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71B" w:rsidRDefault="00E9171B">
      <w:pPr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Standard"/>
        <w:ind w:left="709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ANNEX II- DECLARACIÓ RESPONSABLE DE CAPACITAT DAVANT LA DIRECCIÓ GENERAL DE FONS EUROPEUS</w:t>
      </w:r>
    </w:p>
    <w:p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NOM DE L’OPERACIÓ: </w:t>
      </w:r>
      <w:proofErr w:type="spellStart"/>
      <w:r>
        <w:rPr>
          <w:rFonts w:ascii="Noto Sans" w:hAnsi="Noto Sans" w:cs="Noto Sans"/>
          <w:i/>
          <w:iCs/>
          <w:sz w:val="22"/>
          <w:szCs w:val="22"/>
          <w:lang w:val="ca-ES"/>
        </w:rPr>
        <w:t>xxxxx</w:t>
      </w:r>
      <w:proofErr w:type="spellEnd"/>
    </w:p>
    <w:p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D’acord amb el que disposa el Reglament (UE) 2021/1060 </w:t>
      </w:r>
      <w:bookmarkStart w:id="0" w:name="__DdeLink__275_2610082763"/>
      <w:r>
        <w:rPr>
          <w:rFonts w:ascii="Noto Sans" w:hAnsi="Noto Sans" w:cs="Noto Sans"/>
          <w:sz w:val="22"/>
          <w:szCs w:val="22"/>
          <w:lang w:val="ca-ES"/>
        </w:rPr>
        <w:t>DEL PARLAMENT EUROPEU I DEL CONSELL, de  24 de juny de 2021</w:t>
      </w:r>
      <w:bookmarkEnd w:id="0"/>
      <w:r>
        <w:rPr>
          <w:rFonts w:ascii="Noto Sans" w:hAnsi="Noto Sans" w:cs="Noto Sans"/>
          <w:sz w:val="22"/>
          <w:szCs w:val="22"/>
          <w:lang w:val="ca-ES"/>
        </w:rPr>
        <w:t>, pel qual s’estableixen les disposicions comuns relatives al Fons Europeu de Desenvolupament Regional, al Fons Social Europeu Plus, al Fons de Cohesió, al Fondo de Transició Justa i al Fons Europeu Marítim, de Pesca i de Aqüicultura, així com les normes f</w:t>
      </w:r>
      <w:r>
        <w:rPr>
          <w:rFonts w:ascii="Noto Sans" w:hAnsi="Noto Sans" w:cs="Noto Sans"/>
          <w:sz w:val="22"/>
          <w:szCs w:val="22"/>
          <w:lang w:val="ca-ES"/>
        </w:rPr>
        <w:t>inanceres per a aquests Fons i per al Fons de Asil, Migració i Integració, el Fons de Seguretat Interior i el Instrument de Recolzament financer a la Gestió de Fronteres i la Política de Visats.</w:t>
      </w:r>
    </w:p>
    <w:p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XXXXXXXXX amb DNI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xxxx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, en representació de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xxxxxx</w:t>
      </w:r>
      <w:proofErr w:type="spellEnd"/>
    </w:p>
    <w:p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DECLARA</w:t>
      </w:r>
    </w:p>
    <w:p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ha rebut les orientacions adequades per a l’execució i posada en marxa dels procediments de gestió i control que siguin necessaris per al bon ús dels Fons.</w:t>
      </w:r>
    </w:p>
    <w:p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Que, de conformitat amb el Reglament indicat, com a beneficiari, té la capacitat administrativa</w:t>
      </w:r>
      <w:r>
        <w:rPr>
          <w:rFonts w:ascii="Noto Sans" w:hAnsi="Noto Sans" w:cs="Noto Sans"/>
          <w:sz w:val="22"/>
          <w:szCs w:val="22"/>
          <w:lang w:val="ca-ES"/>
        </w:rPr>
        <w:t xml:space="preserve">, financera i operativa necessàries per a complir les condicions de l’ajuda i els requisits específics relatius als productes o serveis que s’han d’obtenir amb l’ajuda, el pla financer, i calendari d’execució, així com la normativa comunitària, nacional i </w:t>
      </w:r>
      <w:r>
        <w:rPr>
          <w:rFonts w:ascii="Noto Sans" w:hAnsi="Noto Sans" w:cs="Noto Sans"/>
          <w:sz w:val="22"/>
          <w:szCs w:val="22"/>
          <w:lang w:val="ca-ES"/>
        </w:rPr>
        <w:t>regional aplicable.</w:t>
      </w:r>
    </w:p>
    <w:p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els avaluadors de les sol·licituds de subvenció d'aquest centre gestor tenen la qualificació necessària / el personal que intervé en l'avaluació de l'operació té la independència i imparcialitat necessàries.</w:t>
      </w:r>
    </w:p>
    <w:p w:rsidR="00E9171B" w:rsidRDefault="0018179A">
      <w:pPr>
        <w:pStyle w:val="Standard"/>
        <w:numPr>
          <w:ilvl w:val="0"/>
          <w:numId w:val="1"/>
        </w:numPr>
        <w:spacing w:before="40" w:after="40"/>
      </w:pPr>
      <w:r>
        <w:rPr>
          <w:rFonts w:ascii="Noto Sans" w:hAnsi="Noto Sans" w:cs="Noto Sans"/>
          <w:sz w:val="22"/>
          <w:szCs w:val="22"/>
          <w:lang w:val="ca-ES"/>
        </w:rPr>
        <w:t>Que autoritza a la Direc</w:t>
      </w:r>
      <w:r>
        <w:rPr>
          <w:rFonts w:ascii="Noto Sans" w:hAnsi="Noto Sans" w:cs="Noto Sans"/>
          <w:sz w:val="22"/>
          <w:szCs w:val="22"/>
          <w:lang w:val="ca-ES"/>
        </w:rPr>
        <w:t>ció General de Fons Europeus a facilitar còpia autentificada d’aquesta declaració de responsabilitat a les Autoritats i Organismes de control del Programa FSE+ de les Illes Balears per al període 2021-2027.</w:t>
      </w:r>
    </w:p>
    <w:p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 per a que així consti als efectes legals de po</w:t>
      </w:r>
      <w:r>
        <w:rPr>
          <w:rFonts w:ascii="Noto Sans" w:hAnsi="Noto Sans" w:cs="Noto Sans"/>
          <w:sz w:val="22"/>
          <w:szCs w:val="22"/>
          <w:lang w:val="ca-ES"/>
        </w:rPr>
        <w:t>der obtenir la condició de beneficiari d’una ajuda, signa la present declaració</w:t>
      </w:r>
    </w:p>
    <w:p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Palma, en la data de la signatura electrònica</w:t>
      </w:r>
    </w:p>
    <w:p w:rsidR="00E9171B" w:rsidRDefault="00E9171B">
      <w:pPr>
        <w:ind w:left="709"/>
      </w:pPr>
    </w:p>
    <w:sectPr w:rsidR="00E917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2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8179A">
      <w:r>
        <w:separator/>
      </w:r>
    </w:p>
  </w:endnote>
  <w:endnote w:type="continuationSeparator" w:id="0">
    <w:p w:rsidR="00000000" w:rsidRDefault="00181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Liberation Mono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79A" w:rsidRDefault="0018179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79A" w:rsidRDefault="0018179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79A" w:rsidRDefault="001817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8179A">
      <w:r>
        <w:separator/>
      </w:r>
    </w:p>
  </w:footnote>
  <w:footnote w:type="continuationSeparator" w:id="0">
    <w:p w:rsidR="00000000" w:rsidRDefault="001817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79A" w:rsidRDefault="0018179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1B" w:rsidRPr="0018179A" w:rsidRDefault="0018179A" w:rsidP="0018179A">
    <w:pPr>
      <w:pStyle w:val="Encabezado"/>
    </w:pPr>
    <w:r>
      <w:rPr>
        <w:noProof/>
        <w:vertAlign w:val="subscript"/>
        <w:lang w:eastAsia="es-ES"/>
      </w:rPr>
      <w:drawing>
        <wp:inline distT="0" distB="0" distL="0" distR="0" wp14:anchorId="5883D8C7" wp14:editId="55203F08">
          <wp:extent cx="6120130" cy="497412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1" w:name="_GoBack"/>
    <w:bookmarkEnd w:id="1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79A" w:rsidRDefault="001817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56DD5"/>
    <w:multiLevelType w:val="multilevel"/>
    <w:tmpl w:val="ACEA08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C121EE9"/>
    <w:multiLevelType w:val="multilevel"/>
    <w:tmpl w:val="FE52222A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71B"/>
    <w:rsid w:val="0018179A"/>
    <w:rsid w:val="00E91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03BD500C-1136-4257-95FB-29A2EEE6C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1"/>
    </w:rPr>
  </w:style>
  <w:style w:type="character" w:customStyle="1" w:styleId="PiedepginaCar">
    <w:name w:val="Pie de página Car"/>
    <w:basedOn w:val="Fuentedeprrafopredeter"/>
    <w:qFormat/>
    <w:rPr>
      <w:rFonts w:cs="Mangal"/>
      <w:szCs w:val="21"/>
    </w:rPr>
  </w:style>
  <w:style w:type="character" w:customStyle="1" w:styleId="rynqvb">
    <w:name w:val="rynqvb"/>
    <w:basedOn w:val="Fuentedeprrafopredeter"/>
    <w:qFormat/>
  </w:style>
  <w:style w:type="character" w:customStyle="1" w:styleId="hwtze">
    <w:name w:val="hwtze"/>
    <w:basedOn w:val="Fuentedeprrafopredeter"/>
    <w:qFormat/>
  </w:style>
  <w:style w:type="character" w:customStyle="1" w:styleId="mfasi">
    <w:name w:val="Èmfasi"/>
    <w:basedOn w:val="Fuentedeprrafopredeter"/>
    <w:uiPriority w:val="20"/>
    <w:qFormat/>
    <w:rsid w:val="002439C3"/>
    <w:rPr>
      <w:i/>
      <w:iCs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b/>
    </w:rPr>
  </w:style>
  <w:style w:type="character" w:customStyle="1" w:styleId="ListLabel23">
    <w:name w:val="ListLabel 23"/>
    <w:qFormat/>
    <w:rPr>
      <w:b/>
    </w:rPr>
  </w:style>
  <w:style w:type="character" w:customStyle="1" w:styleId="ListLabel24">
    <w:name w:val="ListLabel 24"/>
    <w:qFormat/>
    <w:rPr>
      <w:b/>
    </w:rPr>
  </w:style>
  <w:style w:type="character" w:customStyle="1" w:styleId="ListLabel25">
    <w:name w:val="ListLabel 25"/>
    <w:qFormat/>
    <w:rPr>
      <w:b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</w:rPr>
  </w:style>
  <w:style w:type="character" w:customStyle="1" w:styleId="ListLabel30">
    <w:name w:val="ListLabel 30"/>
    <w:qFormat/>
    <w:rPr>
      <w:b/>
    </w:rPr>
  </w:style>
  <w:style w:type="character" w:customStyle="1" w:styleId="ListLabel31">
    <w:name w:val="ListLabel 31"/>
    <w:qFormat/>
    <w:rPr>
      <w:b/>
    </w:rPr>
  </w:style>
  <w:style w:type="character" w:customStyle="1" w:styleId="ListLabel32">
    <w:name w:val="ListLabel 32"/>
    <w:qFormat/>
    <w:rPr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suppressAutoHyphens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semiHidden/>
    <w:unhideWhenUsed/>
    <w:qFormat/>
    <w:rsid w:val="00A07C15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qFormat/>
    <w:rsid w:val="005434E6"/>
    <w:rPr>
      <w:rFonts w:ascii="Times New Roman" w:hAnsi="Times New Roman" w:cs="Times New Roman"/>
      <w:color w:val="000000"/>
      <w:kern w:val="0"/>
      <w:lang w:bidi="ar-SA"/>
    </w:rPr>
  </w:style>
  <w:style w:type="paragraph" w:customStyle="1" w:styleId="parrafo2">
    <w:name w:val="parrafo_2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parrafo">
    <w:name w:val="parrafo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centroredonda">
    <w:name w:val="centro_redonda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table" w:styleId="Tablaconcuadrcula">
    <w:name w:val="Table Grid"/>
    <w:basedOn w:val="Tablanormal"/>
    <w:uiPriority w:val="5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E8303-9CDC-4B34-AAE6-4410293A5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1606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dc:description/>
  <cp:lastModifiedBy>Isabel Socias Rossello</cp:lastModifiedBy>
  <cp:revision>4</cp:revision>
  <dcterms:created xsi:type="dcterms:W3CDTF">2023-11-06T08:49:00Z</dcterms:created>
  <dcterms:modified xsi:type="dcterms:W3CDTF">2024-03-25T12:26:00Z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