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74C7E" w14:textId="3A60F506" w:rsidR="00D17336" w:rsidRPr="00BA3263" w:rsidRDefault="00B6716C" w:rsidP="00BA3263">
      <w:pPr>
        <w:rPr>
          <w:b/>
          <w:bCs/>
        </w:rPr>
      </w:pPr>
      <w:r w:rsidRPr="00B6716C">
        <w:rPr>
          <w:b/>
          <w:bCs/>
        </w:rPr>
        <w:t>CRITERIS D’AVALUACIÓ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182A054" w14:textId="06048EE0">
        <w:tc>
          <w:tcPr>
            <w:tcW w:w="13994" w:type="dxa"/>
            <w:gridSpan w:val="3"/>
            <w:shd w:val="clear" w:color="auto" w:fill="FAE2D5" w:themeFill="accent2" w:themeFillTint="33"/>
          </w:tcPr>
          <w:p w14:paraId="77E9E6EA" w14:textId="611F047A" w:rsidR="00C529D1" w:rsidRDefault="000A26A8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LLENGUA </w:t>
            </w:r>
            <w:r w:rsidR="00893768">
              <w:rPr>
                <w:rFonts w:ascii="Noto Sans" w:hAnsi="Noto Sans" w:cs="Noto Sans"/>
                <w:b/>
                <w:bCs/>
                <w:sz w:val="22"/>
                <w:szCs w:val="22"/>
              </w:rPr>
              <w:t>CATALANA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 I LITERATURA</w:t>
            </w:r>
          </w:p>
        </w:tc>
      </w:tr>
      <w:tr w:rsidR="00C529D1" w:rsidRPr="00AE63F3" w14:paraId="69A0CB46" w14:textId="634C858A">
        <w:tc>
          <w:tcPr>
            <w:tcW w:w="13994" w:type="dxa"/>
            <w:gridSpan w:val="3"/>
            <w:shd w:val="clear" w:color="auto" w:fill="D9F2D0" w:themeFill="accent6" w:themeFillTint="33"/>
          </w:tcPr>
          <w:p w14:paraId="09ABFAB1" w14:textId="119B4D1F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1 </w:t>
            </w:r>
            <w:r w:rsidR="00893768"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Reconèixer la diversitat lingüística del món a partir de la identificació de les llengües dels alumnes i de la realitat plurilingüe i multicultural de les Illes Balears, per afavorir la reflexió interlingüística, per identificar i rebutjar estereotips i prejudicis lingüístics, i per valorar aquesta diversitat com a font de riquesa cultural.</w:t>
            </w:r>
          </w:p>
        </w:tc>
      </w:tr>
      <w:tr w:rsidR="00C529D1" w:rsidRPr="00AE63F3" w14:paraId="72725CDC" w14:textId="25BD1FEF" w:rsidTr="008E020F">
        <w:tc>
          <w:tcPr>
            <w:tcW w:w="4664" w:type="dxa"/>
            <w:shd w:val="clear" w:color="auto" w:fill="CAEDFB" w:themeFill="accent4" w:themeFillTint="33"/>
          </w:tcPr>
          <w:p w14:paraId="58A333DD" w14:textId="24C58D35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80993A9" w14:textId="17F1FDFD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7EE02D" w14:textId="450DB19A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773FBA" w:rsidRPr="00AE63F3" w14:paraId="0E645ACD" w14:textId="156AFBB6" w:rsidTr="008E020F">
        <w:tc>
          <w:tcPr>
            <w:tcW w:w="4664" w:type="dxa"/>
          </w:tcPr>
          <w:p w14:paraId="2861530B" w14:textId="675FBE3B" w:rsidR="00773FBA" w:rsidRPr="00B04A3A" w:rsidRDefault="00893768" w:rsidP="00773FBA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de l’entorn i la seva variació, valorant-ne la igualtat en les diferències.</w:t>
            </w:r>
          </w:p>
        </w:tc>
        <w:tc>
          <w:tcPr>
            <w:tcW w:w="4665" w:type="dxa"/>
          </w:tcPr>
          <w:p w14:paraId="38BB8EDC" w14:textId="3BC9299B" w:rsidR="00773FBA" w:rsidRPr="00773FBA" w:rsidRDefault="00893768" w:rsidP="00773FBA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i varietats dialectals del seu entorn, identificant algunes expressions d’ús quotidià.</w:t>
            </w:r>
          </w:p>
        </w:tc>
        <w:tc>
          <w:tcPr>
            <w:tcW w:w="4665" w:type="dxa"/>
          </w:tcPr>
          <w:p w14:paraId="44473508" w14:textId="7C784F61" w:rsidR="00773FBA" w:rsidRPr="00D44179" w:rsidRDefault="00893768" w:rsidP="00D44179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interès i respecte per les diferents llengües i la seva variació, identificant les característiques fonamentals de les del seu entorn geogràfic, així com alguns trets dels dialectes socials, històrics i funcionals i llengües familiars dels alumnes.</w:t>
            </w:r>
          </w:p>
        </w:tc>
      </w:tr>
      <w:tr w:rsidR="00773FBA" w:rsidRPr="00AE63F3" w14:paraId="591A16C2" w14:textId="77777777" w:rsidTr="008E020F">
        <w:tc>
          <w:tcPr>
            <w:tcW w:w="4664" w:type="dxa"/>
          </w:tcPr>
          <w:p w14:paraId="350BD04E" w14:textId="4D3D06F8" w:rsidR="00773FBA" w:rsidRDefault="00893768" w:rsidP="00773FBA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Reconèixer, de manera acompanyada i en contextos propers, alguns prejudicis i estereotips lingüístics i culturals molt freqüents.</w:t>
            </w:r>
          </w:p>
        </w:tc>
        <w:tc>
          <w:tcPr>
            <w:tcW w:w="4665" w:type="dxa"/>
          </w:tcPr>
          <w:p w14:paraId="2143074C" w14:textId="007B4162" w:rsidR="00773FBA" w:rsidRPr="00773FBA" w:rsidRDefault="00893768" w:rsidP="00773FBA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Identificar, amb certa autonomia i en contextos propers, prejudicis i estereotips lingüístics freqüents, aportant alternatives i reconeixent la pluralitat lingüística del seu entorn com una font de riquesa cultural.</w:t>
            </w:r>
          </w:p>
        </w:tc>
        <w:tc>
          <w:tcPr>
            <w:tcW w:w="4665" w:type="dxa"/>
          </w:tcPr>
          <w:p w14:paraId="237BA29D" w14:textId="1336B187" w:rsidR="00773FBA" w:rsidRPr="00D44179" w:rsidRDefault="00893768" w:rsidP="00D44179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Detectar, amb autonomia creixent i en contextos pròxims, prejudicis i estereotips lingüístics freqüents, aportant alternatives i valorant la pluralitat lingüística del món com una font de riquesa cultural.</w:t>
            </w:r>
          </w:p>
        </w:tc>
      </w:tr>
    </w:tbl>
    <w:p w14:paraId="0A47C753" w14:textId="77777777" w:rsidR="000A26A8" w:rsidRDefault="000A26A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3183CE8C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4A9782DA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CATALANA I LITERATURA</w:t>
            </w:r>
          </w:p>
        </w:tc>
      </w:tr>
      <w:tr w:rsidR="00893768" w:rsidRPr="00AE63F3" w14:paraId="59F5CF4E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2897932C" w14:textId="1DD95516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2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Comprendre i interpretar textos orals i multimodals identificant-ne el sentit general i la informació més rellevant, valorant amb ajuda aspectes formals i de contingut bàsics, per construir coneixement i respondre a diferents necessitats comunicatives.</w:t>
            </w:r>
          </w:p>
        </w:tc>
      </w:tr>
      <w:tr w:rsidR="00893768" w:rsidRPr="00AE63F3" w14:paraId="7E5C6018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461ED8C0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86E096E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06C85F9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372592D7" w14:textId="77777777" w:rsidTr="00292DE3">
        <w:tc>
          <w:tcPr>
            <w:tcW w:w="4664" w:type="dxa"/>
          </w:tcPr>
          <w:p w14:paraId="38DF733A" w14:textId="22BC1716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texts orals i multimodals senzills, reconeixent-ne les idees principals, els missatges explícits i els implícits, i iniciant, de manera acompanyada, la valoració del contingut i dels elements no verbals més elementals.</w:t>
            </w:r>
          </w:p>
        </w:tc>
        <w:tc>
          <w:tcPr>
            <w:tcW w:w="4665" w:type="dxa"/>
          </w:tcPr>
          <w:p w14:paraId="18E749D2" w14:textId="77777777" w:rsidR="00893768" w:rsidRDefault="00893768" w:rsidP="00893768">
            <w:pPr>
              <w:pStyle w:val="Standard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texts orals i multimodals senzills, reconeixent-ne les idees principals, els missatges explícits i els implícits més senzills, i progressant, de manera acompanyada, en la valoració crítica del contingut i dels elements no verbals elementals.</w:t>
            </w:r>
          </w:p>
          <w:p w14:paraId="6F54514F" w14:textId="77777777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10C02A5B" w14:textId="7BF975BA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texts orals i multimodals senzills, reconeixent-ne les idees principals i els missatges explícits i implícits, valorant-ne el contingut i els elements no verbals elementals i, de manera acompanyada, alguns elements formals elementals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893768" w:rsidRPr="00AE63F3" w14:paraId="403DB5D9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000AFAA1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CATALANA I LITERATURA</w:t>
            </w:r>
          </w:p>
        </w:tc>
      </w:tr>
      <w:tr w:rsidR="00893768" w:rsidRPr="00AE63F3" w14:paraId="425BF544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1A762AFD" w14:textId="7844570D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3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Produir textos orals i multimodals amb coherència, claredat i registre adequats per expressar idees, sentiments i conceptes; construir coneixement; establir vincles personals; i participar amb autonomia i una actitud cooperativa i empàtica en interaccions orals variades.</w:t>
            </w:r>
          </w:p>
        </w:tc>
      </w:tr>
      <w:tr w:rsidR="00893768" w:rsidRPr="00AE63F3" w14:paraId="398C2B45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5CDD04DF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610D0AE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E226BBD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21FB36DB" w14:textId="77777777" w:rsidTr="00292DE3">
        <w:tc>
          <w:tcPr>
            <w:tcW w:w="4664" w:type="dxa"/>
          </w:tcPr>
          <w:p w14:paraId="5164C869" w14:textId="0AB4FFAA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texts orals i multimodals coherents, amb planificació acompanyada i utilitzant recursos no verbals elementals.</w:t>
            </w:r>
          </w:p>
        </w:tc>
        <w:tc>
          <w:tcPr>
            <w:tcW w:w="4665" w:type="dxa"/>
          </w:tcPr>
          <w:p w14:paraId="226955E3" w14:textId="3B5C210B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texts orals i multimodals coherents, amb planificació acompanyada, ajustant el discurs a la situació comunicativa i utilitzant recursos no verbals bàsics.</w:t>
            </w:r>
          </w:p>
        </w:tc>
        <w:tc>
          <w:tcPr>
            <w:tcW w:w="4665" w:type="dxa"/>
          </w:tcPr>
          <w:p w14:paraId="3E10B4F7" w14:textId="352D6633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texts orals i multimodals de manera autònoma, coherent i fluida, en contextos formals senzills i utilitzant correctament recursos verbals i no verbals bàsics.</w:t>
            </w:r>
          </w:p>
        </w:tc>
      </w:tr>
      <w:tr w:rsidR="00893768" w:rsidRPr="00AE63F3" w14:paraId="6D3E4720" w14:textId="77777777" w:rsidTr="00292DE3">
        <w:tc>
          <w:tcPr>
            <w:tcW w:w="4664" w:type="dxa"/>
          </w:tcPr>
          <w:p w14:paraId="3D744234" w14:textId="66DE9019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espontànies, incorporant estratègies elementals d’escolta activa i de cortesia lingüística.</w:t>
            </w:r>
          </w:p>
        </w:tc>
        <w:tc>
          <w:tcPr>
            <w:tcW w:w="4665" w:type="dxa"/>
          </w:tcPr>
          <w:p w14:paraId="301CAC25" w14:textId="5B9F5699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espontànies o reglades, incorporant estratègies bàsiques d’escolta activa i cortesia lingüística.</w:t>
            </w:r>
          </w:p>
        </w:tc>
        <w:tc>
          <w:tcPr>
            <w:tcW w:w="4665" w:type="dxa"/>
          </w:tcPr>
          <w:p w14:paraId="5704C674" w14:textId="4E079E75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espontànies o reglades, incorporant estratègies senzilles d'escolta activa, de cortesia lingüística i de cooperació conversacional.</w:t>
            </w:r>
          </w:p>
        </w:tc>
      </w:tr>
    </w:tbl>
    <w:p w14:paraId="094BA4B3" w14:textId="77777777" w:rsidR="000A26A8" w:rsidRDefault="000A26A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18863E0C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6A09E43F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CATALANA I LITERATURA</w:t>
            </w:r>
          </w:p>
        </w:tc>
      </w:tr>
      <w:tr w:rsidR="00893768" w:rsidRPr="00AE63F3" w14:paraId="3990E536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7107212E" w14:textId="71EE31B0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4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Comprendre i interpretar textos escrits i multimodals, reconeixent-ne el sentit global, les idees principals i la informació explícita i implícita. Reflexionant-ne, amb ajuda, sobre aspectes formals i de contingut, per adquirir i construir coneixement i respondre a necessitats i interessos comunicatius diversos.</w:t>
            </w:r>
          </w:p>
        </w:tc>
      </w:tr>
      <w:tr w:rsidR="00893768" w:rsidRPr="00AE63F3" w14:paraId="33B3392D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06B61A11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1312C2AA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1C2A7FB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3C2D345C" w14:textId="77777777" w:rsidTr="00292DE3">
        <w:tc>
          <w:tcPr>
            <w:tcW w:w="4664" w:type="dxa"/>
          </w:tcPr>
          <w:p w14:paraId="7DA549E3" w14:textId="69240430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informació rellevant de texts propers, escrits i multimodals, a partir d’estratègies bàsiques de comprensió abans, durant i després de la lectura.</w:t>
            </w:r>
          </w:p>
        </w:tc>
        <w:tc>
          <w:tcPr>
            <w:tcW w:w="4665" w:type="dxa"/>
          </w:tcPr>
          <w:p w14:paraId="491081CD" w14:textId="0F0FB974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informació rellevant de texts senzills, escrits i multimodals, tot realitzant inferències a partir d’estratègies bàsiques de comprensió abans, durant i després de la lectura.</w:t>
            </w:r>
          </w:p>
        </w:tc>
        <w:tc>
          <w:tcPr>
            <w:tcW w:w="4665" w:type="dxa"/>
          </w:tcPr>
          <w:p w14:paraId="19506486" w14:textId="5D079F0D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informació rellevant de texts escrits i multimodals, realitzant inferències i a partir d’estratègies bàsiques de comprensió abans, durant i després de la lectura.</w:t>
            </w:r>
          </w:p>
        </w:tc>
      </w:tr>
      <w:tr w:rsidR="00893768" w:rsidRPr="00AE63F3" w14:paraId="1D6C1F8B" w14:textId="77777777" w:rsidTr="00292DE3">
        <w:tc>
          <w:tcPr>
            <w:tcW w:w="4664" w:type="dxa"/>
          </w:tcPr>
          <w:p w14:paraId="2D3E726F" w14:textId="48285660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texts escrits i multimodals senzills, valorant-ne el contingut i estructura.</w:t>
            </w:r>
          </w:p>
        </w:tc>
        <w:tc>
          <w:tcPr>
            <w:tcW w:w="4665" w:type="dxa"/>
          </w:tcPr>
          <w:p w14:paraId="4FB8CAF7" w14:textId="51157F8C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texts escrits i multimodals, valorant-ne el contingut i estructura, iniciant-se en l'avaluació de la seva fiabilitat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7F4F39DF" w14:textId="67C5E2C9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textos escrits i multimodals, valorant-ne el contingut i estructura i avaluant-ne la qualitat, fiabilitat i idoneïtat en funció del propòsit de lectura.</w:t>
            </w:r>
          </w:p>
        </w:tc>
      </w:tr>
    </w:tbl>
    <w:p w14:paraId="4AE5B97E" w14:textId="77777777" w:rsidR="00893768" w:rsidRDefault="0089376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3BE1CAC3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42A7D6A2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CATALANA I LITERATURA</w:t>
            </w:r>
          </w:p>
        </w:tc>
      </w:tr>
      <w:tr w:rsidR="00893768" w:rsidRPr="00AE63F3" w14:paraId="217A0BEF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602C605F" w14:textId="5A9164E1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5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Produir texts escrits i multimodals, amb correcció gramatical i ortogràfica, seqüenciant correctament els continguts i aplicant estratègies elementals de planificació, textualització, revisió i edició, per construir coneixement i donar resposta a demandes comunicatives concretes.</w:t>
            </w:r>
          </w:p>
        </w:tc>
      </w:tr>
      <w:tr w:rsidR="00893768" w:rsidRPr="00AE63F3" w14:paraId="6436EE71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6228871F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47D48C0C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400D95C1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576728CD" w14:textId="77777777" w:rsidTr="00292DE3">
        <w:tc>
          <w:tcPr>
            <w:tcW w:w="4664" w:type="dxa"/>
          </w:tcPr>
          <w:p w14:paraId="2A666362" w14:textId="1E369FDE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texts escrits i multimodals senzills i coherents en diferents suports, des de les diferents etapes del procés evolutiu de l'escriptura, ajustant-se a models i mobilitzant, de manera acompanyada, estratègies elementals, individuals o grupals, de planificació, textualització i revisió</w:t>
            </w:r>
          </w:p>
        </w:tc>
        <w:tc>
          <w:tcPr>
            <w:tcW w:w="4665" w:type="dxa"/>
          </w:tcPr>
          <w:p w14:paraId="34FF6385" w14:textId="1EF879A7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textos escrits i multimodals senzills, amb coherència i adequació, en diferents suports, iniciant-se en l'ús de les normes gramaticals i ortogràfiques més senzilles al servei de la cohesió i progressant, de manera acompanyada, en la mobilització d'estratègies senzilles, individuals o grupals, de planificació, textualització i revisió.</w:t>
            </w:r>
          </w:p>
        </w:tc>
        <w:tc>
          <w:tcPr>
            <w:tcW w:w="4665" w:type="dxa"/>
          </w:tcPr>
          <w:p w14:paraId="4499B2A4" w14:textId="0363A189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texts escrits i multimodals de relativa complexitat, amb coherència i adequació, en diferents suports, progressant en l'ús de les normes gramaticals i ortogràfiques bàsiques al servei de la cohesió textual i mobilitzant estratègies senzilles, individuals o grupals, de planificació, textualització, revisió i edició.</w:t>
            </w:r>
          </w:p>
        </w:tc>
      </w:tr>
    </w:tbl>
    <w:p w14:paraId="7F1779C7" w14:textId="77777777" w:rsidR="00893768" w:rsidRDefault="0089376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0F0607D1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3453D458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CATALANA I LITERATURA</w:t>
            </w:r>
          </w:p>
        </w:tc>
      </w:tr>
      <w:tr w:rsidR="00893768" w:rsidRPr="00AE63F3" w14:paraId="7C372025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75669A37" w14:textId="4750E59F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6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Buscar, seleccionar i contrastar informació procedent de dues o més fonts de forma planificada i amb el degut acompanyament, avaluant-ne la fiabilitat i reconeixent alguns riscos de manipulació i desinformació, per transformar-la en coneixement i comunicar-la de manera creativa, adoptant un punt de vista personal i respectuós amb la propietat intel·lectual.</w:t>
            </w:r>
          </w:p>
        </w:tc>
      </w:tr>
      <w:tr w:rsidR="00893768" w:rsidRPr="00AE63F3" w14:paraId="2A443F33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69D9287F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4AF3701F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82122E2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7A875E86" w14:textId="77777777" w:rsidTr="00292DE3">
        <w:tc>
          <w:tcPr>
            <w:tcW w:w="4664" w:type="dxa"/>
          </w:tcPr>
          <w:p w14:paraId="17394E30" w14:textId="5C353135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informació de diferents fonts, incloses les digitals, citant-les i recreant-les mitjançant l’adaptació creativa de models donats.</w:t>
            </w:r>
          </w:p>
        </w:tc>
        <w:tc>
          <w:tcPr>
            <w:tcW w:w="4665" w:type="dxa"/>
          </w:tcPr>
          <w:p w14:paraId="0C7945EE" w14:textId="264421A9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informació de diferents fonts, incloses les digitals, citant-les i recreant-les mitjançant l’adaptació creativa de models donats.</w:t>
            </w:r>
          </w:p>
        </w:tc>
        <w:tc>
          <w:tcPr>
            <w:tcW w:w="4665" w:type="dxa"/>
          </w:tcPr>
          <w:p w14:paraId="237C81AC" w14:textId="2B87FF3F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informació de diferents fonts, incloses les digitals, citant-les i recreant-les mitjançant l’adaptació creativa de models donats.</w:t>
            </w:r>
          </w:p>
        </w:tc>
      </w:tr>
      <w:tr w:rsidR="00893768" w:rsidRPr="00AE63F3" w14:paraId="124AA9B2" w14:textId="77777777" w:rsidTr="00292DE3">
        <w:tc>
          <w:tcPr>
            <w:tcW w:w="4664" w:type="dxa"/>
          </w:tcPr>
          <w:p w14:paraId="36423FFA" w14:textId="68D71A8A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procés d’investigació senzill, individual o grupal, sobre alguns temes d'interès personal, realitzat de manera acompanyada.</w:t>
            </w:r>
          </w:p>
        </w:tc>
        <w:tc>
          <w:tcPr>
            <w:tcW w:w="4665" w:type="dxa"/>
          </w:tcPr>
          <w:p w14:paraId="269D390E" w14:textId="5C8C726B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procés de recerca senzill, individual o grupal, sobre algun tema d'interès personal, realitzat de manera acompanyada.</w:t>
            </w:r>
          </w:p>
        </w:tc>
        <w:tc>
          <w:tcPr>
            <w:tcW w:w="4665" w:type="dxa"/>
          </w:tcPr>
          <w:p w14:paraId="78A2A2C0" w14:textId="61BA4F33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procés de recerca senzill, individual o grupal, sobre algun tema d'interès personal o ecosocial, realitzat de manera acompanyada.</w:t>
            </w:r>
          </w:p>
        </w:tc>
      </w:tr>
      <w:tr w:rsidR="00893768" w:rsidRPr="00AE63F3" w14:paraId="274078AE" w14:textId="77777777" w:rsidTr="00292DE3">
        <w:tc>
          <w:tcPr>
            <w:tcW w:w="4664" w:type="dxa"/>
          </w:tcPr>
          <w:p w14:paraId="42457855" w14:textId="0C3BBA44" w:rsidR="00893768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hàbits d’ús crític, segur, sostenible i saludable de les tecnologies digitals en relació a la recerca i la comunicació de la informació</w:t>
            </w:r>
          </w:p>
        </w:tc>
        <w:tc>
          <w:tcPr>
            <w:tcW w:w="4665" w:type="dxa"/>
          </w:tcPr>
          <w:p w14:paraId="7E2626FF" w14:textId="62DB1438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hàbits d’ús crític, segur, sostenible i saludable de les tecnologies digitals en relació a la recerca i la comunicació de la informació.</w:t>
            </w:r>
          </w:p>
        </w:tc>
        <w:tc>
          <w:tcPr>
            <w:tcW w:w="4665" w:type="dxa"/>
          </w:tcPr>
          <w:p w14:paraId="18B307D7" w14:textId="2DE25A1B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hàbits d’ús crític, segur, sostenible i saludable de les tecnologies digitals en relació amb la recerca i la comunicació de la informació.</w:t>
            </w:r>
          </w:p>
        </w:tc>
      </w:tr>
    </w:tbl>
    <w:p w14:paraId="71506587" w14:textId="77777777" w:rsidR="00893768" w:rsidRDefault="0089376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4F15BF13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5FBC1F9D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CATALANA I LITERATURA</w:t>
            </w:r>
          </w:p>
        </w:tc>
      </w:tr>
      <w:tr w:rsidR="00893768" w:rsidRPr="00AE63F3" w14:paraId="69C6BE0F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10500B1B" w14:textId="5805ED51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7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893768" w:rsidRPr="00AE63F3" w14:paraId="23E28131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08762895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7FF9B85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FE0A6A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59E056F1" w14:textId="77777777" w:rsidTr="00292DE3">
        <w:tc>
          <w:tcPr>
            <w:tcW w:w="4664" w:type="dxa"/>
          </w:tcPr>
          <w:p w14:paraId="4382F1DE" w14:textId="085653CB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Llegir, progressivament, de manera autònoma textos de diferents autors i autores d’acord amb els seus gustos i interessos, seleccionats de manera acompanyada, des de les diferents etapes del procés evolutiu de la lectura.</w:t>
            </w:r>
          </w:p>
        </w:tc>
        <w:tc>
          <w:tcPr>
            <w:tcW w:w="4665" w:type="dxa"/>
          </w:tcPr>
          <w:p w14:paraId="1185ACEA" w14:textId="70C6746E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 amb progressiva autonomia o de forma acompanyada textos de diversos autors i autores, ajustats als seus gustos i interessos i seleccionats amb creixent autonomia, avançant en la construcció de la seva identitat lectora.</w:t>
            </w:r>
          </w:p>
        </w:tc>
        <w:tc>
          <w:tcPr>
            <w:tcW w:w="4665" w:type="dxa"/>
          </w:tcPr>
          <w:p w14:paraId="504749A0" w14:textId="2B64C0F3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 de manera autònoma texts de diversos autors i autores ajustats als seus gustos i interessos, progressant en la construcció de la seva identitat lectora.</w:t>
            </w:r>
          </w:p>
        </w:tc>
      </w:tr>
      <w:tr w:rsidR="00893768" w:rsidRPr="00AE63F3" w14:paraId="53B19A63" w14:textId="77777777" w:rsidTr="00292DE3">
        <w:tc>
          <w:tcPr>
            <w:tcW w:w="4664" w:type="dxa"/>
          </w:tcPr>
          <w:p w14:paraId="0E7430E6" w14:textId="58CB71BE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oralment l'experiència i el gaudi per la lectura participant en comunitats lectores d'àmbit escolar.</w:t>
            </w:r>
          </w:p>
        </w:tc>
        <w:tc>
          <w:tcPr>
            <w:tcW w:w="4665" w:type="dxa"/>
          </w:tcPr>
          <w:p w14:paraId="1A8496C3" w14:textId="65056AA0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l'experiència de lectura, en suports diversos, participant en comunitats lectores en l'àmbit escolar.</w:t>
            </w:r>
          </w:p>
        </w:tc>
        <w:tc>
          <w:tcPr>
            <w:tcW w:w="4665" w:type="dxa"/>
          </w:tcPr>
          <w:p w14:paraId="6B987AF3" w14:textId="3AF541EE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l'experiència de lectura, en suports diversos, participant en comunitats lectores en l'àmbit escolar o social.</w:t>
            </w:r>
          </w:p>
        </w:tc>
      </w:tr>
    </w:tbl>
    <w:p w14:paraId="6553ED1B" w14:textId="77777777" w:rsidR="00893768" w:rsidRDefault="0089376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0445E33A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14A475BF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CATALANA I LITERATURA</w:t>
            </w:r>
          </w:p>
        </w:tc>
      </w:tr>
      <w:tr w:rsidR="00893768" w:rsidRPr="00AE63F3" w14:paraId="6F57D9FA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082ADC73" w14:textId="5E3283EA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8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Llegir, interpretar i analitzar, de manera acompanyada, obres o fragments literaris adequats al seu desenvolupament, establint relacions entre ells i identificant el gènere literari i les seves convencions fonamentals, per iniciar-se en el reconeixement de la literatura com a manifestació artística i font de plaer, coneixement i inspiració per crear texts d'intenció literària.</w:t>
            </w:r>
          </w:p>
        </w:tc>
      </w:tr>
      <w:tr w:rsidR="00893768" w:rsidRPr="00AE63F3" w14:paraId="7E7D9261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1852407D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680A7D8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0B3D84B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6759D1D3" w14:textId="77777777" w:rsidTr="00292DE3">
        <w:tc>
          <w:tcPr>
            <w:tcW w:w="4664" w:type="dxa"/>
          </w:tcPr>
          <w:p w14:paraId="32658AFA" w14:textId="3D2E370A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textos orals i escrits de la literatura infantil, que recullin diversitat d'autors i autores, establint de manera acompanyada relacions elementals entre ells i amb altres manifestacions artístiques o culturals.</w:t>
            </w:r>
          </w:p>
        </w:tc>
        <w:tc>
          <w:tcPr>
            <w:tcW w:w="4665" w:type="dxa"/>
          </w:tcPr>
          <w:p w14:paraId="7C91567C" w14:textId="2D84F4E1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texts variats de la literatura infantil universal, que recullin diversitat d'autors i autores, relacionant-los en funció de temes i aspectes elementals del gènere literari, i interpretant-los i relacionant-los amb altres manifestacions artístiques o culturals de manera acompanyada.</w:t>
            </w:r>
          </w:p>
        </w:tc>
        <w:tc>
          <w:tcPr>
            <w:tcW w:w="4665" w:type="dxa"/>
          </w:tcPr>
          <w:p w14:paraId="6EAFBFB1" w14:textId="7E89CC4B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de manera acompanyada textos literaris adequats a la seva edat, que recullin diversitat d'autors i autores, relacionant-los en funció dels temes i d'aspectes elementals de cada gènere literari, interpretant-los, valorant-los i relacionant-los amb altres manifestacions artístiques o culturals de manera progressivament autònoma.</w:t>
            </w:r>
          </w:p>
        </w:tc>
      </w:tr>
      <w:tr w:rsidR="00893768" w:rsidRPr="00AE63F3" w14:paraId="0B170F6F" w14:textId="77777777" w:rsidTr="00292DE3">
        <w:tc>
          <w:tcPr>
            <w:tcW w:w="4664" w:type="dxa"/>
          </w:tcPr>
          <w:p w14:paraId="7BD37479" w14:textId="2025C877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8.2 Produir, de manera acompanyada, texts senzills individuals o col·lectius amb intenció literària, adaptats a les diferents etapes del procés evolutiu de l'escriptura, ajustant-se a models donats,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en diferents suports i complementant-los amb altres llenguatges artístics.</w:t>
            </w:r>
          </w:p>
        </w:tc>
        <w:tc>
          <w:tcPr>
            <w:tcW w:w="4665" w:type="dxa"/>
          </w:tcPr>
          <w:p w14:paraId="7A284A94" w14:textId="2AF5C0B6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CA 8.2 Produir, de manera acompanyada, textos senzills individuals o col·lectius amb intenció literària, recreant de manera personal els models donats, en diferents suports i complementant-los amb altres llenguatges artístics.</w:t>
            </w:r>
          </w:p>
        </w:tc>
        <w:tc>
          <w:tcPr>
            <w:tcW w:w="4665" w:type="dxa"/>
          </w:tcPr>
          <w:p w14:paraId="76C1FD15" w14:textId="64F5827F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8.2 Produir, de manera progressivament autònoma, textos senzills individuals o col·lectius amb intenció literària, reelaborant amb creativitat els models donats, en diferents suports i complementant-los amb altres llenguatges artístics.</w:t>
            </w:r>
          </w:p>
        </w:tc>
      </w:tr>
    </w:tbl>
    <w:p w14:paraId="4C272432" w14:textId="77777777" w:rsidR="00893768" w:rsidRDefault="0089376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6A1DB86A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003AC82B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CATALANA I LITERATURA</w:t>
            </w:r>
          </w:p>
        </w:tc>
      </w:tr>
      <w:tr w:rsidR="00893768" w:rsidRPr="00AE63F3" w14:paraId="4662EF11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1138AD74" w14:textId="74D39116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9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Reflexionar de forma guiada sobre el llenguatge a partir de processos de producció i comprensió de texts en contexts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893768" w:rsidRPr="00AE63F3" w14:paraId="7F9FBBE7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5C7A344B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7350845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88B35E8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54B38894" w14:textId="77777777" w:rsidTr="00292DE3">
        <w:tc>
          <w:tcPr>
            <w:tcW w:w="4664" w:type="dxa"/>
          </w:tcPr>
          <w:p w14:paraId="2DF876B8" w14:textId="0FA05950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Formular conclusions elementals sobre el funcionament de la llengua, posant especial atenció a la concordança i a les relacions de significat entre les paraules, a partir de l'observació, comparació i transformació de paraules i enunciats, en un procés acompanyat de producció o comprensió de texts en contexts significatius.</w:t>
            </w:r>
          </w:p>
        </w:tc>
        <w:tc>
          <w:tcPr>
            <w:tcW w:w="4665" w:type="dxa"/>
          </w:tcPr>
          <w:p w14:paraId="2FEF369A" w14:textId="774DAF12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Formular conclusions elementals sobre el funcionament de la llengua, prestant especial atenció a la relació entre substantius, adjectius i verbs, a partir de l'observació, comparació i transformació de paraules, enunciats i texts, en un procés acompanyat de producció o comprensió de texts en contexts significatius.</w:t>
            </w:r>
          </w:p>
        </w:tc>
        <w:tc>
          <w:tcPr>
            <w:tcW w:w="4665" w:type="dxa"/>
          </w:tcPr>
          <w:p w14:paraId="070E8FE9" w14:textId="15372580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Establir generalitzacions sobre aspectes bàsics del funcionament de la llengua de manera acompanyada, formulant hipòtesis i buscant contraexemples, a partir de l'observació, comparació i transformació de paraules, enunciats i texts, en un procés acompanyat de producció o comprensió de texts en contexts significatius.</w:t>
            </w:r>
          </w:p>
        </w:tc>
      </w:tr>
      <w:tr w:rsidR="00893768" w:rsidRPr="00AE63F3" w14:paraId="2E1159F1" w14:textId="77777777" w:rsidTr="00292DE3">
        <w:tc>
          <w:tcPr>
            <w:tcW w:w="4664" w:type="dxa"/>
          </w:tcPr>
          <w:p w14:paraId="068B72AE" w14:textId="07E87BB5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texts propis i esmenar alguns problemes de comprensió lectora, de manera acompanyada, a partir de la reflexió metalingüística i interlingüística, usant la terminologia lingüística bàsica adequada.</w:t>
            </w:r>
          </w:p>
        </w:tc>
        <w:tc>
          <w:tcPr>
            <w:tcW w:w="4665" w:type="dxa"/>
          </w:tcPr>
          <w:p w14:paraId="2EBB39AE" w14:textId="234B8D6C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texts propis i aliens i esmenar alguns problemes de comprensió lectora, de manera acompanyada, a partir de la reflexió metalingüística, usant la terminologia bàsica adequada.</w:t>
            </w:r>
          </w:p>
        </w:tc>
        <w:tc>
          <w:tcPr>
            <w:tcW w:w="4665" w:type="dxa"/>
          </w:tcPr>
          <w:p w14:paraId="5FA09217" w14:textId="261056E2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texts propis i aliens i esmenar alguns problemes de comprensió lectora, de manera progressivament autònoma, a partir de la reflexió metalingüística i interlingüística, usant la terminologia bàsica adequada.</w:t>
            </w:r>
          </w:p>
        </w:tc>
      </w:tr>
    </w:tbl>
    <w:p w14:paraId="7E0F9C6B" w14:textId="77777777" w:rsidR="00893768" w:rsidRDefault="0089376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93768" w:rsidRPr="00AE63F3" w14:paraId="141D5654" w14:textId="77777777" w:rsidTr="00292DE3">
        <w:tc>
          <w:tcPr>
            <w:tcW w:w="13994" w:type="dxa"/>
            <w:gridSpan w:val="3"/>
            <w:shd w:val="clear" w:color="auto" w:fill="FAE2D5" w:themeFill="accent2" w:themeFillTint="33"/>
          </w:tcPr>
          <w:p w14:paraId="1D45A6D1" w14:textId="77777777" w:rsidR="00893768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CATALANA I LITERATURA</w:t>
            </w:r>
          </w:p>
        </w:tc>
      </w:tr>
      <w:tr w:rsidR="00893768" w:rsidRPr="00AE63F3" w14:paraId="5101357B" w14:textId="77777777" w:rsidTr="00292DE3">
        <w:tc>
          <w:tcPr>
            <w:tcW w:w="13994" w:type="dxa"/>
            <w:gridSpan w:val="3"/>
            <w:shd w:val="clear" w:color="auto" w:fill="D9F2D0" w:themeFill="accent6" w:themeFillTint="33"/>
          </w:tcPr>
          <w:p w14:paraId="4485830C" w14:textId="62C1B45D" w:rsidR="00893768" w:rsidRPr="00C529D1" w:rsidRDefault="00893768" w:rsidP="00292DE3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10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89376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893768" w:rsidRPr="00AE63F3" w14:paraId="1F202355" w14:textId="77777777" w:rsidTr="00292DE3">
        <w:tc>
          <w:tcPr>
            <w:tcW w:w="4664" w:type="dxa"/>
            <w:shd w:val="clear" w:color="auto" w:fill="CAEDFB" w:themeFill="accent4" w:themeFillTint="33"/>
          </w:tcPr>
          <w:p w14:paraId="366D8C85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3B4A62E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45800B6" w14:textId="77777777" w:rsidR="00893768" w:rsidRPr="00AE63F3" w:rsidRDefault="00893768" w:rsidP="00292DE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93768" w:rsidRPr="00AE63F3" w14:paraId="11CFD454" w14:textId="77777777" w:rsidTr="00292DE3">
        <w:tc>
          <w:tcPr>
            <w:tcW w:w="4664" w:type="dxa"/>
          </w:tcPr>
          <w:p w14:paraId="2EF825DC" w14:textId="3CE85D2A" w:rsidR="00893768" w:rsidRPr="00B04A3A" w:rsidRDefault="00893768" w:rsidP="00292DE3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10.1 Rebutjar els usos lingüístics discriminatoris identificats a partir de la reflexió grupal acompanyada sobre els aspectes elementals, verbals i no verbals, de la comunicació, tenint en compte una perspectiva de gènere.</w:t>
            </w:r>
          </w:p>
        </w:tc>
        <w:tc>
          <w:tcPr>
            <w:tcW w:w="4665" w:type="dxa"/>
          </w:tcPr>
          <w:p w14:paraId="00D12252" w14:textId="5AB53653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10.1Rebutjar els usos lingüístics discriminatoris i identificar els abusos de poder a través de la paraula a partir de la reflexió grupal acompanyada sobre els aspectes bàsics, verbals i no verbals, de la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comunicació, tenint en compte una perspectiva de gènere.</w:t>
            </w:r>
          </w:p>
        </w:tc>
        <w:tc>
          <w:tcPr>
            <w:tcW w:w="4665" w:type="dxa"/>
          </w:tcPr>
          <w:p w14:paraId="721E5C82" w14:textId="02B44621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10.1 Rebutjar els usos lingüístics discriminatoris i els abusos de poder a través de la paraula identificats mitjançant la reflexió grupal acompanyada sobre diferents aspectes, verbals i no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verbals, de la comunicació, tenint en compte una perspectiva de gènere.</w:t>
            </w:r>
          </w:p>
        </w:tc>
      </w:tr>
      <w:tr w:rsidR="00893768" w:rsidRPr="00AE63F3" w14:paraId="279F39A3" w14:textId="77777777" w:rsidTr="00292DE3">
        <w:tc>
          <w:tcPr>
            <w:tcW w:w="4664" w:type="dxa"/>
          </w:tcPr>
          <w:p w14:paraId="6D114526" w14:textId="21E2208E" w:rsidR="00893768" w:rsidRDefault="00893768" w:rsidP="00292DE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planificació i l'acompanyament necessaris, estratègies elementals per a l'escolta activa, la comunicació assertiva i el consens, iniciant-se en la gestió dialogada de conflictes.</w:t>
            </w:r>
          </w:p>
        </w:tc>
        <w:tc>
          <w:tcPr>
            <w:tcW w:w="4665" w:type="dxa"/>
          </w:tcPr>
          <w:p w14:paraId="4A96AA35" w14:textId="1CC57971" w:rsidR="00893768" w:rsidRPr="00773FBA" w:rsidRDefault="00893768" w:rsidP="00292DE3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planificació i l'acompanyament necessaris, estratègies bàsiques per a l’escolta activa, la comunicació assertiva i el consens, progressant en la gestió dialogada de conflictes.</w:t>
            </w:r>
          </w:p>
        </w:tc>
        <w:tc>
          <w:tcPr>
            <w:tcW w:w="4665" w:type="dxa"/>
          </w:tcPr>
          <w:p w14:paraId="110C8035" w14:textId="55C53D45" w:rsidR="00893768" w:rsidRPr="00D44179" w:rsidRDefault="00893768" w:rsidP="00292DE3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planificació i l'acompanyament necessaris, estratègies bàsiques per a l’escolta activa, la comunicació assertiva i la deliberació argumentada, progressant en la gestió dialogada de conflictes.</w:t>
            </w:r>
          </w:p>
        </w:tc>
      </w:tr>
    </w:tbl>
    <w:p w14:paraId="5F676975" w14:textId="77777777" w:rsidR="00893768" w:rsidRDefault="00893768">
      <w:pPr>
        <w:rPr>
          <w:b/>
          <w:bCs/>
        </w:rPr>
      </w:pPr>
    </w:p>
    <w:p w14:paraId="538EA40D" w14:textId="77777777" w:rsidR="0083364E" w:rsidRDefault="0083364E">
      <w:pPr>
        <w:rPr>
          <w:b/>
          <w:bCs/>
        </w:rPr>
      </w:pPr>
    </w:p>
    <w:p w14:paraId="4F3A1DCD" w14:textId="77777777" w:rsidR="0083364E" w:rsidRDefault="0083364E">
      <w:pPr>
        <w:rPr>
          <w:b/>
          <w:bCs/>
        </w:rPr>
      </w:pPr>
    </w:p>
    <w:p w14:paraId="4FAECD8E" w14:textId="79861F13" w:rsidR="00B6716C" w:rsidRDefault="00B6716C">
      <w:pPr>
        <w:rPr>
          <w:b/>
          <w:bCs/>
        </w:rPr>
      </w:pPr>
      <w:r w:rsidRPr="00B6716C">
        <w:rPr>
          <w:b/>
          <w:bCs/>
        </w:rPr>
        <w:t>SABERS BÀSICS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C2780" w:rsidRPr="00AE63F3" w14:paraId="7920D498" w14:textId="595DE566">
        <w:tc>
          <w:tcPr>
            <w:tcW w:w="13994" w:type="dxa"/>
            <w:gridSpan w:val="3"/>
            <w:shd w:val="clear" w:color="auto" w:fill="FAE2D5" w:themeFill="accent2" w:themeFillTint="33"/>
          </w:tcPr>
          <w:p w14:paraId="023666C8" w14:textId="133D4F98" w:rsidR="00FC2780" w:rsidRDefault="0083364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LLENGUA </w:t>
            </w:r>
            <w:r w:rsidR="00FD52E4">
              <w:rPr>
                <w:rFonts w:ascii="Noto Sans" w:hAnsi="Noto Sans" w:cs="Noto Sans"/>
                <w:b/>
                <w:bCs/>
                <w:sz w:val="22"/>
                <w:szCs w:val="22"/>
              </w:rPr>
              <w:t>CATALANA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 I LITERATURA</w:t>
            </w:r>
          </w:p>
        </w:tc>
      </w:tr>
      <w:tr w:rsidR="00FC2780" w:rsidRPr="00AE63F3" w14:paraId="46252BB1" w14:textId="7C11A945" w:rsidTr="00FC2780">
        <w:tc>
          <w:tcPr>
            <w:tcW w:w="13994" w:type="dxa"/>
            <w:gridSpan w:val="3"/>
            <w:shd w:val="clear" w:color="auto" w:fill="8DD873" w:themeFill="accent6" w:themeFillTint="99"/>
          </w:tcPr>
          <w:p w14:paraId="4C97B920" w14:textId="3C595BBF" w:rsidR="00FC2780" w:rsidRPr="001F7338" w:rsidRDefault="0083364E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A. LES LLENGÜES I ELS SEUS PARLANTS</w:t>
            </w:r>
          </w:p>
        </w:tc>
      </w:tr>
      <w:tr w:rsidR="00FC2780" w:rsidRPr="00AE63F3" w14:paraId="7991353D" w14:textId="73A5D12C" w:rsidTr="00FC2780">
        <w:tc>
          <w:tcPr>
            <w:tcW w:w="4664" w:type="dxa"/>
            <w:shd w:val="clear" w:color="auto" w:fill="CAEDFB" w:themeFill="accent4" w:themeFillTint="33"/>
          </w:tcPr>
          <w:p w14:paraId="1B0A1193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bookmarkStart w:id="0" w:name="_Hlk216863960"/>
            <w:bookmarkStart w:id="1" w:name="_Hlk216864028"/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C50F9EF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B5668F0" w14:textId="6A150CED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bookmarkEnd w:id="0"/>
      <w:bookmarkEnd w:id="1"/>
      <w:tr w:rsidR="00FC2780" w:rsidRPr="00B04A3A" w14:paraId="4C012E14" w14:textId="7D04A503" w:rsidTr="00FC2780">
        <w:tc>
          <w:tcPr>
            <w:tcW w:w="4664" w:type="dxa"/>
          </w:tcPr>
          <w:p w14:paraId="52B46942" w14:textId="269C590B" w:rsidR="00FC2780" w:rsidRPr="0083364E" w:rsidRDefault="0083364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Biografia lingüística personal i mapa lingüístic de l'aula.</w:t>
            </w:r>
          </w:p>
        </w:tc>
        <w:tc>
          <w:tcPr>
            <w:tcW w:w="4665" w:type="dxa"/>
          </w:tcPr>
          <w:p w14:paraId="6E36EBCE" w14:textId="4975BC66" w:rsidR="00FC2780" w:rsidRPr="00773FBA" w:rsidRDefault="00773FBA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Biografia lingüística personal i mapa lingüístic del centre.</w:t>
            </w:r>
          </w:p>
        </w:tc>
        <w:tc>
          <w:tcPr>
            <w:tcW w:w="4665" w:type="dxa"/>
          </w:tcPr>
          <w:p w14:paraId="363B5E86" w14:textId="771074C8" w:rsidR="00FC2780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Biografia lingüística personal i mapa lingüístic de l'entorn.</w:t>
            </w:r>
          </w:p>
        </w:tc>
      </w:tr>
      <w:tr w:rsidR="002E3D31" w:rsidRPr="00FF647C" w14:paraId="6D80417D" w14:textId="581A7D3B" w:rsidTr="00FC2780">
        <w:trPr>
          <w:trHeight w:val="253"/>
        </w:trPr>
        <w:tc>
          <w:tcPr>
            <w:tcW w:w="4664" w:type="dxa"/>
          </w:tcPr>
          <w:p w14:paraId="747E0418" w14:textId="77777777" w:rsidR="00731903" w:rsidRPr="00731903" w:rsidRDefault="00731903" w:rsidP="0073190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3190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identitat lingüística individual pròpia.</w:t>
            </w:r>
          </w:p>
          <w:p w14:paraId="216FFACA" w14:textId="77777777" w:rsidR="00731903" w:rsidRPr="00731903" w:rsidRDefault="00731903" w:rsidP="0073190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3190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biografia lingüística personal.</w:t>
            </w:r>
          </w:p>
          <w:p w14:paraId="5FF4EAC7" w14:textId="77777777" w:rsidR="00731903" w:rsidRPr="00731903" w:rsidRDefault="00731903" w:rsidP="0073190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3190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mestres.</w:t>
            </w:r>
          </w:p>
          <w:p w14:paraId="7DD38F28" w14:textId="3D3C4C23" w:rsidR="003A1DEF" w:rsidRPr="00731903" w:rsidRDefault="00731903" w:rsidP="0073190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3190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</w:tc>
        <w:tc>
          <w:tcPr>
            <w:tcW w:w="4665" w:type="dxa"/>
          </w:tcPr>
          <w:p w14:paraId="2D2DC1D5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identitat lingüística individual pròpia. Revisió i desenvolupament.</w:t>
            </w:r>
          </w:p>
          <w:p w14:paraId="4F71C153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biografia lingüística personal. Revisió i desenvolupament.</w:t>
            </w:r>
          </w:p>
          <w:p w14:paraId="5A1268CA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mestres.</w:t>
            </w:r>
          </w:p>
          <w:p w14:paraId="0F4AECD8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bàsic. Interès per la seva ampliació.</w:t>
            </w:r>
          </w:p>
          <w:p w14:paraId="3827E4C6" w14:textId="566DA92D" w:rsidR="003A1DEF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</w:tc>
        <w:tc>
          <w:tcPr>
            <w:tcW w:w="4665" w:type="dxa"/>
          </w:tcPr>
          <w:p w14:paraId="26ABAE33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identitat lingüística individual pròpia. Revisió i desenvolupament.</w:t>
            </w:r>
          </w:p>
          <w:p w14:paraId="23468FBB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biografia lingüística personal. Revisió i desenvolupament.</w:t>
            </w:r>
          </w:p>
          <w:p w14:paraId="6504C210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mestres.</w:t>
            </w:r>
          </w:p>
          <w:p w14:paraId="0295C472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bàsic, interès per la seva ampliació.</w:t>
            </w:r>
          </w:p>
          <w:p w14:paraId="469DFAB8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respecte a la situació sociolingüística.</w:t>
            </w:r>
          </w:p>
          <w:p w14:paraId="35A82C41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dels diferents registres.</w:t>
            </w:r>
          </w:p>
          <w:p w14:paraId="0FB68811" w14:textId="77777777" w:rsidR="00DE67FA" w:rsidRPr="00DE67FA" w:rsidRDefault="00DE67FA" w:rsidP="00DE67F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Valoració de la pròpia identitat lingüística i cultural.</w:t>
            </w:r>
          </w:p>
          <w:p w14:paraId="0B4335ED" w14:textId="5C40E53E" w:rsidR="003A1DEF" w:rsidRPr="000F4030" w:rsidRDefault="003A1DEF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2E3D31" w:rsidRPr="00FF647C" w14:paraId="3C5BDE29" w14:textId="6219DE08" w:rsidTr="00FC2780">
        <w:trPr>
          <w:trHeight w:val="499"/>
        </w:trPr>
        <w:tc>
          <w:tcPr>
            <w:tcW w:w="4664" w:type="dxa"/>
          </w:tcPr>
          <w:p w14:paraId="6FFA75D4" w14:textId="7DD1684D" w:rsidR="002E3D31" w:rsidRPr="0083364E" w:rsidRDefault="00DE67FA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E67F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La diversitat cultural i lingüística com a riquesa i eina de reflexió interlingüística.  </w:t>
            </w:r>
          </w:p>
        </w:tc>
        <w:tc>
          <w:tcPr>
            <w:tcW w:w="4665" w:type="dxa"/>
          </w:tcPr>
          <w:p w14:paraId="76873728" w14:textId="1067AAD0" w:rsidR="002E3D31" w:rsidRPr="00773FBA" w:rsidRDefault="00773FBA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La diversitat cultural i lingüística com a riquesa i eina de reflexió interlingüística.  </w:t>
            </w:r>
          </w:p>
        </w:tc>
        <w:tc>
          <w:tcPr>
            <w:tcW w:w="4665" w:type="dxa"/>
          </w:tcPr>
          <w:p w14:paraId="1567BD8A" w14:textId="03485B2C" w:rsidR="002E3D31" w:rsidRPr="000F4030" w:rsidRDefault="000F4030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La diversitat cultural i lingüística com a riquesa i eina de reflexió interlingüística. Aproximació a les llengües de signes.  </w:t>
            </w:r>
          </w:p>
        </w:tc>
      </w:tr>
      <w:tr w:rsidR="002E3D31" w:rsidRPr="00FF647C" w14:paraId="2CC823B1" w14:textId="47DF086F" w:rsidTr="00FC2780">
        <w:trPr>
          <w:trHeight w:val="329"/>
        </w:trPr>
        <w:tc>
          <w:tcPr>
            <w:tcW w:w="4664" w:type="dxa"/>
          </w:tcPr>
          <w:p w14:paraId="5D6AAB8D" w14:textId="77777777" w:rsidR="00DE67FA" w:rsidRPr="00DE67FA" w:rsidRDefault="00DE67FA" w:rsidP="00DE67FA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llengües i cultures que es parlen a l'aula i/o centre des d’una actitud d’interès i respecte.</w:t>
            </w:r>
          </w:p>
          <w:p w14:paraId="5272FABA" w14:textId="4B99786E" w:rsidR="003A1DEF" w:rsidRPr="00DE67FA" w:rsidRDefault="00DE67FA" w:rsidP="00DE67FA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varietats dialectals de la llengua catalana, les diferents llengües i les varietats lingüístiques. Aproximació amb empatia i respecte.</w:t>
            </w:r>
          </w:p>
        </w:tc>
        <w:tc>
          <w:tcPr>
            <w:tcW w:w="4665" w:type="dxa"/>
          </w:tcPr>
          <w:p w14:paraId="574687BD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i respecte per la diversitat de llengües i cultures presents a l'aula i al centre com una oportunitat d'aprenentatge i convivència.</w:t>
            </w:r>
          </w:p>
          <w:p w14:paraId="47D248A8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Llengua i dialecte. Concepte i característiques. Les varietats dialectals de la llengua catalana, les diferents llengües i varietats lingüístiques. Empatia i respecte.</w:t>
            </w:r>
          </w:p>
          <w:p w14:paraId="693A3D8E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 llenguatge de signes. Concepte, característiques i ús.</w:t>
            </w:r>
          </w:p>
          <w:p w14:paraId="2009A33D" w14:textId="6013C373" w:rsidR="003A1DEF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Llengües de signes, aproximació. Les llengües de signes de l’entorn proper.</w:t>
            </w:r>
          </w:p>
        </w:tc>
        <w:tc>
          <w:tcPr>
            <w:tcW w:w="4665" w:type="dxa"/>
          </w:tcPr>
          <w:p w14:paraId="678AEAFD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Interès per la diversitat etnocultural i lingüística del centre i entre les famílies i de la comunitat autònoma.</w:t>
            </w:r>
          </w:p>
          <w:p w14:paraId="5765EBD0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Llengua i dialecte. Diferència conceptual.</w:t>
            </w:r>
          </w:p>
          <w:p w14:paraId="7C1466B9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 respectuosa i empàtica cap a les varietats dialectals de la llengua catalana i a les altres llengües.</w:t>
            </w:r>
          </w:p>
          <w:p w14:paraId="35B5B115" w14:textId="77777777" w:rsidR="00DE67FA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llengua de signes catalana.</w:t>
            </w:r>
          </w:p>
          <w:p w14:paraId="52537818" w14:textId="4BF58007" w:rsidR="000F4030" w:rsidRPr="00DE67FA" w:rsidRDefault="00DE67FA" w:rsidP="00DE67F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l’alfabet dactilològic. Signes bàsics d’interacció i relació.</w:t>
            </w:r>
          </w:p>
        </w:tc>
      </w:tr>
      <w:tr w:rsidR="002E3D31" w:rsidRPr="00FF647C" w14:paraId="3750E1DA" w14:textId="23FA0866" w:rsidTr="00FC2780">
        <w:trPr>
          <w:trHeight w:val="499"/>
        </w:trPr>
        <w:tc>
          <w:tcPr>
            <w:tcW w:w="4664" w:type="dxa"/>
          </w:tcPr>
          <w:p w14:paraId="359B1B8C" w14:textId="0DED7E72" w:rsidR="002E3D31" w:rsidRPr="0083364E" w:rsidRDefault="0083364E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Identificació, amb acompanyament, de prejudicis i estereotips lingüístics.</w:t>
            </w:r>
          </w:p>
        </w:tc>
        <w:tc>
          <w:tcPr>
            <w:tcW w:w="4665" w:type="dxa"/>
          </w:tcPr>
          <w:p w14:paraId="1A7C8D99" w14:textId="1C22739D" w:rsidR="002E3D31" w:rsidRPr="00773FBA" w:rsidRDefault="00773FBA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Identificació de prejudicis i estereotips lingüístics.  </w:t>
            </w:r>
          </w:p>
        </w:tc>
        <w:tc>
          <w:tcPr>
            <w:tcW w:w="4665" w:type="dxa"/>
          </w:tcPr>
          <w:p w14:paraId="4A20F90F" w14:textId="6E7A12DC" w:rsidR="002E3D31" w:rsidRPr="000F4030" w:rsidRDefault="000F4030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d'identificació de prejudicis i estereotips lingüístics.  </w:t>
            </w:r>
          </w:p>
        </w:tc>
      </w:tr>
      <w:tr w:rsidR="0093615E" w:rsidRPr="00FF647C" w14:paraId="62160729" w14:textId="6DFFA3A4" w:rsidTr="00FC2780">
        <w:trPr>
          <w:trHeight w:val="499"/>
        </w:trPr>
        <w:tc>
          <w:tcPr>
            <w:tcW w:w="4664" w:type="dxa"/>
          </w:tcPr>
          <w:p w14:paraId="5A7ACAFB" w14:textId="32EC1F33" w:rsidR="0093615E" w:rsidRPr="0083364E" w:rsidRDefault="0083364E" w:rsidP="0083364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83364E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El llenguatge verbal i no verbal en la igualtat entre homes i dones.</w:t>
            </w:r>
          </w:p>
        </w:tc>
        <w:tc>
          <w:tcPr>
            <w:tcW w:w="4665" w:type="dxa"/>
          </w:tcPr>
          <w:p w14:paraId="47F09D29" w14:textId="77777777" w:rsidR="00DE67FA" w:rsidRPr="00DE67FA" w:rsidRDefault="00DE67FA" w:rsidP="00DE67F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DE67F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Reconeixement i valoració de les actituds i expressions que promouen la igualtat entre les persones.</w:t>
            </w:r>
          </w:p>
          <w:p w14:paraId="33C9DC52" w14:textId="64C0F261" w:rsidR="003A1DEF" w:rsidRPr="00DE67FA" w:rsidRDefault="00DE67FA" w:rsidP="00DE67F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DE67F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prejudicis i estereotips lingüístics.</w:t>
            </w:r>
          </w:p>
        </w:tc>
        <w:tc>
          <w:tcPr>
            <w:tcW w:w="4665" w:type="dxa"/>
          </w:tcPr>
          <w:p w14:paraId="7135D585" w14:textId="77777777" w:rsidR="00DE67FA" w:rsidRPr="00DE67FA" w:rsidRDefault="00DE67FA" w:rsidP="00DE67F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DE67F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Promoció de la igualtat entre homes i dones mitjançant el llenguatge i les accions quotidianes.</w:t>
            </w:r>
          </w:p>
          <w:p w14:paraId="42A1DDE2" w14:textId="75DA1F73" w:rsidR="000F4030" w:rsidRPr="00DE67FA" w:rsidRDefault="00DE67FA" w:rsidP="00DE67F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DE67F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prejudicis i estereotips lingüístics.</w:t>
            </w:r>
          </w:p>
          <w:p w14:paraId="0335B9B3" w14:textId="29C8B0EC" w:rsidR="003A1DEF" w:rsidRPr="00783C04" w:rsidRDefault="003A1DEF" w:rsidP="00783C04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3615E" w:rsidRPr="00FF647C" w14:paraId="7D752BAF" w14:textId="6DCD842B" w:rsidTr="00FC2780">
        <w:trPr>
          <w:trHeight w:val="499"/>
        </w:trPr>
        <w:tc>
          <w:tcPr>
            <w:tcW w:w="4664" w:type="dxa"/>
          </w:tcPr>
          <w:p w14:paraId="5E409802" w14:textId="4DECE49A" w:rsidR="0093615E" w:rsidRPr="0083364E" w:rsidRDefault="0083364E" w:rsidP="0093615E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4665" w:type="dxa"/>
          </w:tcPr>
          <w:p w14:paraId="6F146BB7" w14:textId="0FF06E12" w:rsidR="0093615E" w:rsidRPr="00773FBA" w:rsidRDefault="00773FBA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4665" w:type="dxa"/>
          </w:tcPr>
          <w:p w14:paraId="00544C5A" w14:textId="1C6DE7ED" w:rsidR="0093615E" w:rsidRPr="000F4030" w:rsidRDefault="000F4030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d'un llenguatge no discriminatori i respectuós amb les diferències.  </w:t>
            </w:r>
          </w:p>
        </w:tc>
      </w:tr>
      <w:tr w:rsidR="0093615E" w:rsidRPr="00FF647C" w14:paraId="0B7121D7" w14:textId="77777777" w:rsidTr="00FC2780">
        <w:trPr>
          <w:trHeight w:val="499"/>
        </w:trPr>
        <w:tc>
          <w:tcPr>
            <w:tcW w:w="4664" w:type="dxa"/>
          </w:tcPr>
          <w:p w14:paraId="1C3BB24A" w14:textId="16E8BE6C" w:rsidR="003A1DEF" w:rsidRPr="0083364E" w:rsidRDefault="0083364E" w:rsidP="0083364E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hAnsi="Noto Sans" w:cs="Noto Sans"/>
                <w:sz w:val="18"/>
                <w:szCs w:val="18"/>
              </w:rPr>
              <w:t>El llenguatge no discriminatori com a mitjà per a la reflexió d’actituds de respecte.</w:t>
            </w:r>
          </w:p>
        </w:tc>
        <w:tc>
          <w:tcPr>
            <w:tcW w:w="4665" w:type="dxa"/>
          </w:tcPr>
          <w:p w14:paraId="12A7F2AE" w14:textId="77777777" w:rsidR="00DE67FA" w:rsidRPr="00DE67FA" w:rsidRDefault="00DE67FA" w:rsidP="00DE67FA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llenguatge respectuós vers totes les persones, evitant qualsevol forma de discriminació per raó de gènere.</w:t>
            </w:r>
          </w:p>
          <w:p w14:paraId="5015B375" w14:textId="77777777" w:rsidR="00DE67FA" w:rsidRPr="00DE67FA" w:rsidRDefault="00DE67FA" w:rsidP="00DE67FA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paraules i els gestos. Influència en la manera de relacionar-nos.</w:t>
            </w:r>
          </w:p>
          <w:p w14:paraId="393389CA" w14:textId="0DDB8C7F" w:rsidR="003A1DEF" w:rsidRPr="00DE67FA" w:rsidRDefault="00DE67FA" w:rsidP="00DE67FA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E67F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Expressions que promoguin la igualtat i el respecte.</w:t>
            </w:r>
          </w:p>
        </w:tc>
        <w:tc>
          <w:tcPr>
            <w:tcW w:w="4665" w:type="dxa"/>
          </w:tcPr>
          <w:p w14:paraId="0939DA1C" w14:textId="09BF6CC3" w:rsidR="003A1DEF" w:rsidRPr="003A1DEF" w:rsidRDefault="000F4030" w:rsidP="003A1DEF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Ús d’un llenguatge, tant verbal com no verbal, respectuós amb les diferències i amb perspectiva de gènere.</w:t>
            </w:r>
          </w:p>
        </w:tc>
      </w:tr>
    </w:tbl>
    <w:p w14:paraId="45286132" w14:textId="6F7BED7E" w:rsidR="00D17336" w:rsidRDefault="00C619C9" w:rsidP="00C13F69">
      <w: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3364E" w:rsidRPr="00AE63F3" w14:paraId="130AFE22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56A1AA31" w14:textId="77777777" w:rsidR="0083364E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83364E" w:rsidRPr="00AE63F3" w14:paraId="292BD556" w14:textId="77777777" w:rsidTr="000E62E7">
        <w:tc>
          <w:tcPr>
            <w:tcW w:w="13994" w:type="dxa"/>
            <w:gridSpan w:val="3"/>
            <w:shd w:val="clear" w:color="auto" w:fill="8DD873" w:themeFill="accent6" w:themeFillTint="99"/>
          </w:tcPr>
          <w:p w14:paraId="27C41A25" w14:textId="3A122D1D" w:rsidR="0083364E" w:rsidRPr="001F7338" w:rsidRDefault="0083364E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B. COMUNICACIÓ</w:t>
            </w:r>
          </w:p>
        </w:tc>
      </w:tr>
      <w:tr w:rsidR="00E95EEB" w:rsidRPr="00AE63F3" w14:paraId="6D1AFEA4" w14:textId="77777777" w:rsidTr="00E95EEB">
        <w:tc>
          <w:tcPr>
            <w:tcW w:w="13994" w:type="dxa"/>
            <w:gridSpan w:val="3"/>
            <w:shd w:val="clear" w:color="auto" w:fill="D9F2D0" w:themeFill="accent6" w:themeFillTint="33"/>
          </w:tcPr>
          <w:p w14:paraId="3769B394" w14:textId="34907137" w:rsidR="00E95EEB" w:rsidRPr="00E95EEB" w:rsidRDefault="00E95EEB" w:rsidP="00E95EEB">
            <w:pPr>
              <w:pStyle w:val="Prrafodelista"/>
              <w:numPr>
                <w:ilvl w:val="0"/>
                <w:numId w:val="65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Context</w:t>
            </w:r>
          </w:p>
        </w:tc>
      </w:tr>
      <w:tr w:rsidR="0083364E" w:rsidRPr="00AE63F3" w14:paraId="016728E4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11A3FA32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AC1FB3F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ED08ABC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3364E" w:rsidRPr="00B04A3A" w14:paraId="68981DEA" w14:textId="77777777" w:rsidTr="000E62E7">
        <w:tc>
          <w:tcPr>
            <w:tcW w:w="4664" w:type="dxa"/>
          </w:tcPr>
          <w:p w14:paraId="6D985717" w14:textId="18793D1D" w:rsidR="0083364E" w:rsidRPr="0083364E" w:rsidRDefault="0083364E" w:rsidP="0083364E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83364E">
              <w:rPr>
                <w:rFonts w:eastAsia="Noto Sans" w:cs="Noto Sans"/>
                <w:b/>
                <w:bCs/>
                <w:sz w:val="18"/>
                <w:szCs w:val="18"/>
              </w:rPr>
              <w:t>Incidència dels components (situació, participants, intenció) en l'acte comunicatiu.</w:t>
            </w:r>
          </w:p>
        </w:tc>
        <w:tc>
          <w:tcPr>
            <w:tcW w:w="4665" w:type="dxa"/>
          </w:tcPr>
          <w:p w14:paraId="08520A44" w14:textId="430DCC78" w:rsidR="0083364E" w:rsidRPr="00773FBA" w:rsidRDefault="00773FBA" w:rsidP="00773FBA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773FBA">
              <w:rPr>
                <w:rFonts w:eastAsia="Noto Sans" w:cs="Noto Sans"/>
                <w:b/>
                <w:bCs/>
                <w:sz w:val="18"/>
                <w:szCs w:val="18"/>
              </w:rPr>
              <w:t>Incidència dels components (situació, participants, propòsit comunicatiu, canal) en l'acte comunicatiu.</w:t>
            </w:r>
          </w:p>
        </w:tc>
        <w:tc>
          <w:tcPr>
            <w:tcW w:w="4665" w:type="dxa"/>
          </w:tcPr>
          <w:p w14:paraId="4E6089ED" w14:textId="6E0A827C" w:rsidR="0083364E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Interaccions entre els components del fet comunicatiu (situació, participants, propòsit comunicatiu, canal, registre).</w:t>
            </w:r>
          </w:p>
        </w:tc>
      </w:tr>
      <w:tr w:rsidR="0083364E" w:rsidRPr="00FF647C" w14:paraId="2418D93F" w14:textId="77777777" w:rsidTr="000E62E7">
        <w:trPr>
          <w:trHeight w:val="253"/>
        </w:trPr>
        <w:tc>
          <w:tcPr>
            <w:tcW w:w="4664" w:type="dxa"/>
          </w:tcPr>
          <w:p w14:paraId="6320CE64" w14:textId="77777777" w:rsidR="00FC04F9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Registre, adequació a la situació comunicativa.</w:t>
            </w:r>
          </w:p>
          <w:p w14:paraId="7C9ABA1A" w14:textId="77777777" w:rsidR="00FC04F9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 context en el què es produeix la comunicació i com afecta al que es diu i/o s’escolta.</w:t>
            </w:r>
          </w:p>
          <w:p w14:paraId="56E2673D" w14:textId="77777777" w:rsidR="00FC04F9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diferències en el registre utilitzat segons qui escolta o qui parla (amic, mestre, familiar).</w:t>
            </w:r>
          </w:p>
          <w:p w14:paraId="547F06E9" w14:textId="25FB8842" w:rsidR="0083364E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recursos per a la interpretació de la intencionalitat dels emissors d'acord amb els contexts comunicatius.</w:t>
            </w:r>
          </w:p>
        </w:tc>
        <w:tc>
          <w:tcPr>
            <w:tcW w:w="4665" w:type="dxa"/>
          </w:tcPr>
          <w:p w14:paraId="1013E6B0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Adaptació del registre a la situació comunicativa.</w:t>
            </w:r>
          </w:p>
          <w:p w14:paraId="66859CC4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Adequació del llenguatge segons qui escolta, considerant aspectes com la cortesia o el respecte (anàlisi del rol, edat i relació per ajustar el discurs).</w:t>
            </w:r>
          </w:p>
          <w:p w14:paraId="2EDBF933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Distinció entre les diferents intencions comunicatives (convèncer, informar, expressar…).</w:t>
            </w:r>
          </w:p>
          <w:p w14:paraId="47F3E5E1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Adaptació del missatge per aconseguir l’efecte desitjat (introducció de la ironia, l’humor i altres figures retòriques).</w:t>
            </w:r>
          </w:p>
          <w:p w14:paraId="28390A76" w14:textId="2DB2330F" w:rsidR="0083364E" w:rsidRPr="0033250D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diferents canals de comunicació per fer arribar el missatge de manera més efectiva.</w:t>
            </w:r>
          </w:p>
        </w:tc>
        <w:tc>
          <w:tcPr>
            <w:tcW w:w="4665" w:type="dxa"/>
          </w:tcPr>
          <w:p w14:paraId="4E073F5D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crítica de situacions comunicatives tenint en compte factors socials i culturals.</w:t>
            </w:r>
          </w:p>
          <w:p w14:paraId="0716AB0E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de l’impacte dels mitjans de comunicació i les xarxes socials en l’acte comunicatiu.</w:t>
            </w:r>
          </w:p>
          <w:p w14:paraId="0BACEA84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diferents tipus de públic (general o especialitzat) per adaptar el missatge a cada un d’ells.</w:t>
            </w:r>
          </w:p>
          <w:p w14:paraId="03AD86CD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comunicació inclusiva, respectant les opinions diverses.</w:t>
            </w:r>
          </w:p>
          <w:p w14:paraId="33190678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Capacitat d'emetre els missatges amb claredat, persuasió i respecte, considerant com la intenció pot afectar la recepció del missatge.</w:t>
            </w:r>
          </w:p>
          <w:p w14:paraId="6219F292" w14:textId="77777777" w:rsidR="00FC04F9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Selecció dels diferents canals de comunicació per fer arribar el missatge de manera més efectiva.</w:t>
            </w:r>
          </w:p>
          <w:p w14:paraId="2F532756" w14:textId="017F8E32" w:rsidR="000F4030" w:rsidRPr="00FC04F9" w:rsidRDefault="00FC04F9" w:rsidP="00FC04F9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diferents registres del llenguatge (formals o informals) en funció de la situació comunicativa, els participants i la intenció del missatge, per tal d’adequar el discurs a cada context.</w:t>
            </w:r>
          </w:p>
        </w:tc>
      </w:tr>
      <w:tr w:rsidR="00E95EEB" w:rsidRPr="00FF647C" w14:paraId="290E1318" w14:textId="77777777" w:rsidTr="00E95EEB">
        <w:trPr>
          <w:trHeight w:val="298"/>
        </w:trPr>
        <w:tc>
          <w:tcPr>
            <w:tcW w:w="13994" w:type="dxa"/>
            <w:gridSpan w:val="3"/>
            <w:shd w:val="clear" w:color="auto" w:fill="D9F2D0" w:themeFill="accent6" w:themeFillTint="33"/>
          </w:tcPr>
          <w:p w14:paraId="40557248" w14:textId="4AB60079" w:rsidR="00E95EEB" w:rsidRPr="00E95EEB" w:rsidRDefault="00E95EEB" w:rsidP="00E95EEB">
            <w:pPr>
              <w:pStyle w:val="Prrafodelista"/>
              <w:numPr>
                <w:ilvl w:val="0"/>
                <w:numId w:val="65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lastRenderedPageBreak/>
              <w:t>Gèneres discursius</w:t>
            </w:r>
          </w:p>
        </w:tc>
      </w:tr>
      <w:tr w:rsidR="00E95EEB" w:rsidRPr="00FF647C" w14:paraId="43BD2DB9" w14:textId="77777777" w:rsidTr="00E95EEB">
        <w:trPr>
          <w:trHeight w:val="298"/>
        </w:trPr>
        <w:tc>
          <w:tcPr>
            <w:tcW w:w="4664" w:type="dxa"/>
            <w:shd w:val="clear" w:color="auto" w:fill="CAEDFB" w:themeFill="accent4" w:themeFillTint="33"/>
          </w:tcPr>
          <w:p w14:paraId="3896AE6D" w14:textId="10893E1B" w:rsidR="00E95EEB" w:rsidRPr="00E95EEB" w:rsidRDefault="00E95EEB" w:rsidP="00E95EE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7AE6537" w14:textId="7C2054CB" w:rsidR="00E95EEB" w:rsidRPr="00E95EEB" w:rsidRDefault="00E95EEB" w:rsidP="00E95EE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FAB2527" w14:textId="7F61D86B" w:rsidR="00E95EEB" w:rsidRPr="00E95EEB" w:rsidRDefault="00E95EEB" w:rsidP="00E95EE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E95EEB" w:rsidRPr="00FF647C" w14:paraId="1158A92A" w14:textId="77777777" w:rsidTr="00E95EEB">
        <w:trPr>
          <w:trHeight w:val="298"/>
        </w:trPr>
        <w:tc>
          <w:tcPr>
            <w:tcW w:w="4664" w:type="dxa"/>
          </w:tcPr>
          <w:p w14:paraId="3858D60D" w14:textId="25E03D43" w:rsidR="00E95EEB" w:rsidRPr="00E95EEB" w:rsidRDefault="00E95EEB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Tipologies textuals: la narració, la descripció i el diàleg.</w:t>
            </w:r>
          </w:p>
        </w:tc>
        <w:tc>
          <w:tcPr>
            <w:tcW w:w="4665" w:type="dxa"/>
          </w:tcPr>
          <w:p w14:paraId="431877E8" w14:textId="328659DE" w:rsidR="00E95EEB" w:rsidRPr="00773FBA" w:rsidRDefault="00773FBA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Tipologies textuals: la narració, la descripció, el diàleg i l’exposició.</w:t>
            </w:r>
          </w:p>
        </w:tc>
        <w:tc>
          <w:tcPr>
            <w:tcW w:w="4665" w:type="dxa"/>
          </w:tcPr>
          <w:p w14:paraId="1CBCC830" w14:textId="13D88FEE" w:rsidR="00E95EEB" w:rsidRPr="000F4030" w:rsidRDefault="000F4030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Tipologies textuals: la narració, la descripció, el diàleg, l’exposició i l’argumentació.</w:t>
            </w:r>
          </w:p>
        </w:tc>
      </w:tr>
      <w:tr w:rsidR="00E95EEB" w:rsidRPr="00FF647C" w14:paraId="20776459" w14:textId="77777777" w:rsidTr="00E95EEB">
        <w:trPr>
          <w:trHeight w:val="298"/>
        </w:trPr>
        <w:tc>
          <w:tcPr>
            <w:tcW w:w="4664" w:type="dxa"/>
          </w:tcPr>
          <w:p w14:paraId="66FD9F5D" w14:textId="4B04878F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Narració, descripció i diàleg. Introducció atenent als seus elements bàsics.</w:t>
            </w:r>
          </w:p>
        </w:tc>
        <w:tc>
          <w:tcPr>
            <w:tcW w:w="4665" w:type="dxa"/>
          </w:tcPr>
          <w:p w14:paraId="020EC487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Tipologies textuals. La narració, descripció i diàleg. Funcions, característiques, estructura i producció guiada.</w:t>
            </w:r>
          </w:p>
          <w:p w14:paraId="2AD7B05E" w14:textId="43F9E173" w:rsidR="00E95EEB" w:rsidRPr="00773FBA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L’exposició. Introducció atenent als seus elements bàsics.</w:t>
            </w:r>
          </w:p>
        </w:tc>
        <w:tc>
          <w:tcPr>
            <w:tcW w:w="4665" w:type="dxa"/>
          </w:tcPr>
          <w:p w14:paraId="73C4401B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La narració, la descripció, el diàleg. Producció autònoma, anàlisi crítica.</w:t>
            </w:r>
          </w:p>
          <w:p w14:paraId="4ADC49FD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L’exposició. Funcions, característiques, estructura i producció guiada.</w:t>
            </w:r>
          </w:p>
          <w:p w14:paraId="2F95CA1C" w14:textId="74AE8FD1" w:rsidR="00E95EEB" w:rsidRPr="00FC04F9" w:rsidRDefault="000F4030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L’argumentació. Introducció atenent als seus elements bàsics.</w:t>
            </w:r>
          </w:p>
        </w:tc>
      </w:tr>
      <w:tr w:rsidR="00E95EEB" w:rsidRPr="00E95EEB" w14:paraId="056C358F" w14:textId="77777777" w:rsidTr="00E95EEB">
        <w:trPr>
          <w:trHeight w:val="298"/>
        </w:trPr>
        <w:tc>
          <w:tcPr>
            <w:tcW w:w="4664" w:type="dxa"/>
          </w:tcPr>
          <w:p w14:paraId="140CD352" w14:textId="1F7C8390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Propietats textuals: estratègies elementals per a la coherència i la cohesió.  </w:t>
            </w:r>
          </w:p>
        </w:tc>
        <w:tc>
          <w:tcPr>
            <w:tcW w:w="4665" w:type="dxa"/>
          </w:tcPr>
          <w:p w14:paraId="4B13B533" w14:textId="2D0CB063" w:rsidR="00E95EEB" w:rsidRPr="00773FBA" w:rsidRDefault="00773FBA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Propietats textuals: estratègies bàsiques per a la coherència i la cohesió.  </w:t>
            </w:r>
          </w:p>
        </w:tc>
        <w:tc>
          <w:tcPr>
            <w:tcW w:w="4665" w:type="dxa"/>
          </w:tcPr>
          <w:p w14:paraId="4E1B3926" w14:textId="45EE85DD" w:rsidR="00E95EEB" w:rsidRPr="000F4030" w:rsidRDefault="000F4030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Propietats textuals: estratègies bàsiques per a la coherència, cohesió i adequació.  </w:t>
            </w:r>
          </w:p>
        </w:tc>
      </w:tr>
      <w:tr w:rsidR="00E95EEB" w:rsidRPr="00E95EEB" w14:paraId="394329E0" w14:textId="77777777" w:rsidTr="00E95EEB">
        <w:trPr>
          <w:trHeight w:val="298"/>
        </w:trPr>
        <w:tc>
          <w:tcPr>
            <w:tcW w:w="4664" w:type="dxa"/>
          </w:tcPr>
          <w:p w14:paraId="4D96FF9C" w14:textId="0B8DBCE6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bàsiques de producció de textos, tenint cura de la neteja i la presentació.</w:t>
            </w:r>
          </w:p>
        </w:tc>
        <w:tc>
          <w:tcPr>
            <w:tcW w:w="4665" w:type="dxa"/>
          </w:tcPr>
          <w:p w14:paraId="34D8E860" w14:textId="79BF2485" w:rsidR="00E95EEB" w:rsidRPr="00773FBA" w:rsidRDefault="00FC04F9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Introducció al coneixement i utilització de les estratègies i normes bàsiques en la producció de texts: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  <w:tc>
          <w:tcPr>
            <w:tcW w:w="4665" w:type="dxa"/>
          </w:tcPr>
          <w:p w14:paraId="00578983" w14:textId="29B69E13" w:rsidR="00E95EEB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utilització de les estratègies i normes bàsiques en la producció de texts: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</w:tr>
      <w:tr w:rsidR="00E95EEB" w:rsidRPr="00E95EEB" w14:paraId="45512B7E" w14:textId="77777777" w:rsidTr="00E95EEB">
        <w:trPr>
          <w:trHeight w:val="298"/>
        </w:trPr>
        <w:tc>
          <w:tcPr>
            <w:tcW w:w="4664" w:type="dxa"/>
          </w:tcPr>
          <w:p w14:paraId="6EFC61A6" w14:textId="56404925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discursius propis de l’àmbit personal i educatiu. Contingut i forma.  </w:t>
            </w:r>
          </w:p>
        </w:tc>
        <w:tc>
          <w:tcPr>
            <w:tcW w:w="4665" w:type="dxa"/>
          </w:tcPr>
          <w:p w14:paraId="633B066D" w14:textId="0BB7A660" w:rsidR="00E95EEB" w:rsidRPr="00773FBA" w:rsidRDefault="00773FBA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discursius propis de l’àmbit personal, social i educatiu. Contingut i forma.  </w:t>
            </w:r>
          </w:p>
        </w:tc>
        <w:tc>
          <w:tcPr>
            <w:tcW w:w="4665" w:type="dxa"/>
          </w:tcPr>
          <w:p w14:paraId="6A727DCE" w14:textId="0A7697A3" w:rsidR="00E95EEB" w:rsidRPr="000F4030" w:rsidRDefault="000F4030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discursius propis de l’àmbit personal, social i educatiu. Contingut i forma. Xarxes socials i els seus riscos.  </w:t>
            </w:r>
          </w:p>
        </w:tc>
      </w:tr>
      <w:tr w:rsidR="00E95EEB" w:rsidRPr="00E95EEB" w14:paraId="59DAFF81" w14:textId="77777777" w:rsidTr="00E95EEB">
        <w:trPr>
          <w:trHeight w:val="298"/>
        </w:trPr>
        <w:tc>
          <w:tcPr>
            <w:tcW w:w="4664" w:type="dxa"/>
          </w:tcPr>
          <w:p w14:paraId="7E693B1E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Composició de breus relats (contes, poemes, dites, etc.) a partir de models bàsics i segons la intenció comunicativa.</w:t>
            </w:r>
          </w:p>
          <w:p w14:paraId="63791D55" w14:textId="6E8D1A06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Identificació i ús de gèneres discursius personals senzills com cartes breus, notes i diaris personals, entre d'altres.</w:t>
            </w:r>
          </w:p>
        </w:tc>
        <w:tc>
          <w:tcPr>
            <w:tcW w:w="4665" w:type="dxa"/>
          </w:tcPr>
          <w:p w14:paraId="171749F2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Producció de texts senzills de diferents tipologies.</w:t>
            </w:r>
          </w:p>
          <w:p w14:paraId="38672B42" w14:textId="7ACB7433" w:rsidR="00E95EEB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Ús dels diferents gèneres discursius segons l'àmbit de comunicació. Personal: cartes, missatges, diaris personals. Social: Missatges i comentaris en xarxes socials. Educatiu: Resums, exposicions orals, treballs escrits...</w:t>
            </w:r>
          </w:p>
        </w:tc>
        <w:tc>
          <w:tcPr>
            <w:tcW w:w="4665" w:type="dxa"/>
          </w:tcPr>
          <w:p w14:paraId="6C9C4691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Producció de textos tenint cura de les característiques formals d’estructura i contingut de les diferents tipologies textuals.</w:t>
            </w:r>
          </w:p>
          <w:p w14:paraId="68F35399" w14:textId="4C846B9B" w:rsidR="00E95EEB" w:rsidRPr="00FC04F9" w:rsidRDefault="000F4030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Els riscos de les xarxes socials (desinformació, privacitat i la seguretat en línia). Ús segur i responsable.</w:t>
            </w:r>
          </w:p>
        </w:tc>
      </w:tr>
      <w:tr w:rsidR="00E95EEB" w:rsidRPr="00E95EEB" w14:paraId="31D1CA9A" w14:textId="77777777" w:rsidTr="000E62E7">
        <w:trPr>
          <w:trHeight w:val="298"/>
        </w:trPr>
        <w:tc>
          <w:tcPr>
            <w:tcW w:w="13994" w:type="dxa"/>
            <w:gridSpan w:val="3"/>
            <w:shd w:val="clear" w:color="auto" w:fill="D9F2D0" w:themeFill="accent6" w:themeFillTint="33"/>
          </w:tcPr>
          <w:p w14:paraId="68DAED62" w14:textId="1FCC2BD9" w:rsidR="00E95EEB" w:rsidRPr="00E95EEB" w:rsidRDefault="00E95EEB" w:rsidP="000E62E7">
            <w:pPr>
              <w:pStyle w:val="Prrafodelista"/>
              <w:numPr>
                <w:ilvl w:val="0"/>
                <w:numId w:val="65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Processos</w:t>
            </w:r>
          </w:p>
        </w:tc>
      </w:tr>
      <w:tr w:rsidR="00E95EEB" w:rsidRPr="00E95EEB" w14:paraId="243851BD" w14:textId="77777777" w:rsidTr="000E62E7">
        <w:trPr>
          <w:trHeight w:val="298"/>
        </w:trPr>
        <w:tc>
          <w:tcPr>
            <w:tcW w:w="4664" w:type="dxa"/>
            <w:shd w:val="clear" w:color="auto" w:fill="CAEDFB" w:themeFill="accent4" w:themeFillTint="33"/>
          </w:tcPr>
          <w:p w14:paraId="58565567" w14:textId="77777777" w:rsidR="00E95EEB" w:rsidRPr="00E95EEB" w:rsidRDefault="00E95EEB" w:rsidP="000E62E7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31739FF" w14:textId="77777777" w:rsidR="00E95EEB" w:rsidRPr="00E95EEB" w:rsidRDefault="00E95EEB" w:rsidP="000E62E7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D189C7E" w14:textId="77777777" w:rsidR="00E95EEB" w:rsidRPr="00E95EEB" w:rsidRDefault="00E95EEB" w:rsidP="000E62E7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E95EEB" w14:paraId="433F9760" w14:textId="77777777" w:rsidTr="000E62E7">
        <w:trPr>
          <w:trHeight w:val="298"/>
        </w:trPr>
        <w:tc>
          <w:tcPr>
            <w:tcW w:w="4664" w:type="dxa"/>
          </w:tcPr>
          <w:p w14:paraId="1FA4807A" w14:textId="5FB83BB5" w:rsidR="00E95EEB" w:rsidRPr="00E95EEB" w:rsidRDefault="00E95EEB" w:rsidP="00E95EEB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eastAsia="Noto Sans" w:cs="Noto Sans"/>
                <w:b/>
                <w:bCs/>
                <w:sz w:val="18"/>
                <w:szCs w:val="18"/>
              </w:rPr>
              <w:t>Interacció oral: interacció oral adequada en contextos informals, escolta activa, assertivitat, resolució dialogada de conflictes i cortesia lingüística. L’expressió i l’escolta empàtica de necessitats, vivències i emocions pròpies i alienes.</w:t>
            </w:r>
          </w:p>
        </w:tc>
        <w:tc>
          <w:tcPr>
            <w:tcW w:w="4665" w:type="dxa"/>
          </w:tcPr>
          <w:p w14:paraId="04E1805F" w14:textId="59F7F5F9" w:rsidR="00E95EEB" w:rsidRPr="00773FBA" w:rsidRDefault="00773FBA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Interacció oral: interacció oral adequada en contextos formals i informals, escolta activa, assertivitat, resolució dialogada de conflictes i cortesia lingüística. L’expressió i escolta empàtica de necessitats, vivències i emocions pròpies i alienes.</w:t>
            </w:r>
          </w:p>
        </w:tc>
        <w:tc>
          <w:tcPr>
            <w:tcW w:w="4665" w:type="dxa"/>
          </w:tcPr>
          <w:p w14:paraId="3B6626AC" w14:textId="77777777" w:rsidR="00FC04F9" w:rsidRDefault="00FC04F9" w:rsidP="00FC04F9">
            <w:pPr>
              <w:pStyle w:val="Standard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Interacció oral: interacció oral adequada en contexts formals i informals, escolta activa, assertivitat, resolució dialogada de conflictes i cortesia lingüística. L’expressió i escolta empàtica de necessitats, vivències i emocions pròpies i alienes.</w:t>
            </w:r>
          </w:p>
          <w:p w14:paraId="5A066AE4" w14:textId="09AFE162" w:rsidR="00E95EEB" w:rsidRPr="000F4030" w:rsidRDefault="00E95EEB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E95EEB" w14:paraId="0F5BA898" w14:textId="77777777" w:rsidTr="000E62E7">
        <w:trPr>
          <w:trHeight w:val="298"/>
        </w:trPr>
        <w:tc>
          <w:tcPr>
            <w:tcW w:w="4664" w:type="dxa"/>
          </w:tcPr>
          <w:p w14:paraId="2F695BB0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informals emprant estratègies bàsiques de cortesia lingüística i assertivitat.</w:t>
            </w:r>
          </w:p>
          <w:p w14:paraId="77EF4913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Interacció activa amb els companys o mestres en qualsevol situació comunicativa espontània de l’aula (jocs lingüístics o de tradició oral, converses, intercanvi d’informacions i opinions…), amb diferent intencionalitat.</w:t>
            </w:r>
          </w:p>
          <w:p w14:paraId="31D34B73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Iniciació al treball en textos orals d'interès propi, que provinguin de recursos multimèdia o audiovisuals.</w:t>
            </w:r>
          </w:p>
          <w:p w14:paraId="799F22F3" w14:textId="091DCE1C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i establiment d’acords i pautes de resolució pacífica de conflictes.</w:t>
            </w:r>
          </w:p>
        </w:tc>
        <w:tc>
          <w:tcPr>
            <w:tcW w:w="4665" w:type="dxa"/>
          </w:tcPr>
          <w:p w14:paraId="17626E9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contexts formals i informals emprant estratègies bàsiques de cortesia lingüística i assertivitat.</w:t>
            </w:r>
          </w:p>
          <w:p w14:paraId="363A8076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(jocs lingüístics o de tradició oral, converses, intercanvi d’informacions i opinions,…) i dirigides (reproducció de textos, escenificació de textos adaptats…). Participació de forma activa.</w:t>
            </w:r>
          </w:p>
          <w:p w14:paraId="7D5EF94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Iniciació al treball en texts orals d’interès propi, que provinguin de recursos multimèdia o audiovisuals.</w:t>
            </w:r>
          </w:p>
          <w:p w14:paraId="3F8DB41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Les característiques formals d’estructura i contingut de les diferents tipologies de texts orals, amb el suport de guions i bastides.</w:t>
            </w:r>
          </w:p>
          <w:p w14:paraId="690CC5C0" w14:textId="036988DB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per a la resolució dialogada de conflictes, amb acompanyament.</w:t>
            </w:r>
          </w:p>
        </w:tc>
        <w:tc>
          <w:tcPr>
            <w:tcW w:w="4665" w:type="dxa"/>
          </w:tcPr>
          <w:p w14:paraId="195BB3F5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formals i informals, emprant estratègies de cortesia lingüística i assertivitat, i la resolució dialogada de conflictes.</w:t>
            </w:r>
          </w:p>
          <w:p w14:paraId="6E137F30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 (converses d’aula, debats, intervencions…) i dirigides (reproducció de texts, escenificació de texts adaptats…). Participació de forma activa.</w:t>
            </w:r>
          </w:p>
          <w:p w14:paraId="7D0355A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Texts orals d’interès propi que provinguin de recursos multimèdia o audiovisuals. Aprofundiment en la comprensió crítica, l’anàlisi reflexiva i l’estructuració oral.</w:t>
            </w:r>
          </w:p>
          <w:p w14:paraId="03FB2785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Les característiques formals d’estructura i contingut de les diferents tipologies de texts orals.</w:t>
            </w:r>
          </w:p>
          <w:p w14:paraId="5527C00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promovent la resolució dialogada i constructiva de conflictes.</w:t>
            </w:r>
          </w:p>
          <w:p w14:paraId="2A0B5229" w14:textId="649783C8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Expressió correcta valorant les normes que regeixen l’intercanvi comunicatiu oral.</w:t>
            </w:r>
          </w:p>
        </w:tc>
      </w:tr>
      <w:tr w:rsidR="00E95EEB" w:rsidRPr="00E95EEB" w14:paraId="11FDEAE3" w14:textId="77777777" w:rsidTr="000E62E7">
        <w:trPr>
          <w:trHeight w:val="298"/>
        </w:trPr>
        <w:tc>
          <w:tcPr>
            <w:tcW w:w="4664" w:type="dxa"/>
          </w:tcPr>
          <w:p w14:paraId="4A5F7D73" w14:textId="471F4C24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oral: identificació de les idees més rellevants i interpretació del sentit global. Detecció d’usos clarament discriminatoris del llenguatge verbal i no verbal.  </w:t>
            </w:r>
          </w:p>
        </w:tc>
        <w:tc>
          <w:tcPr>
            <w:tcW w:w="4665" w:type="dxa"/>
          </w:tcPr>
          <w:p w14:paraId="4C5C8163" w14:textId="472F700E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oral: identificació de les idees més rellevants i interpretació del sentit global, realitzant les inferències necessàries. Detecció de possibles usos discriminatoris del llenguatge verbal i no verbal.  </w:t>
            </w:r>
          </w:p>
        </w:tc>
        <w:tc>
          <w:tcPr>
            <w:tcW w:w="4665" w:type="dxa"/>
          </w:tcPr>
          <w:p w14:paraId="13DCA04A" w14:textId="5A308920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Comprensió oral: identificació de les idees més rellevants i interpretació del sentit global, realitzant les inferències necessàries. Valoració crítica. Detecció de possibles usos discriminatoris del llenguatge verbal i no verbal.</w:t>
            </w:r>
          </w:p>
        </w:tc>
      </w:tr>
      <w:tr w:rsidR="00E95EEB" w:rsidRPr="00E95EEB" w14:paraId="41D18B64" w14:textId="77777777" w:rsidTr="000E62E7">
        <w:trPr>
          <w:trHeight w:val="298"/>
        </w:trPr>
        <w:tc>
          <w:tcPr>
            <w:tcW w:w="4664" w:type="dxa"/>
          </w:tcPr>
          <w:p w14:paraId="57BFF20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Comprensió de diferents texts orals propers.</w:t>
            </w:r>
          </w:p>
          <w:p w14:paraId="79B5BF66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Valoració de diferents texts orals de la vida quotidiana.</w:t>
            </w:r>
          </w:p>
          <w:p w14:paraId="4C7CB4B9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Obtenció del sentit global i de la idea principal dels texts orals en diferents suports.</w:t>
            </w:r>
          </w:p>
          <w:p w14:paraId="5528BC30" w14:textId="088C18B9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Detecció d’usos discriminatoris del llenguatge verbal i no verbal en anuncis, cartells publicitaris…</w:t>
            </w:r>
          </w:p>
        </w:tc>
        <w:tc>
          <w:tcPr>
            <w:tcW w:w="4665" w:type="dxa"/>
          </w:tcPr>
          <w:p w14:paraId="0304D7E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Texts inferencials. Comprensió i deducció de la informació implícita.</w:t>
            </w:r>
          </w:p>
          <w:p w14:paraId="6BDC96A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Texts orals senzills. Comprensió. Identificació dels elements no verbals.</w:t>
            </w:r>
          </w:p>
          <w:p w14:paraId="088D8D86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informació explícita del text oral. Formulació d’una resposta.</w:t>
            </w:r>
          </w:p>
          <w:p w14:paraId="397AFEE9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idea principal i les idees secundàries d’un text oral.</w:t>
            </w:r>
          </w:p>
          <w:p w14:paraId="3E91F115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Reconeixement del llenguatge verbal i no verbal de la igualtat entre homes i dones.</w:t>
            </w:r>
          </w:p>
          <w:p w14:paraId="16C86058" w14:textId="7C496214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d’un llenguatge, tant verbal com no verbal, respectuós amb les diferències i amb perspectiva de gènere, amb acompanyament.</w:t>
            </w:r>
          </w:p>
        </w:tc>
        <w:tc>
          <w:tcPr>
            <w:tcW w:w="4665" w:type="dxa"/>
          </w:tcPr>
          <w:p w14:paraId="4DEA4683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Comprensió de texts inferencials deduint la informació implícita.</w:t>
            </w:r>
          </w:p>
          <w:p w14:paraId="2F9FE48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Comprensió i valoració dels diferents tipus de texts orals de la vida quotidiana, captant el sentit global i la idea principal i secundàries.</w:t>
            </w:r>
          </w:p>
          <w:p w14:paraId="24101B0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Comprensió i expressió del llenguatge verbal i no verbal.</w:t>
            </w:r>
          </w:p>
          <w:p w14:paraId="18EA275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Diferents registres lingüístics. Identificació i adequació a la intencionalitat comunicativa. Característiques i ús.</w:t>
            </w:r>
          </w:p>
          <w:p w14:paraId="69F45D9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Resposta a preguntes sobre informació explícita i inferencial del text.</w:t>
            </w:r>
          </w:p>
          <w:p w14:paraId="5EB6748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Detecció de la comunicació verbal i no verbal de la igualtat entre homes i dones.</w:t>
            </w:r>
          </w:p>
          <w:p w14:paraId="2024E0D2" w14:textId="1678D70E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d’un llenguatge tant verbal com no verbal, respectuós amb les diferències i amb perspectiva de gènere, de manera progressivament autònoma.</w:t>
            </w:r>
          </w:p>
        </w:tc>
      </w:tr>
      <w:tr w:rsidR="00E95EEB" w:rsidRPr="00E95EEB" w14:paraId="44FF10DE" w14:textId="77777777" w:rsidTr="000E62E7">
        <w:trPr>
          <w:trHeight w:val="298"/>
        </w:trPr>
        <w:tc>
          <w:tcPr>
            <w:tcW w:w="4664" w:type="dxa"/>
          </w:tcPr>
          <w:p w14:paraId="1EDD5086" w14:textId="16FBC5EF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Producció oral: pronúncia i entonació. Actitud postural. Construcció i comunicació de coneixement mitjançant la planificació i producció de textos orals i multimodals senzills.  </w:t>
            </w:r>
          </w:p>
        </w:tc>
        <w:tc>
          <w:tcPr>
            <w:tcW w:w="4665" w:type="dxa"/>
          </w:tcPr>
          <w:p w14:paraId="40E41B01" w14:textId="77777777" w:rsidR="00BD4B9C" w:rsidRPr="00BD4B9C" w:rsidRDefault="00BD4B9C" w:rsidP="00BD4B9C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BD4B9C">
              <w:rPr>
                <w:rFonts w:eastAsia="Noto Sans" w:cs="Noto Sans"/>
                <w:b/>
                <w:bCs/>
                <w:sz w:val="18"/>
                <w:szCs w:val="18"/>
              </w:rPr>
              <w:t>Producció oral: elements bàsics de la prosòdia i de la comunicació no verbal.</w:t>
            </w:r>
          </w:p>
          <w:p w14:paraId="2B66EC50" w14:textId="09ECC2C5" w:rsidR="00E95EEB" w:rsidRPr="00BD4B9C" w:rsidRDefault="00BD4B9C" w:rsidP="00BD4B9C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Construcció, comunicació i valoració de coneixement mitjançant la planificació i producció de textos orals i multimodals.</w:t>
            </w:r>
          </w:p>
        </w:tc>
        <w:tc>
          <w:tcPr>
            <w:tcW w:w="4665" w:type="dxa"/>
          </w:tcPr>
          <w:p w14:paraId="108755D5" w14:textId="77777777" w:rsidR="000F4030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Producció oral: elements de la prosòdia i de la comunicació no verbal.</w:t>
            </w:r>
          </w:p>
          <w:p w14:paraId="2684856B" w14:textId="32F484BA" w:rsidR="00E95EEB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Construcció, comunicació i valoració crítica de coneixement mitjançant la planificació i producció de texts orals i multimodals amb progressiva autonomia.</w:t>
            </w:r>
          </w:p>
        </w:tc>
      </w:tr>
      <w:tr w:rsidR="00E95EEB" w:rsidRPr="00E95EEB" w14:paraId="018CF502" w14:textId="77777777" w:rsidTr="000E62E7">
        <w:trPr>
          <w:trHeight w:val="298"/>
        </w:trPr>
        <w:tc>
          <w:tcPr>
            <w:tcW w:w="4664" w:type="dxa"/>
          </w:tcPr>
          <w:p w14:paraId="5184E45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Texts orals senzills. Producció de diferents tipologies a partir de models i emprant expressions temporals de manera ordenada.</w:t>
            </w:r>
          </w:p>
          <w:p w14:paraId="7239E182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d’estratègies com l’entonació, pronunciació, postura i gestos adequats.</w:t>
            </w:r>
          </w:p>
          <w:p w14:paraId="318D1FA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 xml:space="preserve">L’expressió de sentiments, de diferents sensacions o emocions (por, alegria, pena, </w:t>
            </w: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expectació, ràbia, amor, ira…), experiències, idees, opinions i coneixements dels altres.</w:t>
            </w:r>
          </w:p>
          <w:p w14:paraId="0E03307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Les normes que regeixen l’intercanvi comunicatiu oral. Interès per expressar-se correctament.</w:t>
            </w:r>
          </w:p>
          <w:p w14:paraId="2B66276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Exposició clara amb un discurs organitzat i coherent.</w:t>
            </w:r>
          </w:p>
          <w:p w14:paraId="090392A3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Textos orals. Elaboració en el marc del respecte cap als altres.</w:t>
            </w:r>
          </w:p>
          <w:p w14:paraId="40452D9D" w14:textId="169EF92E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L’ordre espacial (ús d’expressions temporals de manera ordenada) i lògic, la coherència i estructura del discurs oral, valorant i respectant les normes bàsiques de comunicació.</w:t>
            </w:r>
          </w:p>
        </w:tc>
        <w:tc>
          <w:tcPr>
            <w:tcW w:w="4665" w:type="dxa"/>
          </w:tcPr>
          <w:p w14:paraId="1B02622E" w14:textId="66745C31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Els texts orals planificats. Producció de diferents tipologies.</w:t>
            </w:r>
          </w:p>
          <w:p w14:paraId="457D3C9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d’estratègies com l’escolta atenta, mirada a l’interlocutor, respecte pel torn de paraula, ritme, entonació i pronunciació adequats, expressions de cortesia, atenció i correcció, postures i gests adequats, amb acompanyament.</w:t>
            </w:r>
          </w:p>
          <w:p w14:paraId="708ABB2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Els sentiments, idees, opinions i coneixements dels altres. Comprensió i anàlisi de forma guiada.</w:t>
            </w:r>
          </w:p>
          <w:p w14:paraId="1539E35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Les normes que regeixen l’intercanvi comunicatiu oral. Interès per expressar-se correctament.</w:t>
            </w:r>
          </w:p>
          <w:p w14:paraId="68D442B8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 i coherent.</w:t>
            </w:r>
          </w:p>
          <w:p w14:paraId="3210882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Creació de texts orals amb un llenguatge respectuós i inclusiu.</w:t>
            </w:r>
          </w:p>
          <w:p w14:paraId="38F3BFDF" w14:textId="3F44FF70" w:rsidR="00E95EEB" w:rsidRPr="00BD4B9C" w:rsidRDefault="00E95EEB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147A0D88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texts orals de diferents tipologies, planificats de manera autònoma.</w:t>
            </w:r>
          </w:p>
          <w:p w14:paraId="2965E9C2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d’estratègies com l’escolta atenta, mirada a l’interlocutor, respecte pel torn de paraula, ritme, entonació i pronunciació adequats, expressions de cortesia, atenció i correcció, postures i gests adequats, de manera autònoma.</w:t>
            </w:r>
          </w:p>
          <w:p w14:paraId="45C578A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Consideració i comprensió per les diferències, sentiments, experiències, idees, opinions i coneixements dels altres.</w:t>
            </w:r>
          </w:p>
          <w:p w14:paraId="43B2ECA5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Expressió correcta, valorant les normes que regeixen l’intercanvi comunicatiu oral.</w:t>
            </w:r>
          </w:p>
          <w:p w14:paraId="422D5C72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organitzat, coherent i adequat al context.</w:t>
            </w:r>
          </w:p>
          <w:p w14:paraId="7A148DB3" w14:textId="62C83401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Creació de texts orals amb un llenguatge respectuós.</w:t>
            </w:r>
          </w:p>
        </w:tc>
      </w:tr>
      <w:tr w:rsidR="00E95EEB" w:rsidRPr="00E95EEB" w14:paraId="4F87C7F1" w14:textId="77777777" w:rsidTr="000E62E7">
        <w:trPr>
          <w:trHeight w:val="298"/>
        </w:trPr>
        <w:tc>
          <w:tcPr>
            <w:tcW w:w="4664" w:type="dxa"/>
          </w:tcPr>
          <w:p w14:paraId="179FED46" w14:textId="4213BFF4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Comprensió lectora: estratègies elementals de comprensió lectora abans, durant i després de la lectura. Identificació de les idees més rellevants i interpretació del sentit global. Identificació d’elements gràfics i paratextuals al servei de la comprensió. Lectura compartida. Detecció d’usos clarament discriminatoris del llenguatge verbal i no verbal.  </w:t>
            </w:r>
          </w:p>
        </w:tc>
        <w:tc>
          <w:tcPr>
            <w:tcW w:w="4665" w:type="dxa"/>
          </w:tcPr>
          <w:p w14:paraId="6D5E5BF6" w14:textId="6E769C12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lectora: estratègies de comprensió lectora abans, durant i després de la lectura. Identificació de les idees més rellevants i interpretació del sentit global, realitzant les inferències necessàries. Identificació d’elements gràfics i paratextuals al servei de la comprensió. Lectura compartida i entonada. Detecció de possibles usos clarament discriminatoris del llenguatge verbal i no verbal.  </w:t>
            </w:r>
          </w:p>
        </w:tc>
        <w:tc>
          <w:tcPr>
            <w:tcW w:w="4665" w:type="dxa"/>
          </w:tcPr>
          <w:p w14:paraId="57FAE749" w14:textId="22B67FA6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Comprensió lectora: estratègies de comprensió lectora abans, durant i després de la lectura. Identificació de les idees més rellevants i interpretació del sentit global, realitzant les inferències necessàries. Valoració crítica. Identificació d’elements gràfics i paratextuals al servei de la comprensió. Lectura compartida i expressiva. Detecció d’usos discriminatoris del llenguatge verbal i no verbal.</w:t>
            </w:r>
          </w:p>
        </w:tc>
      </w:tr>
      <w:tr w:rsidR="00E95EEB" w:rsidRPr="00E95EEB" w14:paraId="09F2E464" w14:textId="77777777" w:rsidTr="000E62E7">
        <w:trPr>
          <w:trHeight w:val="298"/>
        </w:trPr>
        <w:tc>
          <w:tcPr>
            <w:tcW w:w="4664" w:type="dxa"/>
          </w:tcPr>
          <w:p w14:paraId="35898BF5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en silenci i sense distraccions. Iniciació. L’ambient tranquil i positiu per una lectura amb plena atenció.</w:t>
            </w:r>
          </w:p>
          <w:p w14:paraId="78CAFDE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compartida.</w:t>
            </w:r>
          </w:p>
          <w:p w14:paraId="1E7CA20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en veu alta de textos senzills de caràcter infantil amb identificació del sentit global del text.</w:t>
            </w:r>
          </w:p>
          <w:p w14:paraId="2E6199A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relació entre llengua oral i llengua escrita.</w:t>
            </w:r>
          </w:p>
          <w:p w14:paraId="71514A3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 xml:space="preserve">Diferents tipus de textos: cartells publicitaris, anuncis, contes, descripcions, </w:t>
            </w: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notícies, felicitacions, textos instructius, textos literaris, presentats en diferents suports. Interpretació i comprensió de la informació bàsica.</w:t>
            </w:r>
          </w:p>
          <w:p w14:paraId="56997EB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Els jocs lingüístics que contribueixen al desenvolupament de la comprensió lectora (sopes de lletres, mots encreuats, acròstics, jeroglífics, cal·ligrames, jocs de paraules, embarbussaments). Aplicació pràctica.</w:t>
            </w:r>
          </w:p>
          <w:p w14:paraId="59A0199C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  <w:p w14:paraId="6E0366A9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bàsiques en la recerca: localització, selecció i contrast d’informació senzilla. Iniciació.</w:t>
            </w:r>
          </w:p>
          <w:p w14:paraId="19333404" w14:textId="05ED7A4E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Reconeixement de paraules o expressions que no són respectuoses.</w:t>
            </w:r>
          </w:p>
        </w:tc>
        <w:tc>
          <w:tcPr>
            <w:tcW w:w="4665" w:type="dxa"/>
          </w:tcPr>
          <w:p w14:paraId="19C2E408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Lectura comprensiva.</w:t>
            </w:r>
          </w:p>
          <w:p w14:paraId="64B2CD1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autònoma i comprensiva. La lectura silenciosa com a mitjà per la millora de la concentració i comprensió de texts.</w:t>
            </w:r>
          </w:p>
          <w:p w14:paraId="3A73B2F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de texts presentats en qualsevol suport, mostrant interès i gust.</w:t>
            </w:r>
          </w:p>
          <w:p w14:paraId="03A4A67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texts amb l’entonació i ritme adequats al desenvolupament cognitiu.</w:t>
            </w:r>
          </w:p>
          <w:p w14:paraId="5E93C23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Les estratègies per comprendre textos escrits: relació d’informació sobre el text a partir dels coneixements i experiències previs, consulta del diccionari, resum de les idees bàsiques o dels aspectes més destacats, etc.</w:t>
            </w:r>
          </w:p>
          <w:p w14:paraId="658E38F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Comprensió i identificació de la informació rellevant de texts de la vida quotidiana.</w:t>
            </w:r>
          </w:p>
          <w:p w14:paraId="1C2BD058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  <w:p w14:paraId="57E4826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vocabulari.</w:t>
            </w:r>
          </w:p>
          <w:p w14:paraId="5C5F3E31" w14:textId="75EEFA07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Paraules o expressions discriminatòries. Promoció de l’ús d’ un llenguatge respectuós.</w:t>
            </w:r>
          </w:p>
        </w:tc>
        <w:tc>
          <w:tcPr>
            <w:tcW w:w="4665" w:type="dxa"/>
          </w:tcPr>
          <w:p w14:paraId="6CA4D42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Lectura comprensiva.</w:t>
            </w:r>
          </w:p>
          <w:p w14:paraId="0A6C4DE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lectura autònoma, reflexiva i comprensiva. Lectura silenciosa per a la millora de la concentració, l’atenció i la comprensió dels texts.</w:t>
            </w:r>
          </w:p>
          <w:p w14:paraId="77F4D667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de texts presentats en qualsevol suport, mostrant interès i gust.</w:t>
            </w:r>
          </w:p>
          <w:p w14:paraId="06D21E90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texts amb l’entonació i ritme adequats al desenvolupament cognitiu.</w:t>
            </w:r>
          </w:p>
          <w:p w14:paraId="45EB389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Estratègies per comprendre texts escrits: elaboració i comprovació d’hipòtesis, inferències d’informació sobre el text a partir dels coneixements i experiències previs, consulta del diccionari, resum de les idees bàsiques o dels aspectes més destacats, etc.</w:t>
            </w:r>
          </w:p>
          <w:p w14:paraId="6BE65D6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Els sentits figurats i dels significats no explícits als texts.</w:t>
            </w:r>
          </w:p>
          <w:p w14:paraId="7F9B32B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</w:t>
            </w:r>
          </w:p>
          <w:p w14:paraId="7FF60DD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Identificació d’esquemes, taules, mapes conceptuals i altres il·lustracions.</w:t>
            </w:r>
          </w:p>
          <w:p w14:paraId="1D7CFBB2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Els elements gràfics i paratextuals adequats al suport, de forma autònoma, per una millor organització i comprensió del text produït a l’aula.</w:t>
            </w:r>
          </w:p>
          <w:p w14:paraId="5ED09D60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 progressant en la consolidació d’una ortografia correcta.</w:t>
            </w:r>
          </w:p>
          <w:p w14:paraId="4CE1B53E" w14:textId="3C0B1DF1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 xml:space="preserve">El llenguatge discriminatori vers el llenguatge inclusiu, respectuós i empàtic. </w:t>
            </w:r>
          </w:p>
        </w:tc>
      </w:tr>
      <w:tr w:rsidR="00E95EEB" w:rsidRPr="00E95EEB" w14:paraId="6358E908" w14:textId="77777777" w:rsidTr="000E62E7">
        <w:trPr>
          <w:trHeight w:val="298"/>
        </w:trPr>
        <w:tc>
          <w:tcPr>
            <w:tcW w:w="4664" w:type="dxa"/>
          </w:tcPr>
          <w:p w14:paraId="35DF0AD4" w14:textId="07745CC3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Producció escrita: convencions del codi escrit i ortografia natural. Coherència textual. Estratègies elementals, individuals o grupals, de planificació, textualització, revisió i autocorrecció. Ús d’elements gràfics i paratextuals elementals. Escriptura en suport digital acompanyada.  </w:t>
            </w:r>
          </w:p>
        </w:tc>
        <w:tc>
          <w:tcPr>
            <w:tcW w:w="4665" w:type="dxa"/>
          </w:tcPr>
          <w:p w14:paraId="48AF3251" w14:textId="58F45DC5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Producció escrita: convencions del codi escrit i ortografia reglada bàsica. Coherència i cohesió textual. Estratègies bàsiques, individuals o grupals, de planificació, textualització, revisió i autocorrecció. Ús d’elements gràfics i paratextuals bàsics al servei de la comprensió. Escriptura en suport digital acompanyada.  </w:t>
            </w:r>
          </w:p>
        </w:tc>
        <w:tc>
          <w:tcPr>
            <w:tcW w:w="4665" w:type="dxa"/>
          </w:tcPr>
          <w:p w14:paraId="042A3C53" w14:textId="36EBABCA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Producció escrita: ortografia reglada en la textualització i l’autocorrecció. Coherència, cohesió, correcció i adequació textual. Estratègies bàsiques, individuals o grupals, de planificació, textualització, revisió i autocorrecció. Ús d’elements gràfics i paratextuals al servei de la comprensió. Escriptura en suport digital acompanyada.  </w:t>
            </w:r>
          </w:p>
        </w:tc>
      </w:tr>
      <w:tr w:rsidR="00E95EEB" w:rsidRPr="00E95EEB" w14:paraId="3E4B1361" w14:textId="77777777" w:rsidTr="000E62E7">
        <w:trPr>
          <w:trHeight w:val="298"/>
        </w:trPr>
        <w:tc>
          <w:tcPr>
            <w:tcW w:w="4664" w:type="dxa"/>
          </w:tcPr>
          <w:p w14:paraId="255BABC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Textos escrits. Producció partint de les vivències pròpies per comunicar coneixements, experiències i necessitats.</w:t>
            </w:r>
          </w:p>
          <w:p w14:paraId="48DAF39F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Bastides i altres suports en paper. Ús de forma progressivament autònoma, per la millora de la producció de textos propis.</w:t>
            </w:r>
          </w:p>
          <w:p w14:paraId="12C10949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Normes ortogràfiques bàsiques, com els signes de puntuació, l’ús de majúscules…Concepte i aplicació.</w:t>
            </w:r>
          </w:p>
          <w:p w14:paraId="128DE5E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Dictats de paraules i frases senzilles.</w:t>
            </w:r>
          </w:p>
          <w:p w14:paraId="68BA759C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Textos escrits. Llenguatge verbal respectuós amb les diferències.</w:t>
            </w:r>
          </w:p>
          <w:p w14:paraId="19AFAFAC" w14:textId="542C0E57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grafia acurada i la netedat en la presentació dels texts escrits.</w:t>
            </w:r>
          </w:p>
        </w:tc>
        <w:tc>
          <w:tcPr>
            <w:tcW w:w="4665" w:type="dxa"/>
          </w:tcPr>
          <w:p w14:paraId="3BD8CD56" w14:textId="006D5D80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Texts escrits. Producció partint de les vivències pròpies per comunicar coneixements, experiències i necessitats.</w:t>
            </w:r>
          </w:p>
          <w:p w14:paraId="074A2946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Texts amb intenció informativa: cartells, anuncis, petits còmics... Producció guiada.</w:t>
            </w:r>
          </w:p>
          <w:p w14:paraId="431E0B6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Bastides i altres suports, tant en paper com digitals. Ús de forma progressivament autònoma per la millora de la producció de textos propis.</w:t>
            </w:r>
          </w:p>
          <w:p w14:paraId="72A8C90E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Normes ortogràfiques bàsiques i mecanismes per la cohesió del text: manteniment del temps verbal, signes de puntuació, concordança bàsica i accentuació.</w:t>
            </w:r>
          </w:p>
          <w:p w14:paraId="50361F56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Dictats de frases i texts breus.</w:t>
            </w:r>
          </w:p>
          <w:p w14:paraId="475D0CD2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Reconeixement, de manera acompanyada, de les produccions pròpies i de les dels companys.</w:t>
            </w:r>
          </w:p>
          <w:p w14:paraId="57C1A150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Texts escrits. Producció fent ús d’un llenguatge verbal respectuós amb les diferències.</w:t>
            </w:r>
          </w:p>
          <w:p w14:paraId="03F3094B" w14:textId="619BB25E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Grafia acurada, disposició adequada sobre el paper i netedat en la presentació dels texts escrits.</w:t>
            </w:r>
          </w:p>
        </w:tc>
        <w:tc>
          <w:tcPr>
            <w:tcW w:w="4665" w:type="dxa"/>
          </w:tcPr>
          <w:p w14:paraId="3471B266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texts escrits propis de la vida fora de l’aula per comunicar coneixements, experiències i necessitats.</w:t>
            </w:r>
          </w:p>
          <w:p w14:paraId="08D5D1EB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Texts emprant el llenguatge amb intenció informativa: cartells, anuncis, petits còmics... Elaboració de manera progressivament autònoma.</w:t>
            </w:r>
          </w:p>
          <w:p w14:paraId="0DE2D63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Bastides i altres suports, tant en paper com digitals. Ús de forma progressivament autònoma per millorar la producció de texts propis.</w:t>
            </w:r>
          </w:p>
          <w:p w14:paraId="52403459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Presentació acurada i aplicació de les normes ortogràfiques bàsiques de les produccions escrites en qualsevol suport.</w:t>
            </w:r>
          </w:p>
          <w:p w14:paraId="042521A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Dictats de texts.</w:t>
            </w:r>
          </w:p>
          <w:p w14:paraId="1F891661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Valoració de les produccions pròpies i de les dels companys.</w:t>
            </w:r>
          </w:p>
          <w:p w14:paraId="692C53B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Elaboració de texts emprant un llenguatge verbal respectuós amb les diferències.</w:t>
            </w:r>
          </w:p>
          <w:p w14:paraId="1DB83161" w14:textId="524831CC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Grafia acurada, disposició adequada sobre el paper (respecte dels marges, separació entre paràgrafs, interlineat, etc.) i netedat en la presentació dels texts escrits.</w:t>
            </w:r>
          </w:p>
        </w:tc>
      </w:tr>
      <w:tr w:rsidR="00E95EEB" w:rsidRPr="00E95EEB" w14:paraId="525B6C53" w14:textId="77777777" w:rsidTr="000E62E7">
        <w:trPr>
          <w:trHeight w:val="298"/>
        </w:trPr>
        <w:tc>
          <w:tcPr>
            <w:tcW w:w="4664" w:type="dxa"/>
          </w:tcPr>
          <w:p w14:paraId="60EBCF33" w14:textId="71E849B9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Alfabetització mediàtica i informacional: estratègies elementals per a la cerca guiada d’informació. Comunicació de la informació. Reconeixement d’autoria. Ús guiat de la biblioteca, així com de recursos digitals de l’aula.</w:t>
            </w:r>
          </w:p>
        </w:tc>
        <w:tc>
          <w:tcPr>
            <w:tcW w:w="4665" w:type="dxa"/>
          </w:tcPr>
          <w:p w14:paraId="5178BEA1" w14:textId="0A283830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Alfabetització mediàtica i informacional: estratègies bàsiques per a la cerca guiada d’informació en fonts documentals variades i amb diferents suports i formats. Reconeixement d’autoria. Comparació i comunicació creativa de la informació. Ús de la biblioteca digital, així com de recursos digitals de l’aula.  </w:t>
            </w:r>
          </w:p>
        </w:tc>
        <w:tc>
          <w:tcPr>
            <w:tcW w:w="4665" w:type="dxa"/>
          </w:tcPr>
          <w:p w14:paraId="2035FDEF" w14:textId="53AD0C24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Alfabetització mediàtica i informacional: estratègies per a la recerca d’informació en diferents fonts documentals i amb diferents suports i formats. Reconeixement d’autoria. Comparació, organització, valoració crítica i comunicació creativa de la informació. Ús progressivament autònom de la biblioteca digital i la biblioteca d’aula, així com dels recursos digitals de l’aula.  </w:t>
            </w:r>
          </w:p>
        </w:tc>
      </w:tr>
      <w:tr w:rsidR="00E95EEB" w:rsidRPr="00E95EEB" w14:paraId="012B6FEE" w14:textId="77777777" w:rsidTr="000E62E7">
        <w:trPr>
          <w:trHeight w:val="298"/>
        </w:trPr>
        <w:tc>
          <w:tcPr>
            <w:tcW w:w="4664" w:type="dxa"/>
          </w:tcPr>
          <w:p w14:paraId="667C2D7A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Programes o recursos informàtics de processament de textos. Concepte i aproximació.</w:t>
            </w:r>
          </w:p>
          <w:p w14:paraId="44E983B4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Tecnologies de la informació i la comunicació. Iniciació en l’ús guiat.</w:t>
            </w:r>
          </w:p>
          <w:p w14:paraId="4D6E56D3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biblioteca i els recursos digitals de l’aula o del centre. Iniciació en l’ús guiat.</w:t>
            </w:r>
          </w:p>
          <w:p w14:paraId="57E795D7" w14:textId="42756769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Les fonts d’informació. Concepte, tipus i finalitat. Iniciació guiada.</w:t>
            </w:r>
          </w:p>
        </w:tc>
        <w:tc>
          <w:tcPr>
            <w:tcW w:w="4665" w:type="dxa"/>
          </w:tcPr>
          <w:p w14:paraId="14C1524B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Programes o recursos informàtics de processament de texts. Ús guiat.</w:t>
            </w:r>
          </w:p>
          <w:p w14:paraId="577EBCF8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Les tecnologies de la informació i la comunicació per a la localització de la informació. Ús dirigit.</w:t>
            </w:r>
          </w:p>
          <w:p w14:paraId="34245900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Reinterpretació de la informació recollida, de manera acompanyada, per adaptar-la a una nova activitat (com un mural o una presentació oral), utilitzant elements creatius però respectant la informació original.</w:t>
            </w:r>
          </w:p>
          <w:p w14:paraId="717725D8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  <w:p w14:paraId="6A6C2B60" w14:textId="372B2434" w:rsidR="00E95EEB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Valoració i comparació de la informació de manera acompanyada.</w:t>
            </w:r>
          </w:p>
        </w:tc>
        <w:tc>
          <w:tcPr>
            <w:tcW w:w="4665" w:type="dxa"/>
          </w:tcPr>
          <w:p w14:paraId="4ECCFC12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Utilització guiada de programes o recursos informàtics de processament de text.</w:t>
            </w:r>
          </w:p>
          <w:p w14:paraId="28EF28DD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dirigida de les tecnologies de la informació i la comunicació per a la </w:t>
            </w: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localització, selecció i organització de la informació.</w:t>
            </w:r>
          </w:p>
          <w:p w14:paraId="79FF7675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Reinterpretació de la informació recollida per adaptar-la a una nova activitat (com un mural o una presentació oral), utilitzant elements creatius però respectant la informació original.</w:t>
            </w:r>
          </w:p>
          <w:p w14:paraId="58704DFB" w14:textId="77777777" w:rsidR="00FC04F9" w:rsidRPr="00FC04F9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  <w:p w14:paraId="52C8ECA6" w14:textId="2E6BCAD8" w:rsidR="00E95EEB" w:rsidRPr="000F4030" w:rsidRDefault="00FC04F9" w:rsidP="00FC04F9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Comparació de la informació donada des de diferents fonts.</w:t>
            </w:r>
          </w:p>
        </w:tc>
      </w:tr>
    </w:tbl>
    <w:p w14:paraId="15997051" w14:textId="77777777" w:rsidR="00E95EEB" w:rsidRDefault="00E95EEB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E95EEB" w:rsidRPr="00AE63F3" w14:paraId="07D479D4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399798FA" w14:textId="77777777" w:rsidR="00E95EEB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E95EEB" w:rsidRPr="00AE63F3" w14:paraId="5D39B836" w14:textId="77777777" w:rsidTr="000E62E7">
        <w:tc>
          <w:tcPr>
            <w:tcW w:w="13994" w:type="dxa"/>
            <w:gridSpan w:val="3"/>
            <w:shd w:val="clear" w:color="auto" w:fill="8DD873" w:themeFill="accent6" w:themeFillTint="99"/>
          </w:tcPr>
          <w:p w14:paraId="7D5266AB" w14:textId="47D27917" w:rsidR="00E95EEB" w:rsidRPr="001F7338" w:rsidRDefault="00E95EEB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C. EDUCACIÓ LITERÀRIA</w:t>
            </w:r>
          </w:p>
        </w:tc>
      </w:tr>
      <w:tr w:rsidR="00E95EEB" w:rsidRPr="00AE63F3" w14:paraId="1BAA625F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0A5CE6D5" w14:textId="77777777" w:rsidR="00E95EEB" w:rsidRPr="00AE63F3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9102C7B" w14:textId="77777777" w:rsidR="00E95EEB" w:rsidRPr="00AE63F3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C873FE0" w14:textId="77777777" w:rsidR="00E95EEB" w:rsidRPr="00AE63F3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E95EEB" w:rsidRPr="00B04A3A" w14:paraId="3D3E589A" w14:textId="77777777" w:rsidTr="000E62E7">
        <w:tc>
          <w:tcPr>
            <w:tcW w:w="4664" w:type="dxa"/>
          </w:tcPr>
          <w:p w14:paraId="728CA2DC" w14:textId="1CA36E0E" w:rsidR="00E95EEB" w:rsidRPr="00E95EEB" w:rsidRDefault="00E95EEB" w:rsidP="00E95EEB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eastAsia="Noto Sans" w:cs="Noto Sans"/>
                <w:b/>
                <w:bCs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</w:tc>
        <w:tc>
          <w:tcPr>
            <w:tcW w:w="4665" w:type="dxa"/>
          </w:tcPr>
          <w:p w14:paraId="1850D5A6" w14:textId="4CFA0180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</w:tc>
        <w:tc>
          <w:tcPr>
            <w:tcW w:w="4665" w:type="dxa"/>
          </w:tcPr>
          <w:p w14:paraId="7021015E" w14:textId="4B1EB0C5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Lectura progressivament autònoma d'obres o fragments variats i diversos de la literatura adequats a la seva edat i organitzats en itineraris lectors.</w:t>
            </w:r>
          </w:p>
        </w:tc>
      </w:tr>
      <w:tr w:rsidR="00E95EEB" w:rsidRPr="00FF647C" w14:paraId="05F5C48E" w14:textId="77777777" w:rsidTr="000E62E7">
        <w:trPr>
          <w:trHeight w:val="253"/>
        </w:trPr>
        <w:tc>
          <w:tcPr>
            <w:tcW w:w="4664" w:type="dxa"/>
          </w:tcPr>
          <w:p w14:paraId="3C6A1A32" w14:textId="77777777" w:rsidR="00FC04F9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acompanyada i guiada, en silenci i en veu alta, amb ritme i entonació adequats, d’obres senzilles i variades de la literatura infantil adequades als seus interessos.</w:t>
            </w:r>
          </w:p>
          <w:p w14:paraId="4D7BC8BB" w14:textId="77777777" w:rsidR="00FC04F9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Adquisició d’un vocabulari bàsic adequat a través de la lectura de texts literaris.</w:t>
            </w:r>
          </w:p>
          <w:p w14:paraId="20D07C3C" w14:textId="77777777" w:rsidR="00FC04F9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Lectura de diferents texts literaris, tant de manera individual com acompanyada, </w:t>
            </w: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presentats en diversos formats per fomentar-ne l'interès i el gust.</w:t>
            </w:r>
          </w:p>
          <w:p w14:paraId="1145FADA" w14:textId="29F5430A" w:rsidR="00E95EEB" w:rsidRPr="00FC04F9" w:rsidRDefault="00FC04F9" w:rsidP="00FC04F9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Escolta i lectura de texts literaris de la tradició popular de les Illes Balears: llegendes, rondalles, cançons populars, endevinalles, refranys, cançons de triar, gloses, poemes, contes, etc.</w:t>
            </w:r>
          </w:p>
        </w:tc>
        <w:tc>
          <w:tcPr>
            <w:tcW w:w="4665" w:type="dxa"/>
          </w:tcPr>
          <w:p w14:paraId="0D393F28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Escolta, lectura i comprensió de textos literaris propis de la tradició literària popular oral en castellà (llegendes, romanços, coples, cançons populars, endevinalles, refranys, poemes, contes tradicionals, etc.) adequats als seus interessos i motivacions.</w:t>
            </w:r>
          </w:p>
          <w:p w14:paraId="44B53877" w14:textId="6F6292A7" w:rsidR="00E95EEB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de texts narratius (contes, biografies, autobiografies, etc.).</w:t>
            </w:r>
          </w:p>
        </w:tc>
        <w:tc>
          <w:tcPr>
            <w:tcW w:w="4665" w:type="dxa"/>
          </w:tcPr>
          <w:p w14:paraId="42954EBB" w14:textId="77777777" w:rsidR="00FC04F9" w:rsidRPr="00FC04F9" w:rsidRDefault="00FC04F9" w:rsidP="00FC04F9">
            <w:pPr>
              <w:pStyle w:val="Prrafodelista"/>
              <w:numPr>
                <w:ilvl w:val="0"/>
                <w:numId w:val="4"/>
              </w:numPr>
              <w:rPr>
                <w:rFonts w:ascii="Noto Sans" w:hAnsi="Noto Sans" w:cs="Noto Sans"/>
                <w:sz w:val="18"/>
                <w:szCs w:val="18"/>
              </w:rPr>
            </w:pPr>
            <w:r w:rsidRPr="00FC04F9">
              <w:rPr>
                <w:rFonts w:ascii="Noto Sans" w:hAnsi="Noto Sans" w:cs="Noto Sans"/>
                <w:sz w:val="18"/>
                <w:szCs w:val="18"/>
              </w:rPr>
              <w:t>Lectura personal, silenciosa, en veu alta, guiada i expressiva, de diferents tipus de text i en qualsevol suport, mostrant interès i gust per la lectura.</w:t>
            </w:r>
          </w:p>
          <w:p w14:paraId="7743FAB4" w14:textId="5675BB28" w:rsidR="00E95EEB" w:rsidRPr="00FC04F9" w:rsidRDefault="00FC04F9" w:rsidP="00FC04F9">
            <w:pPr>
              <w:pStyle w:val="Prrafodelista"/>
              <w:numPr>
                <w:ilvl w:val="0"/>
                <w:numId w:val="4"/>
              </w:numPr>
              <w:rPr>
                <w:rFonts w:ascii="Noto Sans" w:hAnsi="Noto Sans" w:cs="Noto Sans"/>
                <w:sz w:val="18"/>
                <w:szCs w:val="18"/>
              </w:rPr>
            </w:pPr>
            <w:r w:rsidRPr="00FC04F9">
              <w:rPr>
                <w:rFonts w:ascii="Noto Sans" w:hAnsi="Noto Sans" w:cs="Noto Sans"/>
                <w:sz w:val="18"/>
                <w:szCs w:val="18"/>
              </w:rPr>
              <w:t>Escolta i lectura de texts literaris de la tradició popular de les Illes Balears adequats als seus interessos i motivacions: llegendes, rondalles, cançons populars, endevinalles, refranys, cançons de triar, gloses, poemes, contes, etc.</w:t>
            </w:r>
          </w:p>
        </w:tc>
      </w:tr>
      <w:tr w:rsidR="00FC04F9" w:rsidRPr="00FF647C" w14:paraId="70C2C5E2" w14:textId="77777777" w:rsidTr="000E62E7">
        <w:trPr>
          <w:trHeight w:val="499"/>
        </w:trPr>
        <w:tc>
          <w:tcPr>
            <w:tcW w:w="4664" w:type="dxa"/>
          </w:tcPr>
          <w:p w14:paraId="0A6025B2" w14:textId="77777777" w:rsidR="00FC04F9" w:rsidRPr="00E95EEB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2592C65A" w14:textId="77777777" w:rsidR="00FC04F9" w:rsidRPr="00BD4B9C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0AD03660" w14:textId="49DA807E" w:rsidR="00FC04F9" w:rsidRPr="000F4030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Els elements constitutius de l’obra literària (tema, protagonista, personatges secundaris, trama, escenari) en la construcció progressivament autònoma del sentit de l’obra.</w:t>
            </w:r>
          </w:p>
        </w:tc>
      </w:tr>
      <w:tr w:rsidR="00FC04F9" w:rsidRPr="00FF647C" w14:paraId="11E2D7D2" w14:textId="77777777" w:rsidTr="000E62E7">
        <w:trPr>
          <w:trHeight w:val="499"/>
        </w:trPr>
        <w:tc>
          <w:tcPr>
            <w:tcW w:w="4664" w:type="dxa"/>
          </w:tcPr>
          <w:p w14:paraId="47B2F3DD" w14:textId="77777777" w:rsidR="00FC04F9" w:rsidRPr="00E95EEB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37422E1E" w14:textId="77777777" w:rsidR="00FC04F9" w:rsidRPr="00BD4B9C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48835DE7" w14:textId="041DCBEA" w:rsidR="00FC04F9" w:rsidRPr="00FC04F9" w:rsidRDefault="00FC04F9" w:rsidP="00FC04F9">
            <w:pPr>
              <w:pStyle w:val="Prrafodelista"/>
              <w:numPr>
                <w:ilvl w:val="0"/>
                <w:numId w:val="6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Identificació dels elements constitutius de l’obra literària (tema, protagonista, personatges secundaris, trama, escenari).</w:t>
            </w:r>
          </w:p>
          <w:p w14:paraId="00EFFDA8" w14:textId="40C10A22" w:rsidR="00FC04F9" w:rsidRPr="00FC04F9" w:rsidRDefault="00FC04F9" w:rsidP="00FC04F9">
            <w:pPr>
              <w:pStyle w:val="Prrafodelista"/>
              <w:numPr>
                <w:ilvl w:val="0"/>
                <w:numId w:val="67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sz w:val="18"/>
                <w:szCs w:val="18"/>
              </w:rPr>
              <w:t>Identificació i comprensió del paper dels elements constitutius de l’obra literària (tema, protagonista, personatges secundaris, trama, escenari) en la construcció progressivament autònoma del sentit de l’obra.</w:t>
            </w:r>
          </w:p>
        </w:tc>
      </w:tr>
      <w:tr w:rsidR="00E95EEB" w:rsidRPr="00FF647C" w14:paraId="7626E94E" w14:textId="77777777" w:rsidTr="000E62E7">
        <w:trPr>
          <w:trHeight w:val="499"/>
        </w:trPr>
        <w:tc>
          <w:tcPr>
            <w:tcW w:w="4664" w:type="dxa"/>
          </w:tcPr>
          <w:p w14:paraId="4082241F" w14:textId="24D5CB43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per a la interpretació acompanyada i compartida de les obres a través de converses literàries.  </w:t>
            </w:r>
          </w:p>
        </w:tc>
        <w:tc>
          <w:tcPr>
            <w:tcW w:w="4665" w:type="dxa"/>
          </w:tcPr>
          <w:p w14:paraId="5BB09D5D" w14:textId="4481533A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bàsiques per a la interpretació acompanyada i compartida de les obres a través de converses literàries.  </w:t>
            </w:r>
          </w:p>
        </w:tc>
        <w:tc>
          <w:tcPr>
            <w:tcW w:w="4665" w:type="dxa"/>
          </w:tcPr>
          <w:p w14:paraId="2191EC67" w14:textId="29D85ECE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Estratègia per a la interpretació acompanyada i compartida de les obres a través de converses literàries.  </w:t>
            </w:r>
          </w:p>
        </w:tc>
      </w:tr>
      <w:tr w:rsidR="00E95EEB" w:rsidRPr="00FF647C" w14:paraId="42811F35" w14:textId="77777777" w:rsidTr="000E62E7">
        <w:trPr>
          <w:trHeight w:val="329"/>
        </w:trPr>
        <w:tc>
          <w:tcPr>
            <w:tcW w:w="4664" w:type="dxa"/>
          </w:tcPr>
          <w:p w14:paraId="72FF1E8D" w14:textId="3EFA0906" w:rsidR="00E95EEB" w:rsidRPr="0083364E" w:rsidRDefault="00E95EEB" w:rsidP="000E62E7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Participació en converses sobre els textos literaris llegits, expressant el que ens agrada.</w:t>
            </w:r>
          </w:p>
        </w:tc>
        <w:tc>
          <w:tcPr>
            <w:tcW w:w="4665" w:type="dxa"/>
          </w:tcPr>
          <w:p w14:paraId="58B11E27" w14:textId="21E270D4" w:rsidR="00BD4B9C" w:rsidRPr="00FC04F9" w:rsidRDefault="00BD4B9C" w:rsidP="00FC04F9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activa en converses sobre les obres i</w:t>
            </w:r>
            <w:r w:rsid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</w:t>
            </w:r>
            <w:r w:rsidRPr="00FC04F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seus elements (personatges, llocs...).</w:t>
            </w:r>
          </w:p>
          <w:p w14:paraId="4043EA21" w14:textId="008BD1FB" w:rsidR="00E95EEB" w:rsidRPr="00BD4B9C" w:rsidRDefault="00BD4B9C" w:rsidP="00BD4B9C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comprensió col·lectiva de l'obra.</w:t>
            </w:r>
          </w:p>
        </w:tc>
        <w:tc>
          <w:tcPr>
            <w:tcW w:w="4665" w:type="dxa"/>
          </w:tcPr>
          <w:p w14:paraId="4D2173D8" w14:textId="77777777" w:rsidR="000F4030" w:rsidRP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conjunt dels elements literaris: Identificació dels elements clau de l'obra (personatges, tema, espai, argument...).</w:t>
            </w:r>
          </w:p>
          <w:p w14:paraId="1766011C" w14:textId="77777777" w:rsidR="000F4030" w:rsidRP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Debat i reflexió sobre el significat del text.</w:t>
            </w:r>
          </w:p>
          <w:p w14:paraId="0879C4D7" w14:textId="77777777" w:rsidR="00E95EEB" w:rsidRPr="000F4030" w:rsidRDefault="00E95EEB" w:rsidP="000F4030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E95EEB" w:rsidRPr="00FF647C" w14:paraId="736FD57F" w14:textId="77777777" w:rsidTr="000E62E7">
        <w:trPr>
          <w:trHeight w:val="499"/>
        </w:trPr>
        <w:tc>
          <w:tcPr>
            <w:tcW w:w="4664" w:type="dxa"/>
          </w:tcPr>
          <w:p w14:paraId="6E970972" w14:textId="63EEC300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Relació, de manera acompanyada, entre els elements constitutius essencials de l'obra literària (tema, personatges, argument, espai) i la construcció del sentit de l'obra.  </w:t>
            </w:r>
          </w:p>
        </w:tc>
        <w:tc>
          <w:tcPr>
            <w:tcW w:w="4665" w:type="dxa"/>
          </w:tcPr>
          <w:p w14:paraId="33524869" w14:textId="0BF0DC18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Relació, de manera acompanyada, entre els elements constitutius essencials de l'obra literària (tema, protagonistes, personatges secundaris, argument, espai) i la construcció del sentit de l'obra.  </w:t>
            </w:r>
          </w:p>
        </w:tc>
        <w:tc>
          <w:tcPr>
            <w:tcW w:w="4665" w:type="dxa"/>
          </w:tcPr>
          <w:p w14:paraId="76B0B07E" w14:textId="454B56BE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Relació, de manera acompanyada, entre els elements constitutius de l’obra literària (tema, protagonistes, personatges secundaris, argument, espai) i la construcció del sentit de l’obra.  </w:t>
            </w:r>
          </w:p>
        </w:tc>
      </w:tr>
      <w:tr w:rsidR="00E95EEB" w:rsidRPr="00FF647C" w14:paraId="34C0E670" w14:textId="77777777" w:rsidTr="000E62E7">
        <w:trPr>
          <w:trHeight w:val="499"/>
        </w:trPr>
        <w:tc>
          <w:tcPr>
            <w:tcW w:w="4664" w:type="dxa"/>
          </w:tcPr>
          <w:p w14:paraId="688BCC27" w14:textId="77777777" w:rsidR="00E95EEB" w:rsidRPr="00E95EEB" w:rsidRDefault="00E95EEB" w:rsidP="00E95EEB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lastRenderedPageBreak/>
              <w:t>Els elements constitutius essencials de l’obra literària (tema, personatges, argument, espai).</w:t>
            </w:r>
          </w:p>
          <w:p w14:paraId="245E4F91" w14:textId="32E29EFE" w:rsidR="00E95EEB" w:rsidRPr="00E95EEB" w:rsidRDefault="00E95EEB" w:rsidP="00E95EEB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Relació, de manera acompanyada, entre els elements constitutius de l’obra literària i la construcció del sentit de l’obra.</w:t>
            </w:r>
          </w:p>
        </w:tc>
        <w:tc>
          <w:tcPr>
            <w:tcW w:w="4665" w:type="dxa"/>
          </w:tcPr>
          <w:p w14:paraId="47AD210A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d'elements característics d’alguns tipus de text: concepte, temes, elements formals, elements gràfics (vinyetes, globus, onomatopeies, signes convencionals).</w:t>
            </w:r>
          </w:p>
          <w:p w14:paraId="57D94F34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Reconeixement de textos literaris en prosa o vers (contes, llegendes, poemes, endevinalles, cançons i textos teatrals).</w:t>
            </w:r>
          </w:p>
          <w:p w14:paraId="511F2CD7" w14:textId="115811AB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dels elements bàsics d’un llibre i de les seves característiques tals com: títol, autor, il·lustrador, portada, nombre de pàgines, sinopsi, gènere, format, entre d’altres.</w:t>
            </w:r>
          </w:p>
        </w:tc>
        <w:tc>
          <w:tcPr>
            <w:tcW w:w="4665" w:type="dxa"/>
          </w:tcPr>
          <w:p w14:paraId="340812AB" w14:textId="5FE9933F" w:rsidR="00E95EEB" w:rsidRPr="00783C04" w:rsidRDefault="000F4030" w:rsidP="000E62E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Diferents tipus de lectura: lectura silenciosa, en veu alta, expressiva, cooperativa, etc.</w:t>
            </w:r>
          </w:p>
        </w:tc>
      </w:tr>
      <w:tr w:rsidR="00E95EEB" w:rsidRPr="00FF647C" w14:paraId="30B50D27" w14:textId="77777777" w:rsidTr="000E62E7">
        <w:trPr>
          <w:trHeight w:val="499"/>
        </w:trPr>
        <w:tc>
          <w:tcPr>
            <w:tcW w:w="4664" w:type="dxa"/>
          </w:tcPr>
          <w:p w14:paraId="675538FE" w14:textId="2D84955E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Relació dels texts llegits i altres manifestacions artístiques i culturals.</w:t>
            </w:r>
          </w:p>
        </w:tc>
        <w:tc>
          <w:tcPr>
            <w:tcW w:w="4665" w:type="dxa"/>
          </w:tcPr>
          <w:p w14:paraId="4B784E1A" w14:textId="7DCE9450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Anàlisi guiada dels recursos expressius i els seus efectes en la recepció del text.  </w:t>
            </w:r>
          </w:p>
        </w:tc>
        <w:tc>
          <w:tcPr>
            <w:tcW w:w="4665" w:type="dxa"/>
          </w:tcPr>
          <w:p w14:paraId="61590F83" w14:textId="4C51D646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Anàlisi acompanyada de la relació entre els elements bàsics del gènere literari i la construcció del sentit de l’obra.  </w:t>
            </w:r>
          </w:p>
        </w:tc>
      </w:tr>
      <w:tr w:rsidR="00E95EEB" w:rsidRPr="00FF647C" w14:paraId="2FBD64F0" w14:textId="77777777" w:rsidTr="000E62E7">
        <w:trPr>
          <w:trHeight w:val="499"/>
        </w:trPr>
        <w:tc>
          <w:tcPr>
            <w:tcW w:w="4664" w:type="dxa"/>
          </w:tcPr>
          <w:p w14:paraId="1ED54863" w14:textId="77777777" w:rsidR="00E95EEB" w:rsidRPr="00D328B3" w:rsidRDefault="00E95EEB" w:rsidP="00E95EEB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Texts literaris diversos. Lectura prèvia i comparació de la informació llegida.</w:t>
            </w:r>
          </w:p>
          <w:p w14:paraId="37CB957F" w14:textId="654648BB" w:rsidR="00E95EEB" w:rsidRPr="00D328B3" w:rsidRDefault="00E95EEB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Textos literaris diversos. Identificació i relació amb diferents manifestacions culturals i artístiques.</w:t>
            </w:r>
          </w:p>
        </w:tc>
        <w:tc>
          <w:tcPr>
            <w:tcW w:w="4665" w:type="dxa"/>
          </w:tcPr>
          <w:p w14:paraId="5A7915F6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dels recursos expressius utilitzats en el text.</w:t>
            </w:r>
          </w:p>
          <w:p w14:paraId="1832EFF2" w14:textId="42196B13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Reflexió sobre l'efecte dels recursos en el lector.</w:t>
            </w:r>
          </w:p>
        </w:tc>
        <w:tc>
          <w:tcPr>
            <w:tcW w:w="4665" w:type="dxa"/>
          </w:tcPr>
          <w:p w14:paraId="752BE357" w14:textId="3BE8E704" w:rsidR="00E95EEB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Interpretació i anàlisi crítica dels components clau d’un llibre.</w:t>
            </w:r>
          </w:p>
        </w:tc>
      </w:tr>
      <w:tr w:rsidR="00E95EEB" w:rsidRPr="00FF647C" w14:paraId="36091826" w14:textId="77777777" w:rsidTr="000E62E7">
        <w:trPr>
          <w:trHeight w:val="499"/>
        </w:trPr>
        <w:tc>
          <w:tcPr>
            <w:tcW w:w="4664" w:type="dxa"/>
          </w:tcPr>
          <w:p w14:paraId="23D11BA2" w14:textId="2EE34A02" w:rsidR="00E95EEB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Inici de la construcció dels itineraris lectors individuals. Estratègies per a l'expressió de gustos i interessos.</w:t>
            </w:r>
          </w:p>
        </w:tc>
        <w:tc>
          <w:tcPr>
            <w:tcW w:w="4665" w:type="dxa"/>
          </w:tcPr>
          <w:p w14:paraId="281DD6D1" w14:textId="43B5B244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Relació entre els textos llegits i altres manifestacions artístiques i culturals.</w:t>
            </w:r>
          </w:p>
        </w:tc>
        <w:tc>
          <w:tcPr>
            <w:tcW w:w="4665" w:type="dxa"/>
          </w:tcPr>
          <w:p w14:paraId="1BC6D5E9" w14:textId="7062B6F5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bàsiques per a la interpretació progressivament autònoma dels textos literaris.  </w:t>
            </w:r>
          </w:p>
        </w:tc>
      </w:tr>
      <w:tr w:rsidR="00E95EEB" w:rsidRPr="00FF647C" w14:paraId="72A1B227" w14:textId="77777777" w:rsidTr="000E62E7">
        <w:trPr>
          <w:trHeight w:val="499"/>
        </w:trPr>
        <w:tc>
          <w:tcPr>
            <w:tcW w:w="4664" w:type="dxa"/>
          </w:tcPr>
          <w:p w14:paraId="1191A76D" w14:textId="77777777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Iniciació en la construcció de la identitat lectora mitjançant la lectura de breus texts literaris, adaptats a la seva edat.</w:t>
            </w:r>
          </w:p>
          <w:p w14:paraId="5D8B0D40" w14:textId="230C7E16" w:rsidR="00E95EEB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Els elements més bàsics d’un llibre: títol, autor, il·lustrador, portada i nombre de pàgines, entre d’altres.</w:t>
            </w:r>
          </w:p>
        </w:tc>
        <w:tc>
          <w:tcPr>
            <w:tcW w:w="4665" w:type="dxa"/>
          </w:tcPr>
          <w:p w14:paraId="74280FBD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Interiorització dels textos literaris escrits com a font d’informació, d'aprenentatge, de diversió, de comunicació d’experiències i regulació de la convivència.</w:t>
            </w:r>
          </w:p>
          <w:p w14:paraId="3A883388" w14:textId="4A017BE2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Relació dels diferents textos literaris amb diverses manifestacions culturals i artístiques.</w:t>
            </w:r>
          </w:p>
        </w:tc>
        <w:tc>
          <w:tcPr>
            <w:tcW w:w="4665" w:type="dxa"/>
          </w:tcPr>
          <w:p w14:paraId="1D203B9D" w14:textId="1D679ACF" w:rsidR="00412AD3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12AD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Aplicació de les estratègies de comprensió lectora</w:t>
            </w: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 xml:space="preserve"> </w:t>
            </w:r>
            <w:r w:rsidRPr="00412AD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com la predicció, inferència i identificació de la idea principal per comprendre millor els texts literaris.</w:t>
            </w:r>
          </w:p>
          <w:p w14:paraId="162DB5BC" w14:textId="47ECAE0E" w:rsidR="00E95EEB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12AD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Reflexió personal sobre el text: formulació de preguntes sobre el text, identificació del significat de les paraules o frases desconegudes i expressió d'opinions personals sobre els personatges i l'argument, entre d'altres.</w:t>
            </w:r>
          </w:p>
        </w:tc>
      </w:tr>
      <w:tr w:rsidR="00FC04F9" w:rsidRPr="00FF647C" w14:paraId="0FCAE599" w14:textId="77777777" w:rsidTr="000E62E7">
        <w:trPr>
          <w:trHeight w:val="499"/>
        </w:trPr>
        <w:tc>
          <w:tcPr>
            <w:tcW w:w="4664" w:type="dxa"/>
          </w:tcPr>
          <w:p w14:paraId="56A8C0C1" w14:textId="77777777" w:rsidR="00FC04F9" w:rsidRPr="00D328B3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22F7873A" w14:textId="4C7C242C" w:rsidR="00FC04F9" w:rsidRPr="00FC04F9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FC04F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Construcció de la identitat lectora. Estratègies per a l'expressió de gustos i interessos i iniciació a la valoració argumentada de les obres.</w:t>
            </w:r>
          </w:p>
        </w:tc>
        <w:tc>
          <w:tcPr>
            <w:tcW w:w="4665" w:type="dxa"/>
          </w:tcPr>
          <w:p w14:paraId="0D0B911E" w14:textId="77777777" w:rsidR="00FC04F9" w:rsidRPr="000F4030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FC04F9" w:rsidRPr="00FF647C" w14:paraId="3C750062" w14:textId="77777777" w:rsidTr="000E62E7">
        <w:trPr>
          <w:trHeight w:val="499"/>
        </w:trPr>
        <w:tc>
          <w:tcPr>
            <w:tcW w:w="4664" w:type="dxa"/>
          </w:tcPr>
          <w:p w14:paraId="6B51ACB2" w14:textId="77777777" w:rsidR="00FC04F9" w:rsidRPr="00D328B3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375B1623" w14:textId="4F5BEFC6" w:rsidR="00FC04F9" w:rsidRPr="00FC04F9" w:rsidRDefault="00FC04F9" w:rsidP="00FC04F9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FC04F9">
              <w:rPr>
                <w:rFonts w:ascii="Noto Sans" w:hAnsi="Noto Sans" w:cs="Noto Sans"/>
                <w:sz w:val="18"/>
                <w:szCs w:val="18"/>
              </w:rPr>
              <w:t>Visió del text literari com a font de comunicació, aprenentatge i plaer.</w:t>
            </w:r>
          </w:p>
        </w:tc>
        <w:tc>
          <w:tcPr>
            <w:tcW w:w="4665" w:type="dxa"/>
          </w:tcPr>
          <w:p w14:paraId="3C6CFEBA" w14:textId="77777777" w:rsidR="00FC04F9" w:rsidRPr="000F4030" w:rsidRDefault="00FC04F9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E95EEB" w:rsidRPr="00FF647C" w14:paraId="58695406" w14:textId="77777777" w:rsidTr="000E62E7">
        <w:trPr>
          <w:trHeight w:val="499"/>
        </w:trPr>
        <w:tc>
          <w:tcPr>
            <w:tcW w:w="4664" w:type="dxa"/>
          </w:tcPr>
          <w:p w14:paraId="28083BE3" w14:textId="136052F2" w:rsidR="00E95EEB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4665" w:type="dxa"/>
          </w:tcPr>
          <w:p w14:paraId="5EEE36C0" w14:textId="62AAD8F4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4665" w:type="dxa"/>
          </w:tcPr>
          <w:p w14:paraId="73B741EF" w14:textId="70D1E5F4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Relació entre els textos llegits i altres manifestacions artístiques i culturals.</w:t>
            </w:r>
          </w:p>
        </w:tc>
      </w:tr>
      <w:tr w:rsidR="00E95EEB" w:rsidRPr="00FF647C" w14:paraId="07CAF8AB" w14:textId="77777777" w:rsidTr="000E62E7">
        <w:trPr>
          <w:trHeight w:val="499"/>
        </w:trPr>
        <w:tc>
          <w:tcPr>
            <w:tcW w:w="4664" w:type="dxa"/>
          </w:tcPr>
          <w:p w14:paraId="344787A9" w14:textId="77777777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Lectura expressiva de textos senzills de caràcter infantil amb identificació del sentit global del text.</w:t>
            </w:r>
          </w:p>
          <w:p w14:paraId="372C25A7" w14:textId="77777777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Representació teatral de textos breus i senzills, o propers als infants.</w:t>
            </w:r>
          </w:p>
          <w:p w14:paraId="2A08065F" w14:textId="03017132" w:rsidR="00E95EEB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Participació en dramatitzacions senzilles de textos literaris, amb acompanyament.</w:t>
            </w:r>
          </w:p>
        </w:tc>
        <w:tc>
          <w:tcPr>
            <w:tcW w:w="4665" w:type="dxa"/>
          </w:tcPr>
          <w:p w14:paraId="132A3872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Lectura expressiva de texts literaris presentats en qualsevol format, mostrant interès i gust per la lectura.</w:t>
            </w:r>
          </w:p>
          <w:p w14:paraId="55C42828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Lectura i escolta de texts poètics i teatrals.</w:t>
            </w:r>
          </w:p>
          <w:p w14:paraId="61456FF4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Interpretació i comprensió de texts poètics i teatrals.</w:t>
            </w:r>
          </w:p>
          <w:p w14:paraId="10E944F4" w14:textId="27927258" w:rsidR="00E95EEB" w:rsidRPr="000F4030" w:rsidRDefault="00BD4B9C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Dramatització guiada de texts literaris, explorant-ne l’expressió emocional.</w:t>
            </w:r>
          </w:p>
        </w:tc>
        <w:tc>
          <w:tcPr>
            <w:tcW w:w="4665" w:type="dxa"/>
          </w:tcPr>
          <w:p w14:paraId="60070155" w14:textId="1195405B" w:rsidR="00E95EEB" w:rsidRPr="000F4030" w:rsidRDefault="00412AD3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Maneig, escolta, lectura, comprensió i interpretació de texts propers als seus interessos (cultura popular, cançons, etc.).</w:t>
            </w:r>
          </w:p>
        </w:tc>
      </w:tr>
      <w:tr w:rsidR="00E95EEB" w:rsidRPr="00FF647C" w14:paraId="4CD6886D" w14:textId="77777777" w:rsidTr="000E62E7">
        <w:trPr>
          <w:trHeight w:val="499"/>
        </w:trPr>
        <w:tc>
          <w:tcPr>
            <w:tcW w:w="4664" w:type="dxa"/>
          </w:tcPr>
          <w:p w14:paraId="6D8BD645" w14:textId="2E1336F3" w:rsidR="00E95EEB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Creació de texts literaris a partir de models donats.  </w:t>
            </w:r>
          </w:p>
        </w:tc>
        <w:tc>
          <w:tcPr>
            <w:tcW w:w="4665" w:type="dxa"/>
          </w:tcPr>
          <w:p w14:paraId="28A7F62D" w14:textId="508192E6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Creació de texts amb intenció literària de manera lliure, a partir de models o recreant texts literaris.  </w:t>
            </w:r>
          </w:p>
        </w:tc>
        <w:tc>
          <w:tcPr>
            <w:tcW w:w="4665" w:type="dxa"/>
          </w:tcPr>
          <w:p w14:paraId="4E9BDF68" w14:textId="0D4DD2B2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Progrés en la construcció de la identitat lectora. Estratègies per a l’expressió de gustos i interessos i per a la valoració crítica elemental de les obres.  </w:t>
            </w:r>
          </w:p>
        </w:tc>
      </w:tr>
      <w:tr w:rsidR="00E95EEB" w:rsidRPr="00FF647C" w14:paraId="71848646" w14:textId="77777777" w:rsidTr="000E62E7">
        <w:trPr>
          <w:trHeight w:val="499"/>
        </w:trPr>
        <w:tc>
          <w:tcPr>
            <w:tcW w:w="4664" w:type="dxa"/>
          </w:tcPr>
          <w:p w14:paraId="37BAABF6" w14:textId="3D327383" w:rsidR="00E95EEB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Composició de diferents tipus de text literaris senzills, a partir de models donats, segons la intenció comunicativa.</w:t>
            </w:r>
          </w:p>
        </w:tc>
        <w:tc>
          <w:tcPr>
            <w:tcW w:w="4665" w:type="dxa"/>
          </w:tcPr>
          <w:p w14:paraId="60B8BC80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Composició de diferents tipus de text literaris, segons la intenció comunicativa.</w:t>
            </w:r>
          </w:p>
          <w:p w14:paraId="0F63C3DA" w14:textId="77D19C34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Elaboració de texts literaris de manera lliure, a partir de models donats.</w:t>
            </w:r>
          </w:p>
        </w:tc>
        <w:tc>
          <w:tcPr>
            <w:tcW w:w="4665" w:type="dxa"/>
          </w:tcPr>
          <w:p w14:paraId="015D409D" w14:textId="72F131BB" w:rsidR="00E95EEB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i connexió dels diferents textos literaris  amb diferents manifestacions culturals i artístiques.</w:t>
            </w:r>
          </w:p>
        </w:tc>
      </w:tr>
      <w:tr w:rsidR="00D328B3" w:rsidRPr="00FF647C" w14:paraId="020B28EB" w14:textId="77777777" w:rsidTr="000E62E7">
        <w:trPr>
          <w:trHeight w:val="499"/>
        </w:trPr>
        <w:tc>
          <w:tcPr>
            <w:tcW w:w="4664" w:type="dxa"/>
          </w:tcPr>
          <w:p w14:paraId="4EBCE451" w14:textId="77777777" w:rsidR="00D328B3" w:rsidRPr="00D328B3" w:rsidRDefault="00D328B3" w:rsidP="00D328B3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eastAsia="Noto Sans" w:cs="Noto Sans"/>
                <w:b/>
                <w:bCs/>
                <w:sz w:val="18"/>
                <w:szCs w:val="18"/>
              </w:rPr>
              <w:t>Ús acompanyat de la biblioteca digital d’aula o de centre com a escenari</w:t>
            </w:r>
          </w:p>
          <w:p w14:paraId="0E911946" w14:textId="3F8FD589" w:rsidR="00D328B3" w:rsidRPr="00D328B3" w:rsidRDefault="00D328B3" w:rsidP="00D328B3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d’activitats literàries compartides.</w:t>
            </w:r>
          </w:p>
        </w:tc>
        <w:tc>
          <w:tcPr>
            <w:tcW w:w="4665" w:type="dxa"/>
          </w:tcPr>
          <w:p w14:paraId="6F8359E9" w14:textId="3E0156BE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acompanyat de la biblioteca digital d'aula o de centre com a escenari d'activitats literàries compartides.  </w:t>
            </w:r>
          </w:p>
        </w:tc>
        <w:tc>
          <w:tcPr>
            <w:tcW w:w="4665" w:type="dxa"/>
          </w:tcPr>
          <w:p w14:paraId="1D1D246D" w14:textId="576C8034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</w:tr>
      <w:tr w:rsidR="00D328B3" w:rsidRPr="00FF647C" w14:paraId="5A838B77" w14:textId="77777777" w:rsidTr="000E62E7">
        <w:trPr>
          <w:trHeight w:val="499"/>
        </w:trPr>
        <w:tc>
          <w:tcPr>
            <w:tcW w:w="4664" w:type="dxa"/>
          </w:tcPr>
          <w:p w14:paraId="52B0DB56" w14:textId="314FF628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de l’aula o del centre.</w:t>
            </w:r>
          </w:p>
        </w:tc>
        <w:tc>
          <w:tcPr>
            <w:tcW w:w="4665" w:type="dxa"/>
          </w:tcPr>
          <w:p w14:paraId="65DB5E83" w14:textId="2B43375C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 la biblioteca i dels recursos digitals de l’aula o del centre com a escenari d’activitats literàries compartides.</w:t>
            </w:r>
          </w:p>
        </w:tc>
        <w:tc>
          <w:tcPr>
            <w:tcW w:w="4665" w:type="dxa"/>
          </w:tcPr>
          <w:p w14:paraId="2BC5B37D" w14:textId="1D9A7371" w:rsidR="00D328B3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text literari com a font de comunicació i aprenentatge, de plaer, de joc, d’entreteniment, de coneixement d’altres mons, temps i cultures.</w:t>
            </w:r>
          </w:p>
        </w:tc>
      </w:tr>
      <w:tr w:rsidR="000F4030" w:rsidRPr="00FF647C" w14:paraId="68A0F11D" w14:textId="77777777" w:rsidTr="000E62E7">
        <w:trPr>
          <w:trHeight w:val="499"/>
        </w:trPr>
        <w:tc>
          <w:tcPr>
            <w:tcW w:w="4664" w:type="dxa"/>
          </w:tcPr>
          <w:p w14:paraId="529A5645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5EC80AB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D10CD4D" w14:textId="02D10E3B" w:rsidR="000F4030" w:rsidRPr="000F4030" w:rsidRDefault="000F4030" w:rsidP="000F4030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Creació de textos d’intenció literària de manera lliure i a partir de la recreació i apropiació dels models donats.  </w:t>
            </w:r>
          </w:p>
        </w:tc>
      </w:tr>
      <w:tr w:rsidR="000F4030" w:rsidRPr="00FF647C" w14:paraId="397A77A7" w14:textId="77777777" w:rsidTr="000E62E7">
        <w:trPr>
          <w:trHeight w:val="499"/>
        </w:trPr>
        <w:tc>
          <w:tcPr>
            <w:tcW w:w="4664" w:type="dxa"/>
          </w:tcPr>
          <w:p w14:paraId="4AC44CF9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7C9C16C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0A1BD3E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Lectura tenint en compte expressió, ritme, entonació, claredat, pronunciació…</w:t>
            </w:r>
          </w:p>
          <w:p w14:paraId="77E5A7AC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Audició, comprensió, memorització i recitació de diferents texts poètics, amb ritme, pronunciació i entonació adequats, i identificació dels missatges i valors que transmeten aquests texts.</w:t>
            </w:r>
          </w:p>
          <w:p w14:paraId="420E4BB0" w14:textId="0C2A0FEE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Dramatització de texts literaris, incorporant tècniques d’expressió corporal i verbal.</w:t>
            </w:r>
          </w:p>
        </w:tc>
      </w:tr>
      <w:tr w:rsidR="000F4030" w:rsidRPr="00FF647C" w14:paraId="3C22AD16" w14:textId="77777777" w:rsidTr="000E62E7">
        <w:trPr>
          <w:trHeight w:val="499"/>
        </w:trPr>
        <w:tc>
          <w:tcPr>
            <w:tcW w:w="4664" w:type="dxa"/>
          </w:tcPr>
          <w:p w14:paraId="14DC5BB5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4B6DD82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65CAB40" w14:textId="3528C475" w:rsidR="000F4030" w:rsidRPr="000F4030" w:rsidRDefault="000F4030" w:rsidP="000F4030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progressivament autònom de la biblioteca digital d’aula o de centre com a escenari d’activitats literàries compartides.  </w:t>
            </w:r>
          </w:p>
        </w:tc>
      </w:tr>
      <w:tr w:rsidR="000F4030" w:rsidRPr="00FF647C" w14:paraId="266F8189" w14:textId="77777777" w:rsidTr="000E62E7">
        <w:trPr>
          <w:trHeight w:val="499"/>
        </w:trPr>
        <w:tc>
          <w:tcPr>
            <w:tcW w:w="4664" w:type="dxa"/>
          </w:tcPr>
          <w:p w14:paraId="5C0AC646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4656318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1B5A8C5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Presentació en diferents formats de texts literaris treballats pels infants.</w:t>
            </w:r>
          </w:p>
          <w:p w14:paraId="60974644" w14:textId="399C0713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Creació de texts literaris tenint en compte la tipologia (narratiu, poesia, teatre), de manera lliure i a partir de models donats.</w:t>
            </w:r>
          </w:p>
        </w:tc>
      </w:tr>
    </w:tbl>
    <w:p w14:paraId="18E13600" w14:textId="77777777" w:rsidR="00C13F69" w:rsidRDefault="00C13F69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328B3" w:rsidRPr="00AE63F3" w14:paraId="35F77914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3C3E1D51" w14:textId="7657CB99" w:rsidR="00D328B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LLENGUA </w:t>
            </w:r>
            <w:r w:rsidR="00412AD3">
              <w:rPr>
                <w:rFonts w:ascii="Noto Sans" w:hAnsi="Noto Sans" w:cs="Noto Sans"/>
                <w:b/>
                <w:bCs/>
                <w:sz w:val="22"/>
                <w:szCs w:val="22"/>
              </w:rPr>
              <w:t>CATALANA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 I LITERATURA</w:t>
            </w:r>
          </w:p>
        </w:tc>
      </w:tr>
      <w:tr w:rsidR="00D328B3" w:rsidRPr="00AE63F3" w14:paraId="23A05F83" w14:textId="77777777" w:rsidTr="000E62E7">
        <w:tc>
          <w:tcPr>
            <w:tcW w:w="13994" w:type="dxa"/>
            <w:gridSpan w:val="3"/>
            <w:shd w:val="clear" w:color="auto" w:fill="8DD873" w:themeFill="accent6" w:themeFillTint="99"/>
          </w:tcPr>
          <w:p w14:paraId="71ECC722" w14:textId="121A4A5F" w:rsidR="00D328B3" w:rsidRPr="001F7338" w:rsidRDefault="00D328B3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D328B3" w:rsidRPr="00AE63F3" w14:paraId="647299E8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5A7CD751" w14:textId="77777777" w:rsidR="00D328B3" w:rsidRPr="00AE63F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25D1725" w14:textId="77777777" w:rsidR="00D328B3" w:rsidRPr="00AE63F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484D9C51" w14:textId="77777777" w:rsidR="00D328B3" w:rsidRPr="00AE63F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D328B3" w:rsidRPr="00B04A3A" w14:paraId="144292D2" w14:textId="77777777" w:rsidTr="000E62E7">
        <w:tc>
          <w:tcPr>
            <w:tcW w:w="4664" w:type="dxa"/>
          </w:tcPr>
          <w:p w14:paraId="1B8738E4" w14:textId="7CD770E7" w:rsidR="00D328B3" w:rsidRPr="00D328B3" w:rsidRDefault="00D328B3" w:rsidP="00412AD3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eastAsia="Noto Sans" w:cs="Noto Sans"/>
                <w:b/>
                <w:bCs/>
                <w:sz w:val="18"/>
                <w:szCs w:val="18"/>
              </w:rPr>
              <w:t>Establiment de generalitzacions sobre aspectes lingüístics elementals a partir</w:t>
            </w:r>
            <w:r w:rsidR="00412AD3">
              <w:rPr>
                <w:rFonts w:eastAsia="Noto Sans" w:cs="Noto Sans"/>
                <w:b/>
                <w:bCs/>
                <w:sz w:val="18"/>
                <w:szCs w:val="18"/>
              </w:rPr>
              <w:t xml:space="preserve"> </w:t>
            </w:r>
            <w:r w:rsidRPr="00D328B3">
              <w:rPr>
                <w:rFonts w:eastAsia="Noto Sans" w:cs="Noto Sans"/>
                <w:b/>
                <w:bCs/>
                <w:sz w:val="18"/>
                <w:szCs w:val="18"/>
              </w:rPr>
              <w:t>de l’observació, comparació i transformació de paraules i enunciats, posant especial esment en l’existència de diferents tipus de paraules i les seves relacions de concordança.</w:t>
            </w:r>
          </w:p>
        </w:tc>
        <w:tc>
          <w:tcPr>
            <w:tcW w:w="4665" w:type="dxa"/>
          </w:tcPr>
          <w:p w14:paraId="2D9E53FA" w14:textId="37BC1F47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Establiment de generalitzacions sobre aspectes lingüístics elementals a partir de l’observació, comparació i transformació d’enunciats, posant especial esment a les relacions que s’estableixen entre substantius, adjectius i verbs</w:t>
            </w:r>
          </w:p>
        </w:tc>
        <w:tc>
          <w:tcPr>
            <w:tcW w:w="4665" w:type="dxa"/>
          </w:tcPr>
          <w:p w14:paraId="2E086CCC" w14:textId="6A3A7097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Establiment de generalitzacions sobre aspectes lingüístics elementals a partir de l’observació, comparació i transformació de paraules i enunciats</w:t>
            </w:r>
          </w:p>
        </w:tc>
      </w:tr>
      <w:tr w:rsidR="00D328B3" w:rsidRPr="00FF647C" w14:paraId="38C0BEC9" w14:textId="77777777" w:rsidTr="000E62E7">
        <w:trPr>
          <w:trHeight w:val="253"/>
        </w:trPr>
        <w:tc>
          <w:tcPr>
            <w:tcW w:w="4664" w:type="dxa"/>
          </w:tcPr>
          <w:p w14:paraId="279020AF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Consciència fonològica.</w:t>
            </w:r>
          </w:p>
          <w:p w14:paraId="5F42B25D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l’abecedari.</w:t>
            </w:r>
          </w:p>
          <w:p w14:paraId="1CC17CFE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Ordenació de paraules alfabèticament.</w:t>
            </w:r>
          </w:p>
          <w:p w14:paraId="45E4E2A2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Categories gramaticals bàsiques: els substantius (propis i comuns), adjectius i verbs.</w:t>
            </w:r>
          </w:p>
          <w:p w14:paraId="78D729D4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Gènere i nombre dels substantius.</w:t>
            </w:r>
          </w:p>
          <w:p w14:paraId="716CA711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la identificació de la síl·laba tònica i àtona de paraules senzilles.</w:t>
            </w:r>
          </w:p>
          <w:p w14:paraId="70523D85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 en l’aplicació de la concordança entre el nom i l’adjectiu.</w:t>
            </w:r>
          </w:p>
          <w:p w14:paraId="1E0F0B62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Separació de paraules en síl·labes.</w:t>
            </w:r>
          </w:p>
          <w:p w14:paraId="42347004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l’ordre dels elements d’una oració perquè resulti coherent i amb significat.</w:t>
            </w:r>
          </w:p>
          <w:p w14:paraId="6F04F306" w14:textId="20DEB0EA" w:rsidR="00D328B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ús de les convencions ortogràfiques bàsiques.</w:t>
            </w:r>
          </w:p>
        </w:tc>
        <w:tc>
          <w:tcPr>
            <w:tcW w:w="4665" w:type="dxa"/>
          </w:tcPr>
          <w:p w14:paraId="78B227AC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Identificació i creació de paraules compostes.</w:t>
            </w:r>
          </w:p>
          <w:p w14:paraId="65A8E4CC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prefixos i sufixos.</w:t>
            </w:r>
          </w:p>
          <w:p w14:paraId="1B5E54EE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Transformació d’enunciats (substitucions, canvi d’ordre, manipulació).</w:t>
            </w:r>
          </w:p>
          <w:p w14:paraId="0CECFABE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de generalitzacions sobre aspectes morfològics elementals (gènere, nombre i persona), mantenint especial atenció a la concordança entre substantius, adjectius i verbs.</w:t>
            </w:r>
          </w:p>
          <w:p w14:paraId="7A5BFB0D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diferents categories gramaticals i el seu ús (substantius, verbs, adjectius, pronoms i articles).</w:t>
            </w:r>
          </w:p>
          <w:p w14:paraId="35BB0C1F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paraules agudes, planes i esdrúixoles.</w:t>
            </w:r>
          </w:p>
          <w:p w14:paraId="63CCD867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Normes bàsiques d’accentuació.</w:t>
            </w:r>
          </w:p>
          <w:p w14:paraId="2BEC316E" w14:textId="4169746B" w:rsidR="00D328B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Convencions ortogràfiques bàsiques.</w:t>
            </w:r>
          </w:p>
        </w:tc>
        <w:tc>
          <w:tcPr>
            <w:tcW w:w="4665" w:type="dxa"/>
          </w:tcPr>
          <w:p w14:paraId="67586837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Identificació del temps, mode, persona, nombre i conjugació dels verbs.</w:t>
            </w:r>
          </w:p>
          <w:p w14:paraId="45A2E823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Transformació d’enunciats (substitucions, canvi d’ordre, manipulació).</w:t>
            </w:r>
          </w:p>
          <w:p w14:paraId="15B05E9C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Creació de generalitzacions sobre aspectes morfològics elementals (gènere, nombre i persona), mantenint especial atenció a la concordança entre substantius, adjectius i verbs.</w:t>
            </w:r>
          </w:p>
          <w:p w14:paraId="2A2A3C9F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constituents fonamentals de l’oració a nivell semàntic, morfològic i sintàctic.</w:t>
            </w:r>
          </w:p>
          <w:p w14:paraId="31647136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adequat de les diferents categories gramaticals.</w:t>
            </w:r>
          </w:p>
          <w:p w14:paraId="7557E919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relació entre paraules agudes, planes i esdrúixoles.</w:t>
            </w:r>
          </w:p>
          <w:p w14:paraId="48966509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diferents categories gramaticals i el seu ús (substantius, verbs, adjectius, preposicions, adverbis, pronoms i articles).</w:t>
            </w:r>
          </w:p>
          <w:p w14:paraId="4CAED4F9" w14:textId="77777777" w:rsidR="00412AD3" w:rsidRPr="00412AD3" w:rsidRDefault="00412AD3" w:rsidP="00412AD3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12AD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Establiment de relacions entre paraules de la mateixa família lèxica o semàntica (significat, concordança, funció, etc.).</w:t>
            </w:r>
          </w:p>
          <w:p w14:paraId="1F31135E" w14:textId="38A32F3F" w:rsidR="00D328B3" w:rsidRPr="00412AD3" w:rsidRDefault="00D328B3" w:rsidP="00412AD3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D328B3" w:rsidRPr="00FF647C" w14:paraId="4573E223" w14:textId="77777777" w:rsidTr="000E62E7">
        <w:trPr>
          <w:trHeight w:val="499"/>
        </w:trPr>
        <w:tc>
          <w:tcPr>
            <w:tcW w:w="4664" w:type="dxa"/>
          </w:tcPr>
          <w:p w14:paraId="5564035A" w14:textId="75892445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Diferències elementals entre llengua oral i llengua escrita.  </w:t>
            </w:r>
          </w:p>
        </w:tc>
        <w:tc>
          <w:tcPr>
            <w:tcW w:w="4665" w:type="dxa"/>
          </w:tcPr>
          <w:p w14:paraId="78E187D5" w14:textId="65FBA0E7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Aproximació a la llengua com a sistema amb diferents nivells: sons i lletres, paraules, oracions i textos. Observació i comparació d'unitats comunicatives bàsiques.  </w:t>
            </w:r>
          </w:p>
        </w:tc>
        <w:tc>
          <w:tcPr>
            <w:tcW w:w="4665" w:type="dxa"/>
          </w:tcPr>
          <w:p w14:paraId="7F24E50B" w14:textId="105B8C63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Aproximació a la llengua com a sistema amb diferents nivells: sons i lletres, paraules, oracions i texts. Observació i comparació d'unitats comunicatives bàsiques.  </w:t>
            </w:r>
          </w:p>
        </w:tc>
      </w:tr>
      <w:tr w:rsidR="00D328B3" w:rsidRPr="00FF647C" w14:paraId="0263A86A" w14:textId="77777777" w:rsidTr="000E62E7">
        <w:trPr>
          <w:trHeight w:val="329"/>
        </w:trPr>
        <w:tc>
          <w:tcPr>
            <w:tcW w:w="4664" w:type="dxa"/>
          </w:tcPr>
          <w:p w14:paraId="10FEC33B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Comprensió de la relació de similituds i diferències entre llengua oral i llengua escrita.</w:t>
            </w:r>
          </w:p>
          <w:p w14:paraId="18947BB0" w14:textId="77777777" w:rsidR="00412AD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Comprensió de les diferències entre el codi oral i l’escrit.</w:t>
            </w:r>
          </w:p>
          <w:p w14:paraId="09B73E65" w14:textId="371B9FA6" w:rsidR="00D328B3" w:rsidRPr="00412AD3" w:rsidRDefault="00412AD3" w:rsidP="00412AD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Comprensió de les característiques del codi escrit.</w:t>
            </w:r>
          </w:p>
        </w:tc>
        <w:tc>
          <w:tcPr>
            <w:tcW w:w="4665" w:type="dxa"/>
          </w:tcPr>
          <w:p w14:paraId="28B1A4B3" w14:textId="77777777" w:rsidR="00412AD3" w:rsidRPr="00412AD3" w:rsidRDefault="00412AD3" w:rsidP="00412AD3">
            <w:pPr>
              <w:pStyle w:val="Prrafodelista"/>
              <w:numPr>
                <w:ilvl w:val="0"/>
                <w:numId w:val="4"/>
              </w:numPr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Reinterpretació de la informació recollida per adaptar-la a una nova activitat (com un conte, un mural, una presentació oral, etc.), utilitzant elements creatius però respectant la informació original.</w:t>
            </w:r>
          </w:p>
          <w:p w14:paraId="55E16ED3" w14:textId="638E7FFD" w:rsidR="00D328B3" w:rsidRPr="00412AD3" w:rsidRDefault="00412AD3" w:rsidP="00412AD3">
            <w:pPr>
              <w:pStyle w:val="Prrafodelista"/>
              <w:numPr>
                <w:ilvl w:val="0"/>
                <w:numId w:val="4"/>
              </w:numPr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Ordre alfabètic de paraules.</w:t>
            </w:r>
          </w:p>
        </w:tc>
        <w:tc>
          <w:tcPr>
            <w:tcW w:w="4665" w:type="dxa"/>
          </w:tcPr>
          <w:p w14:paraId="44656F17" w14:textId="4B545442" w:rsidR="00D328B3" w:rsidRPr="00783C04" w:rsidRDefault="000F4030" w:rsidP="000E62E7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Ordre alfabètic de paraules.</w:t>
            </w:r>
          </w:p>
        </w:tc>
      </w:tr>
      <w:tr w:rsidR="00D328B3" w:rsidRPr="00FF647C" w14:paraId="0AB0575B" w14:textId="77777777" w:rsidTr="000E62E7">
        <w:trPr>
          <w:trHeight w:val="499"/>
        </w:trPr>
        <w:tc>
          <w:tcPr>
            <w:tcW w:w="4664" w:type="dxa"/>
          </w:tcPr>
          <w:p w14:paraId="4440A2EE" w14:textId="7C6EF324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Procediments elementals d’adquisició de vocabulari. Reflexió contextualitzada sobre la </w:t>
            </w: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relació de significat entre unes paraules i unes altres.  </w:t>
            </w:r>
          </w:p>
        </w:tc>
        <w:tc>
          <w:tcPr>
            <w:tcW w:w="4665" w:type="dxa"/>
          </w:tcPr>
          <w:p w14:paraId="7EB755AF" w14:textId="4D7F3B8A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Procediments elementals d'adquisició de vocabulari. Similituds i diferències de forma i </w:t>
            </w: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significat entre paraules de la mateixa família lèxica o semàntica.  </w:t>
            </w:r>
          </w:p>
        </w:tc>
        <w:tc>
          <w:tcPr>
            <w:tcW w:w="4665" w:type="dxa"/>
          </w:tcPr>
          <w:p w14:paraId="5A5F0785" w14:textId="1D6C8E79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Procediments bàsics d'adquisició de vocabulari. Mecanismes lèxics bàsics per a la formació de paraules.  </w:t>
            </w:r>
          </w:p>
        </w:tc>
      </w:tr>
      <w:tr w:rsidR="00D328B3" w:rsidRPr="00FF647C" w14:paraId="4338F3DF" w14:textId="77777777" w:rsidTr="000E62E7">
        <w:trPr>
          <w:trHeight w:val="499"/>
        </w:trPr>
        <w:tc>
          <w:tcPr>
            <w:tcW w:w="4664" w:type="dxa"/>
          </w:tcPr>
          <w:p w14:paraId="59E98928" w14:textId="7ED4C8C6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Identificació, de manera acompanyada, de les relacions semàntiques següents: sinonímia, antonímia, polisèmia, camps semàntics o famílies de paraules, entre d’altres.</w:t>
            </w:r>
          </w:p>
        </w:tc>
        <w:tc>
          <w:tcPr>
            <w:tcW w:w="4665" w:type="dxa"/>
          </w:tcPr>
          <w:p w14:paraId="1D57DF8E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Identificació, entre d’altres, de les relacions semàntiques següents: sinonímia, antonímia, polisèmia, camps semàntics o famílies de paraules.</w:t>
            </w:r>
          </w:p>
          <w:p w14:paraId="6F3FA6BC" w14:textId="4F50A032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Establiment de relacions entre paraules de la mateixa família lèxica o semàntica.</w:t>
            </w:r>
          </w:p>
        </w:tc>
        <w:tc>
          <w:tcPr>
            <w:tcW w:w="4665" w:type="dxa"/>
          </w:tcPr>
          <w:p w14:paraId="75238B54" w14:textId="77777777" w:rsidR="00412AD3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12AD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Habilitats de comprensió i ús adequat de paraules a través de la lectura, ús de diccionaris i recursos en línia, sinònims i antònims, jocs de paraules, escriptura creativa… entre d’altres.</w:t>
            </w:r>
          </w:p>
          <w:p w14:paraId="6FA5053B" w14:textId="77777777" w:rsidR="00412AD3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12AD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Mecanismes lèxics bàsics per la formació de paraules com ara paraules derivades.</w:t>
            </w:r>
          </w:p>
          <w:p w14:paraId="28C6A20B" w14:textId="77777777" w:rsidR="00412AD3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12AD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Utilització de prefixos i sufixos en la creació de paraules.</w:t>
            </w:r>
          </w:p>
          <w:p w14:paraId="77EC6704" w14:textId="69802BF7" w:rsidR="00D328B3" w:rsidRPr="000F4030" w:rsidRDefault="00D328B3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D328B3" w:rsidRPr="00FF647C" w14:paraId="52565138" w14:textId="77777777" w:rsidTr="000E62E7">
        <w:trPr>
          <w:trHeight w:val="499"/>
        </w:trPr>
        <w:tc>
          <w:tcPr>
            <w:tcW w:w="4664" w:type="dxa"/>
          </w:tcPr>
          <w:p w14:paraId="7AF08FBE" w14:textId="312FEC6B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4665" w:type="dxa"/>
          </w:tcPr>
          <w:p w14:paraId="79C77524" w14:textId="2480FDEE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4665" w:type="dxa"/>
          </w:tcPr>
          <w:p w14:paraId="73E5CF80" w14:textId="3CB5B25D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 entre intenció comunicativa i modalitat oracional.  </w:t>
            </w:r>
          </w:p>
        </w:tc>
      </w:tr>
      <w:tr w:rsidR="00D328B3" w:rsidRPr="00FF647C" w14:paraId="722BF098" w14:textId="77777777" w:rsidTr="000E62E7">
        <w:trPr>
          <w:trHeight w:val="499"/>
        </w:trPr>
        <w:tc>
          <w:tcPr>
            <w:tcW w:w="4664" w:type="dxa"/>
          </w:tcPr>
          <w:p w14:paraId="66950720" w14:textId="61E12247" w:rsidR="00D328B3" w:rsidRPr="00D328B3" w:rsidRDefault="00D328B3" w:rsidP="000E62E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la modalitat oracional: afirmatives, interrogatives, exclamatives i imperatives segons la seva intenció.</w:t>
            </w:r>
          </w:p>
        </w:tc>
        <w:tc>
          <w:tcPr>
            <w:tcW w:w="4665" w:type="dxa"/>
          </w:tcPr>
          <w:p w14:paraId="23A8F767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Classificació d’acord amb la modalitat oracional segons la intenció: frases afirmatives, interrogatives, exclamatives i imperatives segons el que volen expressar (informar, preguntar, cridar, demanar...).</w:t>
            </w:r>
          </w:p>
          <w:p w14:paraId="7E3F4165" w14:textId="5F4C586B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Anàlisi de la relació entre la modalitat oracional i la intencionalitat comunicativa.</w:t>
            </w:r>
          </w:p>
        </w:tc>
        <w:tc>
          <w:tcPr>
            <w:tcW w:w="4665" w:type="dxa"/>
          </w:tcPr>
          <w:p w14:paraId="3336797D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les modalitats oracionals i la intenció comunicativa.</w:t>
            </w:r>
          </w:p>
          <w:p w14:paraId="5BBCB9AC" w14:textId="0702F78A" w:rsidR="00D328B3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Anàlisi de la relació entre la modalitat oracional i la intencionalitat comunicativa.</w:t>
            </w:r>
          </w:p>
        </w:tc>
      </w:tr>
      <w:tr w:rsidR="00D328B3" w:rsidRPr="00FF647C" w14:paraId="5E10EAB4" w14:textId="77777777" w:rsidTr="000E62E7">
        <w:trPr>
          <w:trHeight w:val="499"/>
        </w:trPr>
        <w:tc>
          <w:tcPr>
            <w:tcW w:w="4664" w:type="dxa"/>
          </w:tcPr>
          <w:p w14:paraId="1AB9F3C1" w14:textId="1069B33A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Mecanismes elementals de coherència i de cohesió textual, amb especial atenció als connectors temporals.  </w:t>
            </w:r>
          </w:p>
        </w:tc>
        <w:tc>
          <w:tcPr>
            <w:tcW w:w="4665" w:type="dxa"/>
          </w:tcPr>
          <w:p w14:paraId="6AC8E264" w14:textId="1B372EF3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Mecanismes elementals de coherència i cohesió, amb especial atenció a les repeticions i sinònims, i a l'ordre d'oracions i paràgrafs.  </w:t>
            </w:r>
          </w:p>
        </w:tc>
        <w:tc>
          <w:tcPr>
            <w:tcW w:w="4665" w:type="dxa"/>
          </w:tcPr>
          <w:p w14:paraId="37A207C5" w14:textId="2347DAF9" w:rsidR="00D328B3" w:rsidRPr="00852088" w:rsidRDefault="00852088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Mecanismes bàsics de coherència i cohesió, amb especial atenció a les substitucions pronominals i a la correlació temporal establerta mitjançant els diferents temps verbals.</w:t>
            </w:r>
          </w:p>
        </w:tc>
      </w:tr>
      <w:tr w:rsidR="00D328B3" w:rsidRPr="00FF647C" w14:paraId="3B7262EA" w14:textId="77777777" w:rsidTr="000E62E7">
        <w:trPr>
          <w:trHeight w:val="499"/>
        </w:trPr>
        <w:tc>
          <w:tcPr>
            <w:tcW w:w="4664" w:type="dxa"/>
          </w:tcPr>
          <w:p w14:paraId="52DD0818" w14:textId="5CBB7761" w:rsidR="00D328B3" w:rsidRPr="00D328B3" w:rsidRDefault="00D328B3" w:rsidP="00D328B3">
            <w:pPr>
              <w:pStyle w:val="Standard"/>
              <w:numPr>
                <w:ilvl w:val="0"/>
                <w:numId w:val="1"/>
              </w:numPr>
              <w:autoSpaceDN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Ús adequat de connectors temporals bàsics.</w:t>
            </w:r>
          </w:p>
        </w:tc>
        <w:tc>
          <w:tcPr>
            <w:tcW w:w="4665" w:type="dxa"/>
          </w:tcPr>
          <w:p w14:paraId="048C5072" w14:textId="17CB7AA5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Adquisició de mecanismes de coherència i cohesió elementals, prestant especial atenció a les repeticions i sinònims, ordre de les oracions i paràgrafs, als connectors i les substitucions de pronoms.</w:t>
            </w:r>
          </w:p>
        </w:tc>
        <w:tc>
          <w:tcPr>
            <w:tcW w:w="4665" w:type="dxa"/>
          </w:tcPr>
          <w:p w14:paraId="51AC68B9" w14:textId="77777777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Utilització dels mecanismes i els recursos lingüístics bàsics per organitzar el text amb coherència i cohesió.</w:t>
            </w:r>
          </w:p>
          <w:p w14:paraId="15F6E315" w14:textId="78A8FB4C" w:rsidR="00D328B3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Adquisició de mecanismes de coherència i cohesió elementals, prestant especial atenció a les repeticions i sinònims, ordre de les oracions i paràgrafs, als connectors i les substitucions de pronoms.</w:t>
            </w:r>
          </w:p>
        </w:tc>
      </w:tr>
      <w:tr w:rsidR="00D328B3" w:rsidRPr="00FF647C" w14:paraId="3F75BB5C" w14:textId="77777777" w:rsidTr="000E62E7">
        <w:trPr>
          <w:trHeight w:val="499"/>
        </w:trPr>
        <w:tc>
          <w:tcPr>
            <w:tcW w:w="4664" w:type="dxa"/>
          </w:tcPr>
          <w:p w14:paraId="2E496D05" w14:textId="25E63D47" w:rsidR="00D328B3" w:rsidRPr="00412AD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51E833A1" w14:textId="56221E21" w:rsidR="00D328B3" w:rsidRPr="00BD4B9C" w:rsidRDefault="00D328B3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4118705" w14:textId="55F51907" w:rsidR="00D328B3" w:rsidRPr="00852088" w:rsidRDefault="00852088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d’observació i formulació de generalitzacions sobre l’accentuació.  </w:t>
            </w:r>
          </w:p>
        </w:tc>
      </w:tr>
      <w:tr w:rsidR="00852088" w:rsidRPr="00FF647C" w14:paraId="0CF5CB32" w14:textId="77777777" w:rsidTr="000E62E7">
        <w:trPr>
          <w:trHeight w:val="499"/>
        </w:trPr>
        <w:tc>
          <w:tcPr>
            <w:tcW w:w="4664" w:type="dxa"/>
          </w:tcPr>
          <w:p w14:paraId="79E7A051" w14:textId="0CC988D0" w:rsidR="00852088" w:rsidRPr="00852088" w:rsidRDefault="00852088" w:rsidP="00412AD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45FE3CA9" w14:textId="48360F46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0815027" w14:textId="77777777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Observació sobre l'ús de les regles d'accent.</w:t>
            </w:r>
          </w:p>
          <w:p w14:paraId="65A68567" w14:textId="77777777" w:rsid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Aplicació de les observacions fetes per formular regles generals sobre quan utilitzar l'accent gràfic en les paraules analitzant exemples.</w:t>
            </w:r>
          </w:p>
          <w:p w14:paraId="4569F556" w14:textId="5C630C65" w:rsidR="00412AD3" w:rsidRPr="00852088" w:rsidRDefault="00412AD3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d’accentuació.</w:t>
            </w:r>
          </w:p>
        </w:tc>
      </w:tr>
      <w:tr w:rsidR="00852088" w:rsidRPr="00FF647C" w14:paraId="61822A6A" w14:textId="77777777" w:rsidTr="000E62E7">
        <w:trPr>
          <w:trHeight w:val="499"/>
        </w:trPr>
        <w:tc>
          <w:tcPr>
            <w:tcW w:w="4664" w:type="dxa"/>
          </w:tcPr>
          <w:p w14:paraId="4C8106AB" w14:textId="2C5EC5AC" w:rsidR="00852088" w:rsidRPr="00D328B3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Signes bàsics de puntuació com a mecanisme per a organitzar el text escrit.  </w:t>
            </w:r>
          </w:p>
        </w:tc>
        <w:tc>
          <w:tcPr>
            <w:tcW w:w="4665" w:type="dxa"/>
          </w:tcPr>
          <w:p w14:paraId="0CE9AF3B" w14:textId="4AD224CF" w:rsidR="00852088" w:rsidRPr="00BD4B9C" w:rsidRDefault="00852088" w:rsidP="00852088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Els signes de puntuació com a mecanismes per a organitzar el text escrit i per a expressar la intenció comunicativa.  </w:t>
            </w:r>
          </w:p>
        </w:tc>
        <w:tc>
          <w:tcPr>
            <w:tcW w:w="4665" w:type="dxa"/>
          </w:tcPr>
          <w:p w14:paraId="7BF42D7E" w14:textId="0F2858B5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Els signes de puntuació com a mecanismes per organitzar el text i expressar intenció comunicativa.  </w:t>
            </w:r>
          </w:p>
        </w:tc>
      </w:tr>
      <w:tr w:rsidR="00852088" w:rsidRPr="00FF647C" w14:paraId="3B5FBEA8" w14:textId="77777777" w:rsidTr="000E62E7">
        <w:trPr>
          <w:trHeight w:val="499"/>
        </w:trPr>
        <w:tc>
          <w:tcPr>
            <w:tcW w:w="4664" w:type="dxa"/>
          </w:tcPr>
          <w:p w14:paraId="7ADB046B" w14:textId="77777777" w:rsidR="00852088" w:rsidRPr="00D328B3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Ús correcte de les normes ortogràfiques treballades i els signes de puntuació.</w:t>
            </w:r>
          </w:p>
          <w:p w14:paraId="3F457A4D" w14:textId="77777777" w:rsidR="00852088" w:rsidRPr="00D328B3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Ús del punt i les majúscules.</w:t>
            </w:r>
          </w:p>
          <w:p w14:paraId="59A21739" w14:textId="6771B882" w:rsidR="00852088" w:rsidRPr="00D328B3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Signes d'interrogació i d’exclamació.</w:t>
            </w:r>
          </w:p>
        </w:tc>
        <w:tc>
          <w:tcPr>
            <w:tcW w:w="4665" w:type="dxa"/>
          </w:tcPr>
          <w:p w14:paraId="3A61C311" w14:textId="10C03995" w:rsidR="00852088" w:rsidRPr="00BD4B9C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de les regles bàsiques d’ortografia i puntuació treballades.</w:t>
            </w:r>
          </w:p>
        </w:tc>
        <w:tc>
          <w:tcPr>
            <w:tcW w:w="4665" w:type="dxa"/>
          </w:tcPr>
          <w:p w14:paraId="53854974" w14:textId="4431B6D5" w:rsidR="00852088" w:rsidRPr="00852088" w:rsidRDefault="00412AD3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 les regles bàsiques d’ortografia i puntuació: apòstrof, contraccions, punt, punt i coma, coma,  dos punts, punts suspensius, guionet i dièresi. Diftongs i hiats.</w:t>
            </w:r>
          </w:p>
        </w:tc>
      </w:tr>
      <w:tr w:rsidR="00852088" w:rsidRPr="00FF647C" w14:paraId="3BE9564C" w14:textId="77777777" w:rsidTr="000E62E7">
        <w:trPr>
          <w:trHeight w:val="499"/>
        </w:trPr>
        <w:tc>
          <w:tcPr>
            <w:tcW w:w="4664" w:type="dxa"/>
          </w:tcPr>
          <w:p w14:paraId="23D6FFEE" w14:textId="77777777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0A252129" w14:textId="396DC140" w:rsidR="00852088" w:rsidRPr="00BD4B9C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elementals per a l'ús guiat de diccionaris, en diferents suports.  </w:t>
            </w:r>
          </w:p>
        </w:tc>
        <w:tc>
          <w:tcPr>
            <w:tcW w:w="4665" w:type="dxa"/>
          </w:tcPr>
          <w:p w14:paraId="4D75D140" w14:textId="19E93CE1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elementals per a l'ús progressivament autònom de diccionaris, en diferents suports.  </w:t>
            </w:r>
          </w:p>
        </w:tc>
      </w:tr>
      <w:tr w:rsidR="00852088" w:rsidRPr="00FF647C" w14:paraId="419FDC8C" w14:textId="77777777" w:rsidTr="000E62E7">
        <w:trPr>
          <w:trHeight w:val="499"/>
        </w:trPr>
        <w:tc>
          <w:tcPr>
            <w:tcW w:w="4664" w:type="dxa"/>
          </w:tcPr>
          <w:p w14:paraId="33BDED99" w14:textId="77777777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429B8FF6" w14:textId="02A03F9E" w:rsidR="00852088" w:rsidRDefault="00852088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pautat del diccionari</w:t>
            </w:r>
            <w:r w:rsidR="00412AD3">
              <w:rPr>
                <w:rFonts w:ascii="Noto Sans" w:eastAsia="Noto Sans" w:hAnsi="Noto Sans" w:cs="Noto Sans"/>
                <w:sz w:val="18"/>
                <w:szCs w:val="18"/>
              </w:rPr>
              <w:t xml:space="preserve"> en paper</w:t>
            </w:r>
            <w:r w:rsidRPr="00412AD3"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  <w:p w14:paraId="3DF6AEAB" w14:textId="460C991E" w:rsidR="00412AD3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pautat del diccionari digital.</w:t>
            </w:r>
          </w:p>
          <w:p w14:paraId="1850D42C" w14:textId="555BAE4D" w:rsidR="00412AD3" w:rsidRPr="00412AD3" w:rsidRDefault="00852088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Tipus de diccionaris i els seus usos.</w:t>
            </w:r>
          </w:p>
        </w:tc>
        <w:tc>
          <w:tcPr>
            <w:tcW w:w="4665" w:type="dxa"/>
          </w:tcPr>
          <w:p w14:paraId="548A45B9" w14:textId="77777777" w:rsidR="00412AD3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Ús del diccionari, en paper i digital.</w:t>
            </w:r>
          </w:p>
          <w:p w14:paraId="6FE8660C" w14:textId="577ED549" w:rsidR="00852088" w:rsidRPr="00412AD3" w:rsidRDefault="00412AD3" w:rsidP="00412AD3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  <w:r w:rsidRPr="00412AD3">
              <w:rPr>
                <w:rFonts w:ascii="Noto Sans" w:hAnsi="Noto Sans" w:cs="Noto Sans"/>
                <w:sz w:val="18"/>
                <w:szCs w:val="18"/>
              </w:rPr>
              <w:t>Tipus de diccionaris i els seus usos.</w:t>
            </w:r>
          </w:p>
        </w:tc>
      </w:tr>
    </w:tbl>
    <w:p w14:paraId="34E26662" w14:textId="77777777" w:rsidR="006E68CD" w:rsidRDefault="006E68CD" w:rsidP="00C13F69"/>
    <w:sectPr w:rsidR="006E68CD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6395D"/>
    <w:multiLevelType w:val="hybridMultilevel"/>
    <w:tmpl w:val="AF54D74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30622"/>
    <w:multiLevelType w:val="hybridMultilevel"/>
    <w:tmpl w:val="4A88DBF0"/>
    <w:lvl w:ilvl="0" w:tplc="615468E8">
      <w:numFmt w:val="bullet"/>
      <w:lvlText w:val="-"/>
      <w:lvlJc w:val="left"/>
      <w:pPr>
        <w:ind w:left="360" w:hanging="360"/>
      </w:pPr>
      <w:rPr>
        <w:rFonts w:ascii="Noto Sans" w:eastAsia="Noto Sans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4735824"/>
    <w:multiLevelType w:val="hybridMultilevel"/>
    <w:tmpl w:val="52EC8A0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2E6224"/>
    <w:multiLevelType w:val="hybridMultilevel"/>
    <w:tmpl w:val="0D6A143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9C4241"/>
    <w:multiLevelType w:val="hybridMultilevel"/>
    <w:tmpl w:val="E9481EB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552ED7"/>
    <w:multiLevelType w:val="hybridMultilevel"/>
    <w:tmpl w:val="D42AD8C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5D48CB"/>
    <w:multiLevelType w:val="hybridMultilevel"/>
    <w:tmpl w:val="96FA70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445A6"/>
    <w:multiLevelType w:val="hybridMultilevel"/>
    <w:tmpl w:val="5B30D81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DA77A3"/>
    <w:multiLevelType w:val="hybridMultilevel"/>
    <w:tmpl w:val="DBE0B6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B42B09"/>
    <w:multiLevelType w:val="hybridMultilevel"/>
    <w:tmpl w:val="4A68E2F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F85268"/>
    <w:multiLevelType w:val="hybridMultilevel"/>
    <w:tmpl w:val="6958E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EA2448"/>
    <w:multiLevelType w:val="hybridMultilevel"/>
    <w:tmpl w:val="07F4979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8E3717D"/>
    <w:multiLevelType w:val="hybridMultilevel"/>
    <w:tmpl w:val="56D8F79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1E32EB"/>
    <w:multiLevelType w:val="hybridMultilevel"/>
    <w:tmpl w:val="44665A3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1C590F"/>
    <w:multiLevelType w:val="hybridMultilevel"/>
    <w:tmpl w:val="4118911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C745FF"/>
    <w:multiLevelType w:val="hybridMultilevel"/>
    <w:tmpl w:val="1D441B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1771B38"/>
    <w:multiLevelType w:val="hybridMultilevel"/>
    <w:tmpl w:val="F1E2F70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21942BD"/>
    <w:multiLevelType w:val="hybridMultilevel"/>
    <w:tmpl w:val="A1EEA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3C44C16"/>
    <w:multiLevelType w:val="hybridMultilevel"/>
    <w:tmpl w:val="67B87B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AE65AF"/>
    <w:multiLevelType w:val="hybridMultilevel"/>
    <w:tmpl w:val="8C16A1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0E3E18"/>
    <w:multiLevelType w:val="hybridMultilevel"/>
    <w:tmpl w:val="CF4AE2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643089B"/>
    <w:multiLevelType w:val="hybridMultilevel"/>
    <w:tmpl w:val="C46AC5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66A6DFF"/>
    <w:multiLevelType w:val="hybridMultilevel"/>
    <w:tmpl w:val="BBD672B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6A41E6C"/>
    <w:multiLevelType w:val="hybridMultilevel"/>
    <w:tmpl w:val="78DC36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A5E21F1"/>
    <w:multiLevelType w:val="hybridMultilevel"/>
    <w:tmpl w:val="C2A491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A884CE4"/>
    <w:multiLevelType w:val="hybridMultilevel"/>
    <w:tmpl w:val="E12CF0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AC461F4"/>
    <w:multiLevelType w:val="hybridMultilevel"/>
    <w:tmpl w:val="36B8A0A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C4B034B"/>
    <w:multiLevelType w:val="hybridMultilevel"/>
    <w:tmpl w:val="1B6C5A4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CBE389C"/>
    <w:multiLevelType w:val="hybridMultilevel"/>
    <w:tmpl w:val="1038B5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7633EE"/>
    <w:multiLevelType w:val="hybridMultilevel"/>
    <w:tmpl w:val="D17AAF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19140EF"/>
    <w:multiLevelType w:val="hybridMultilevel"/>
    <w:tmpl w:val="B964A4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3A2787F"/>
    <w:multiLevelType w:val="hybridMultilevel"/>
    <w:tmpl w:val="CB7877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6300A9B"/>
    <w:multiLevelType w:val="hybridMultilevel"/>
    <w:tmpl w:val="0DD4F98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C3D28F3"/>
    <w:multiLevelType w:val="hybridMultilevel"/>
    <w:tmpl w:val="55AC19A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E13163A"/>
    <w:multiLevelType w:val="hybridMultilevel"/>
    <w:tmpl w:val="BE485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0B94341"/>
    <w:multiLevelType w:val="hybridMultilevel"/>
    <w:tmpl w:val="2160B3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2016F49"/>
    <w:multiLevelType w:val="hybridMultilevel"/>
    <w:tmpl w:val="7444E2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BAD6FA9"/>
    <w:multiLevelType w:val="hybridMultilevel"/>
    <w:tmpl w:val="60B21C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062FCF"/>
    <w:multiLevelType w:val="hybridMultilevel"/>
    <w:tmpl w:val="BBB8305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D980CD7"/>
    <w:multiLevelType w:val="hybridMultilevel"/>
    <w:tmpl w:val="9856BED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ED74AE0"/>
    <w:multiLevelType w:val="hybridMultilevel"/>
    <w:tmpl w:val="6FD0DD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0C01E54"/>
    <w:multiLevelType w:val="hybridMultilevel"/>
    <w:tmpl w:val="08062A5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3813BE1"/>
    <w:multiLevelType w:val="hybridMultilevel"/>
    <w:tmpl w:val="D19868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3814CAA"/>
    <w:multiLevelType w:val="hybridMultilevel"/>
    <w:tmpl w:val="B49C382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5753679"/>
    <w:multiLevelType w:val="hybridMultilevel"/>
    <w:tmpl w:val="D84C52B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6EA1B97"/>
    <w:multiLevelType w:val="hybridMultilevel"/>
    <w:tmpl w:val="599C2C6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BB0354F"/>
    <w:multiLevelType w:val="hybridMultilevel"/>
    <w:tmpl w:val="C486E3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19F6559"/>
    <w:multiLevelType w:val="hybridMultilevel"/>
    <w:tmpl w:val="99D4D7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23B43D8"/>
    <w:multiLevelType w:val="hybridMultilevel"/>
    <w:tmpl w:val="FF8AF50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2CC6CC6"/>
    <w:multiLevelType w:val="hybridMultilevel"/>
    <w:tmpl w:val="76760DA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125BAE"/>
    <w:multiLevelType w:val="hybridMultilevel"/>
    <w:tmpl w:val="C56AE7E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47F275C"/>
    <w:multiLevelType w:val="hybridMultilevel"/>
    <w:tmpl w:val="73E8175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6AD37AE"/>
    <w:multiLevelType w:val="hybridMultilevel"/>
    <w:tmpl w:val="04D23C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7880B48"/>
    <w:multiLevelType w:val="hybridMultilevel"/>
    <w:tmpl w:val="18387F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88E5308"/>
    <w:multiLevelType w:val="hybridMultilevel"/>
    <w:tmpl w:val="66508A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B5E37EF"/>
    <w:multiLevelType w:val="hybridMultilevel"/>
    <w:tmpl w:val="4744920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C415730"/>
    <w:multiLevelType w:val="hybridMultilevel"/>
    <w:tmpl w:val="17DCCDF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CCA3D16"/>
    <w:multiLevelType w:val="hybridMultilevel"/>
    <w:tmpl w:val="86EA5B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EC24620"/>
    <w:multiLevelType w:val="hybridMultilevel"/>
    <w:tmpl w:val="337ECF8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0BB0E7D"/>
    <w:multiLevelType w:val="hybridMultilevel"/>
    <w:tmpl w:val="133E97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59A5925"/>
    <w:multiLevelType w:val="hybridMultilevel"/>
    <w:tmpl w:val="2D7AEAC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5AB7582"/>
    <w:multiLevelType w:val="hybridMultilevel"/>
    <w:tmpl w:val="A6545E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D1D20AA"/>
    <w:multiLevelType w:val="hybridMultilevel"/>
    <w:tmpl w:val="92EC13C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D7D795C"/>
    <w:multiLevelType w:val="hybridMultilevel"/>
    <w:tmpl w:val="1C0C58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EB35F15"/>
    <w:multiLevelType w:val="hybridMultilevel"/>
    <w:tmpl w:val="B118969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143906">
    <w:abstractNumId w:val="20"/>
  </w:num>
  <w:num w:numId="2" w16cid:durableId="955478370">
    <w:abstractNumId w:val="10"/>
  </w:num>
  <w:num w:numId="3" w16cid:durableId="1876042311">
    <w:abstractNumId w:val="19"/>
  </w:num>
  <w:num w:numId="4" w16cid:durableId="927151625">
    <w:abstractNumId w:val="37"/>
  </w:num>
  <w:num w:numId="5" w16cid:durableId="1429689816">
    <w:abstractNumId w:val="1"/>
  </w:num>
  <w:num w:numId="6" w16cid:durableId="11496146">
    <w:abstractNumId w:val="39"/>
  </w:num>
  <w:num w:numId="7" w16cid:durableId="1866282769">
    <w:abstractNumId w:val="36"/>
  </w:num>
  <w:num w:numId="8" w16cid:durableId="1219586932">
    <w:abstractNumId w:val="66"/>
  </w:num>
  <w:num w:numId="9" w16cid:durableId="1135366566">
    <w:abstractNumId w:val="9"/>
  </w:num>
  <w:num w:numId="10" w16cid:durableId="56973556">
    <w:abstractNumId w:val="44"/>
  </w:num>
  <w:num w:numId="11" w16cid:durableId="822157417">
    <w:abstractNumId w:val="11"/>
  </w:num>
  <w:num w:numId="12" w16cid:durableId="1010639691">
    <w:abstractNumId w:val="18"/>
  </w:num>
  <w:num w:numId="13" w16cid:durableId="1457682187">
    <w:abstractNumId w:val="24"/>
  </w:num>
  <w:num w:numId="14" w16cid:durableId="2020112140">
    <w:abstractNumId w:val="54"/>
  </w:num>
  <w:num w:numId="15" w16cid:durableId="2088728984">
    <w:abstractNumId w:val="65"/>
  </w:num>
  <w:num w:numId="16" w16cid:durableId="144048359">
    <w:abstractNumId w:val="43"/>
  </w:num>
  <w:num w:numId="17" w16cid:durableId="969091905">
    <w:abstractNumId w:val="27"/>
  </w:num>
  <w:num w:numId="18" w16cid:durableId="2092189499">
    <w:abstractNumId w:val="59"/>
  </w:num>
  <w:num w:numId="19" w16cid:durableId="1685548537">
    <w:abstractNumId w:val="31"/>
  </w:num>
  <w:num w:numId="20" w16cid:durableId="1183665098">
    <w:abstractNumId w:val="40"/>
  </w:num>
  <w:num w:numId="21" w16cid:durableId="291054873">
    <w:abstractNumId w:val="56"/>
  </w:num>
  <w:num w:numId="22" w16cid:durableId="1415206773">
    <w:abstractNumId w:val="50"/>
  </w:num>
  <w:num w:numId="23" w16cid:durableId="1939480910">
    <w:abstractNumId w:val="60"/>
  </w:num>
  <w:num w:numId="24" w16cid:durableId="555318020">
    <w:abstractNumId w:val="12"/>
  </w:num>
  <w:num w:numId="25" w16cid:durableId="424106997">
    <w:abstractNumId w:val="17"/>
  </w:num>
  <w:num w:numId="26" w16cid:durableId="1854105020">
    <w:abstractNumId w:val="25"/>
  </w:num>
  <w:num w:numId="27" w16cid:durableId="148596188">
    <w:abstractNumId w:val="51"/>
  </w:num>
  <w:num w:numId="28" w16cid:durableId="450906793">
    <w:abstractNumId w:val="38"/>
  </w:num>
  <w:num w:numId="29" w16cid:durableId="1497645570">
    <w:abstractNumId w:val="62"/>
  </w:num>
  <w:num w:numId="30" w16cid:durableId="1785224542">
    <w:abstractNumId w:val="30"/>
  </w:num>
  <w:num w:numId="31" w16cid:durableId="64887933">
    <w:abstractNumId w:val="29"/>
  </w:num>
  <w:num w:numId="32" w16cid:durableId="1838881720">
    <w:abstractNumId w:val="15"/>
  </w:num>
  <w:num w:numId="33" w16cid:durableId="989288826">
    <w:abstractNumId w:val="58"/>
  </w:num>
  <w:num w:numId="34" w16cid:durableId="1846746837">
    <w:abstractNumId w:val="0"/>
  </w:num>
  <w:num w:numId="35" w16cid:durableId="435440221">
    <w:abstractNumId w:val="4"/>
  </w:num>
  <w:num w:numId="36" w16cid:durableId="321545341">
    <w:abstractNumId w:val="55"/>
  </w:num>
  <w:num w:numId="37" w16cid:durableId="2020694769">
    <w:abstractNumId w:val="21"/>
  </w:num>
  <w:num w:numId="38" w16cid:durableId="522985281">
    <w:abstractNumId w:val="35"/>
  </w:num>
  <w:num w:numId="39" w16cid:durableId="1250697500">
    <w:abstractNumId w:val="48"/>
  </w:num>
  <w:num w:numId="40" w16cid:durableId="1907059394">
    <w:abstractNumId w:val="63"/>
  </w:num>
  <w:num w:numId="41" w16cid:durableId="734859373">
    <w:abstractNumId w:val="53"/>
  </w:num>
  <w:num w:numId="42" w16cid:durableId="251936521">
    <w:abstractNumId w:val="6"/>
  </w:num>
  <w:num w:numId="43" w16cid:durableId="1400323932">
    <w:abstractNumId w:val="57"/>
  </w:num>
  <w:num w:numId="44" w16cid:durableId="364864016">
    <w:abstractNumId w:val="41"/>
  </w:num>
  <w:num w:numId="45" w16cid:durableId="1865745105">
    <w:abstractNumId w:val="28"/>
  </w:num>
  <w:num w:numId="46" w16cid:durableId="374432956">
    <w:abstractNumId w:val="34"/>
  </w:num>
  <w:num w:numId="47" w16cid:durableId="273176653">
    <w:abstractNumId w:val="47"/>
  </w:num>
  <w:num w:numId="48" w16cid:durableId="1922523576">
    <w:abstractNumId w:val="7"/>
  </w:num>
  <w:num w:numId="49" w16cid:durableId="370763943">
    <w:abstractNumId w:val="23"/>
  </w:num>
  <w:num w:numId="50" w16cid:durableId="404568126">
    <w:abstractNumId w:val="45"/>
  </w:num>
  <w:num w:numId="51" w16cid:durableId="396906185">
    <w:abstractNumId w:val="33"/>
  </w:num>
  <w:num w:numId="52" w16cid:durableId="223293913">
    <w:abstractNumId w:val="16"/>
  </w:num>
  <w:num w:numId="53" w16cid:durableId="1346244237">
    <w:abstractNumId w:val="61"/>
  </w:num>
  <w:num w:numId="54" w16cid:durableId="1583906549">
    <w:abstractNumId w:val="46"/>
  </w:num>
  <w:num w:numId="55" w16cid:durableId="274559691">
    <w:abstractNumId w:val="22"/>
  </w:num>
  <w:num w:numId="56" w16cid:durableId="391543893">
    <w:abstractNumId w:val="13"/>
  </w:num>
  <w:num w:numId="57" w16cid:durableId="308285579">
    <w:abstractNumId w:val="42"/>
  </w:num>
  <w:num w:numId="58" w16cid:durableId="847016297">
    <w:abstractNumId w:val="8"/>
  </w:num>
  <w:num w:numId="59" w16cid:durableId="620575716">
    <w:abstractNumId w:val="52"/>
  </w:num>
  <w:num w:numId="60" w16cid:durableId="1978609206">
    <w:abstractNumId w:val="14"/>
  </w:num>
  <w:num w:numId="61" w16cid:durableId="373236070">
    <w:abstractNumId w:val="64"/>
  </w:num>
  <w:num w:numId="62" w16cid:durableId="1847354669">
    <w:abstractNumId w:val="32"/>
  </w:num>
  <w:num w:numId="63" w16cid:durableId="746876319">
    <w:abstractNumId w:val="26"/>
  </w:num>
  <w:num w:numId="64" w16cid:durableId="1517501356">
    <w:abstractNumId w:val="3"/>
  </w:num>
  <w:num w:numId="65" w16cid:durableId="1442140694">
    <w:abstractNumId w:val="49"/>
  </w:num>
  <w:num w:numId="66" w16cid:durableId="1485465693">
    <w:abstractNumId w:val="2"/>
  </w:num>
  <w:num w:numId="67" w16cid:durableId="960959602">
    <w:abstractNumId w:val="5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82461"/>
    <w:rsid w:val="0008635A"/>
    <w:rsid w:val="00086C43"/>
    <w:rsid w:val="000A26A8"/>
    <w:rsid w:val="000F4030"/>
    <w:rsid w:val="001556F0"/>
    <w:rsid w:val="00186A5E"/>
    <w:rsid w:val="001C519E"/>
    <w:rsid w:val="001F5465"/>
    <w:rsid w:val="001F7338"/>
    <w:rsid w:val="0023565D"/>
    <w:rsid w:val="00251EBC"/>
    <w:rsid w:val="002E3D31"/>
    <w:rsid w:val="002F3B35"/>
    <w:rsid w:val="0033250D"/>
    <w:rsid w:val="00371BE9"/>
    <w:rsid w:val="003817B6"/>
    <w:rsid w:val="003A1DEF"/>
    <w:rsid w:val="003D11CD"/>
    <w:rsid w:val="00412AD3"/>
    <w:rsid w:val="00445227"/>
    <w:rsid w:val="004461CC"/>
    <w:rsid w:val="004679D1"/>
    <w:rsid w:val="00485FC2"/>
    <w:rsid w:val="00487C1A"/>
    <w:rsid w:val="005037C5"/>
    <w:rsid w:val="0062784C"/>
    <w:rsid w:val="00655F73"/>
    <w:rsid w:val="006B2E10"/>
    <w:rsid w:val="006D6954"/>
    <w:rsid w:val="006E090E"/>
    <w:rsid w:val="006E22AE"/>
    <w:rsid w:val="006E68CD"/>
    <w:rsid w:val="007226A6"/>
    <w:rsid w:val="00731903"/>
    <w:rsid w:val="0075587D"/>
    <w:rsid w:val="00773FBA"/>
    <w:rsid w:val="00783C04"/>
    <w:rsid w:val="007914E2"/>
    <w:rsid w:val="0083364E"/>
    <w:rsid w:val="00852088"/>
    <w:rsid w:val="00865F65"/>
    <w:rsid w:val="00885328"/>
    <w:rsid w:val="00893768"/>
    <w:rsid w:val="008B4C5E"/>
    <w:rsid w:val="008D2C2F"/>
    <w:rsid w:val="008E020F"/>
    <w:rsid w:val="00922919"/>
    <w:rsid w:val="00922C3B"/>
    <w:rsid w:val="0093615E"/>
    <w:rsid w:val="00942B8D"/>
    <w:rsid w:val="0094578A"/>
    <w:rsid w:val="00964AA7"/>
    <w:rsid w:val="00995BCB"/>
    <w:rsid w:val="009A25F3"/>
    <w:rsid w:val="009D44C4"/>
    <w:rsid w:val="00A26511"/>
    <w:rsid w:val="00A51088"/>
    <w:rsid w:val="00A71544"/>
    <w:rsid w:val="00AB4D8C"/>
    <w:rsid w:val="00AE63F3"/>
    <w:rsid w:val="00B04A3A"/>
    <w:rsid w:val="00B6716C"/>
    <w:rsid w:val="00BA3263"/>
    <w:rsid w:val="00BA4D26"/>
    <w:rsid w:val="00BB0B29"/>
    <w:rsid w:val="00BD4B9C"/>
    <w:rsid w:val="00BF2F7A"/>
    <w:rsid w:val="00C121D1"/>
    <w:rsid w:val="00C13F69"/>
    <w:rsid w:val="00C21509"/>
    <w:rsid w:val="00C529D1"/>
    <w:rsid w:val="00C619C9"/>
    <w:rsid w:val="00C84DDA"/>
    <w:rsid w:val="00C9018C"/>
    <w:rsid w:val="00CD2BD5"/>
    <w:rsid w:val="00CE11A7"/>
    <w:rsid w:val="00D00375"/>
    <w:rsid w:val="00D07BC5"/>
    <w:rsid w:val="00D17336"/>
    <w:rsid w:val="00D32768"/>
    <w:rsid w:val="00D328B3"/>
    <w:rsid w:val="00D40078"/>
    <w:rsid w:val="00D44179"/>
    <w:rsid w:val="00D93CD8"/>
    <w:rsid w:val="00DB3E8F"/>
    <w:rsid w:val="00DE67FA"/>
    <w:rsid w:val="00E326B7"/>
    <w:rsid w:val="00E95EEB"/>
    <w:rsid w:val="00F02A28"/>
    <w:rsid w:val="00F743BE"/>
    <w:rsid w:val="00F826CE"/>
    <w:rsid w:val="00F8532F"/>
    <w:rsid w:val="00F91746"/>
    <w:rsid w:val="00FA2A47"/>
    <w:rsid w:val="00FA39FA"/>
    <w:rsid w:val="00FC04F9"/>
    <w:rsid w:val="00FC114A"/>
    <w:rsid w:val="00FC2780"/>
    <w:rsid w:val="00FD52E4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EC09AF5E-D378-4531-9218-E81D8FFF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15E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  <w:style w:type="character" w:customStyle="1" w:styleId="Lletraperdefectedelpargraf1">
    <w:name w:val="Lletra per defecte del paràgraf1"/>
    <w:basedOn w:val="Fuentedeprrafopredeter"/>
    <w:rsid w:val="000A26A8"/>
    <w:rPr>
      <w:rFonts w:ascii="Calibri" w:eastAsia="Calibri" w:hAnsi="Calibri" w:cs="Times New Roman"/>
    </w:rPr>
  </w:style>
  <w:style w:type="paragraph" w:customStyle="1" w:styleId="Textbody">
    <w:name w:val="Text body"/>
    <w:basedOn w:val="Standard"/>
    <w:rsid w:val="00D328B3"/>
    <w:pPr>
      <w:autoSpaceDN w:val="0"/>
      <w:spacing w:after="140" w:line="276" w:lineRule="auto"/>
    </w:pPr>
    <w:rPr>
      <w:rFonts w:ascii="Calibri" w:hAnsi="Calibri" w:cs="Tahoma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2016</TotalTime>
  <Pages>22</Pages>
  <Words>8931</Words>
  <Characters>51178</Characters>
  <Application>Microsoft Office Word</Application>
  <DocSecurity>0</DocSecurity>
  <Lines>2047</Lines>
  <Paragraphs>897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15</cp:revision>
  <cp:lastPrinted>2025-08-29T10:25:00Z</cp:lastPrinted>
  <dcterms:created xsi:type="dcterms:W3CDTF">2025-12-15T12:34:00Z</dcterms:created>
  <dcterms:modified xsi:type="dcterms:W3CDTF">2026-01-26T14:41:00Z</dcterms:modified>
</cp:coreProperties>
</file>