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74C7E" w14:textId="3A60F506" w:rsidR="00D17336" w:rsidRPr="00BA3263" w:rsidRDefault="00B6716C" w:rsidP="00BA3263">
      <w:pPr>
        <w:rPr>
          <w:b/>
          <w:bCs/>
        </w:rPr>
      </w:pPr>
      <w:r w:rsidRPr="00B6716C">
        <w:rPr>
          <w:b/>
          <w:bCs/>
        </w:rPr>
        <w:t>CRITERIS D’AVALUACIÓ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182A054" w14:textId="06048EE0">
        <w:tc>
          <w:tcPr>
            <w:tcW w:w="13994" w:type="dxa"/>
            <w:gridSpan w:val="3"/>
            <w:shd w:val="clear" w:color="auto" w:fill="FAE2D5" w:themeFill="accent2" w:themeFillTint="33"/>
          </w:tcPr>
          <w:p w14:paraId="77E9E6EA" w14:textId="1680EBE7" w:rsidR="00C529D1" w:rsidRDefault="000A26A8" w:rsidP="00AE63F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C529D1" w:rsidRPr="00AE63F3" w14:paraId="69A0CB46" w14:textId="634C858A">
        <w:tc>
          <w:tcPr>
            <w:tcW w:w="13994" w:type="dxa"/>
            <w:gridSpan w:val="3"/>
            <w:shd w:val="clear" w:color="auto" w:fill="D9F2D0" w:themeFill="accent6" w:themeFillTint="33"/>
          </w:tcPr>
          <w:p w14:paraId="09ABFAB1" w14:textId="79E674B8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1 </w:t>
            </w:r>
            <w:r w:rsidR="000A26A8"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Reconèixer la diversitat lingüística del món a partir de la identificació de les llengües dels alumnes i de la realitat plurilingüe i multicultural de les Illes Balears per afavorir la reflexió interlingüística, identificar i rebutjar estereotips i prejudicis lingüístics, i valorar aquesta diversitat com a font de riquesa cultural.</w:t>
            </w:r>
          </w:p>
        </w:tc>
      </w:tr>
      <w:tr w:rsidR="00C529D1" w:rsidRPr="00AE63F3" w14:paraId="72725CDC" w14:textId="25BD1FEF" w:rsidTr="008E020F">
        <w:tc>
          <w:tcPr>
            <w:tcW w:w="4664" w:type="dxa"/>
            <w:shd w:val="clear" w:color="auto" w:fill="CAEDFB" w:themeFill="accent4" w:themeFillTint="33"/>
          </w:tcPr>
          <w:p w14:paraId="58A333DD" w14:textId="24C58D35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80993A9" w14:textId="17F1FDFD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37EE02D" w14:textId="450DB19A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773FBA" w:rsidRPr="00AE63F3" w14:paraId="0E645ACD" w14:textId="156AFBB6" w:rsidTr="008E020F">
        <w:tc>
          <w:tcPr>
            <w:tcW w:w="4664" w:type="dxa"/>
          </w:tcPr>
          <w:p w14:paraId="2861530B" w14:textId="4150EA8B" w:rsidR="00773FBA" w:rsidRPr="00B04A3A" w:rsidRDefault="00773FBA" w:rsidP="00773FBA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interès i respecte per les diferents llengües de l’entorn i la seva variació, valorant la igualtat en les diferències.</w:t>
            </w:r>
          </w:p>
        </w:tc>
        <w:tc>
          <w:tcPr>
            <w:tcW w:w="4665" w:type="dxa"/>
          </w:tcPr>
          <w:p w14:paraId="38BB8EDC" w14:textId="4A525A26" w:rsidR="00773FBA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interès i respecte per les diferents llengües i varietats dialectals del seu entorn, identificant algunes expressions d’ús quotidià.</w:t>
            </w:r>
          </w:p>
        </w:tc>
        <w:tc>
          <w:tcPr>
            <w:tcW w:w="4665" w:type="dxa"/>
          </w:tcPr>
          <w:p w14:paraId="44473508" w14:textId="58A65AA4" w:rsidR="00773FBA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interès i respecte per les diferents llengües i la seva variació, identificant-ne les característiques fonamentals de les del seu entorn geogràfic, així com alguns trets dels dialectes socials, històrics i funcionals i llengües familiars dels alumnes.</w:t>
            </w:r>
          </w:p>
        </w:tc>
      </w:tr>
      <w:tr w:rsidR="00773FBA" w:rsidRPr="00AE63F3" w14:paraId="591A16C2" w14:textId="77777777" w:rsidTr="008E020F">
        <w:tc>
          <w:tcPr>
            <w:tcW w:w="4664" w:type="dxa"/>
          </w:tcPr>
          <w:p w14:paraId="350BD04E" w14:textId="58E7F361" w:rsidR="00773FBA" w:rsidRDefault="00773FBA" w:rsidP="00773FBA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Reconèixer, de manera acompanyada i en contextos propers, alguns prejudicis i estereotips lingüístics i culturals molt freqüents.</w:t>
            </w:r>
          </w:p>
        </w:tc>
        <w:tc>
          <w:tcPr>
            <w:tcW w:w="4665" w:type="dxa"/>
          </w:tcPr>
          <w:p w14:paraId="2143074C" w14:textId="16AC9673" w:rsidR="00773FBA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Identificar, amb certa autonomia i en contextos propers, prejudicis i estereotips lingüístics freqüents, aportant alternatives i reconeixent la pluralitat lingüística del seu entorn com una font de riquesa cultural.</w:t>
            </w:r>
          </w:p>
        </w:tc>
        <w:tc>
          <w:tcPr>
            <w:tcW w:w="4665" w:type="dxa"/>
          </w:tcPr>
          <w:p w14:paraId="237BA29D" w14:textId="5BD54582" w:rsidR="00773FBA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Detectar, amb autonomia creixent i en contextos pròxims, prejudicis i estereotips lingüístics freqüents, aportant alternatives i valorant la pluralitat lingüística del món com una font de riquesa cultural.</w:t>
            </w:r>
          </w:p>
        </w:tc>
      </w:tr>
    </w:tbl>
    <w:p w14:paraId="4862411C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C86D977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6610C5F3" w14:textId="3206D106" w:rsidR="00C529D1" w:rsidRDefault="000A26A8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C529D1" w:rsidRPr="00AE63F3" w14:paraId="6A5F051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C516A12" w14:textId="446CFD5E" w:rsidR="00C529D1" w:rsidRPr="000A26A8" w:rsidRDefault="00C529D1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A26A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CE 2</w:t>
            </w:r>
            <w:r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r w:rsidR="000A26A8" w:rsidRPr="000A26A8">
              <w:rPr>
                <w:color w:val="000000"/>
                <w:sz w:val="22"/>
                <w:szCs w:val="22"/>
              </w:rPr>
              <w:t>Comprendre i interpretar textos orals i multimodals, tot identificant el sentit general i la informació més rellevant i valorant amb ajuda aspectes formals i de contingut bàsics, per construir coneixement i respondre a diferents necessitats comunicatives.</w:t>
            </w:r>
          </w:p>
        </w:tc>
      </w:tr>
      <w:tr w:rsidR="00C529D1" w:rsidRPr="00AE63F3" w14:paraId="156FC123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A5300F2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D58299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A407259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33250D" w:rsidRPr="00AE63F3" w14:paraId="7D006883" w14:textId="77777777" w:rsidTr="008E020F">
        <w:tc>
          <w:tcPr>
            <w:tcW w:w="4664" w:type="dxa"/>
          </w:tcPr>
          <w:p w14:paraId="7B51187A" w14:textId="68E6C0A7" w:rsidR="0033250D" w:rsidRPr="00B04A3A" w:rsidRDefault="000A26A8" w:rsidP="0033250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textos orals i multimodals senzills, reconeixent les idees principals i els missatges explícits i els missatges implícits i iniciant, de manera acompanyada, la valoració del contingut i dels elements no verbals més elementals.</w:t>
            </w:r>
          </w:p>
        </w:tc>
        <w:tc>
          <w:tcPr>
            <w:tcW w:w="4665" w:type="dxa"/>
          </w:tcPr>
          <w:p w14:paraId="71250C6F" w14:textId="70F74350" w:rsidR="0033250D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textos orals i multimodals senzills, reconeixent les idees principals, els missatges explícits i els missatges implícits més senzills, i progressant, de manera acompanyada, en la valoració crítica del contingut i dels elements no verbals elementals.</w:t>
            </w:r>
          </w:p>
        </w:tc>
        <w:tc>
          <w:tcPr>
            <w:tcW w:w="4665" w:type="dxa"/>
          </w:tcPr>
          <w:p w14:paraId="355AF1F1" w14:textId="4A8E789F" w:rsidR="0033250D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textos orals i multimodals senzills, reconeixent les idees principals i els missatges explícits i implícits, valorant-ne el  contingut i els elements no verbals elementals i, de manera acompanyada, alguns elements formals elementals.</w:t>
            </w:r>
          </w:p>
        </w:tc>
      </w:tr>
    </w:tbl>
    <w:p w14:paraId="626675A2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00B8DAF3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5FB0123F" w14:textId="64CC71C2" w:rsidR="000A26A8" w:rsidRDefault="000A26A8" w:rsidP="000A26A8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LLENGUA CASTELLANA I LITERATURA</w:t>
            </w:r>
          </w:p>
        </w:tc>
      </w:tr>
      <w:tr w:rsidR="00C529D1" w:rsidRPr="00AE63F3" w14:paraId="759B39D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EB44A82" w14:textId="0C5DEC5F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3 </w:t>
            </w:r>
            <w:r w:rsidR="000A26A8"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Produir textos orals i multimodals amb coherència, claredat i registre adequats per expressar idees, sentiments i conceptes; construir coneixement; establir vincles personals; i participar amb autonomia i una actitud cooperativa i empàtica en interaccions orals variades.</w:t>
            </w:r>
          </w:p>
        </w:tc>
      </w:tr>
      <w:tr w:rsidR="00C529D1" w:rsidRPr="00AE63F3" w14:paraId="07AF2A42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F06BF86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0EE706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65A77B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0A26A8" w:rsidRPr="00AE63F3" w14:paraId="741F9E25" w14:textId="77777777" w:rsidTr="008E020F">
        <w:tc>
          <w:tcPr>
            <w:tcW w:w="4664" w:type="dxa"/>
          </w:tcPr>
          <w:p w14:paraId="65F4CECF" w14:textId="7B9EC811" w:rsidR="000A26A8" w:rsidRPr="00B04A3A" w:rsidRDefault="000A26A8" w:rsidP="000A26A8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textos orals i multimodals coherents, amb planificació acompanyada i utilitzant recursos no verbals elementals.</w:t>
            </w:r>
          </w:p>
        </w:tc>
        <w:tc>
          <w:tcPr>
            <w:tcW w:w="4665" w:type="dxa"/>
          </w:tcPr>
          <w:p w14:paraId="7BAEDB2C" w14:textId="636AB100" w:rsidR="000A26A8" w:rsidRPr="008E020F" w:rsidRDefault="00773FBA" w:rsidP="000A26A8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textos orals i multimodals coherents, amb planificació acompanyada, ajustant el discurs a la situació comunicativa i utilitzant recursos no verbals bàsics.</w:t>
            </w:r>
          </w:p>
        </w:tc>
        <w:tc>
          <w:tcPr>
            <w:tcW w:w="4665" w:type="dxa"/>
          </w:tcPr>
          <w:p w14:paraId="7E1B3079" w14:textId="69B56849" w:rsidR="000A26A8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3.1 Produir textos orals i multimodals de manera autònoma, coherent i fluida, en contextos formals senzills i utilitzant correctament recursos verbals i no verbals bàsics.</w:t>
            </w:r>
          </w:p>
        </w:tc>
      </w:tr>
      <w:tr w:rsidR="000A26A8" w:rsidRPr="00AE63F3" w14:paraId="515B2383" w14:textId="77777777" w:rsidTr="008E020F">
        <w:tc>
          <w:tcPr>
            <w:tcW w:w="4664" w:type="dxa"/>
          </w:tcPr>
          <w:p w14:paraId="6CB97B74" w14:textId="306E30C8" w:rsidR="000A26A8" w:rsidRPr="00C529D1" w:rsidRDefault="000A26A8" w:rsidP="000A26A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espontànies, incorporant estratègies elementals d’escolta activa i de cortesia lingüística.</w:t>
            </w:r>
          </w:p>
        </w:tc>
        <w:tc>
          <w:tcPr>
            <w:tcW w:w="4665" w:type="dxa"/>
          </w:tcPr>
          <w:p w14:paraId="22C1F579" w14:textId="15211C65" w:rsidR="000A26A8" w:rsidRPr="00C529D1" w:rsidRDefault="00773FBA" w:rsidP="000A26A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espontànies o reglades, incorporant estratègies bàsiques d’escolta activa i cortesia lingüística.</w:t>
            </w:r>
          </w:p>
        </w:tc>
        <w:tc>
          <w:tcPr>
            <w:tcW w:w="4665" w:type="dxa"/>
          </w:tcPr>
          <w:p w14:paraId="05F2DED4" w14:textId="7F965A13" w:rsidR="000A26A8" w:rsidRPr="008E020F" w:rsidRDefault="00D44179" w:rsidP="000A26A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espontànies o reglades, incorporant estratègies senzilles d'escolta activa, de cortesia lingüística i de cooperació conversacional.</w:t>
            </w:r>
          </w:p>
        </w:tc>
      </w:tr>
    </w:tbl>
    <w:p w14:paraId="42C376C4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14E55B2E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49211311" w14:textId="24C14B2E" w:rsidR="00C529D1" w:rsidRDefault="000A26A8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C529D1" w:rsidRPr="00AE63F3" w14:paraId="7BB22659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3DE7ABAF" w14:textId="771D03EB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4 </w:t>
            </w:r>
            <w:r w:rsidR="000A26A8"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Comprendre i interpretar textos escrits i multimodals, reconeixent el sentit global, les idees principals i la informació explícita i implícita, i realitzant amb ajuda reflexions elementals sobre aspectes formals i de contingut, per adquirir i construir coneixement i respondre a necessitats i interessos comunicatius diversos.</w:t>
            </w:r>
          </w:p>
        </w:tc>
      </w:tr>
      <w:tr w:rsidR="00C529D1" w:rsidRPr="00AE63F3" w14:paraId="0479F498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7C7612FF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8C3CBC7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A6D76F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0A26A8" w:rsidRPr="00AE63F3" w14:paraId="618E66B2" w14:textId="77777777" w:rsidTr="00FC2780">
        <w:tc>
          <w:tcPr>
            <w:tcW w:w="4664" w:type="dxa"/>
          </w:tcPr>
          <w:p w14:paraId="55A91F4B" w14:textId="4D52DC1E" w:rsidR="000A26A8" w:rsidRPr="00B04A3A" w:rsidRDefault="000A26A8" w:rsidP="000A26A8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informació rellevant de textos propers, escrits i multimodals, a partir d’estratègies bàsiques de comprensió abans, durant i després de la lectura.</w:t>
            </w:r>
          </w:p>
        </w:tc>
        <w:tc>
          <w:tcPr>
            <w:tcW w:w="4665" w:type="dxa"/>
          </w:tcPr>
          <w:p w14:paraId="5422634D" w14:textId="59584EF6" w:rsidR="000A26A8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informació rellevant de textos senzills, escrits i multimodals, tot realitzant inferències a partir d’estratègies bàsiques de comprensió abans, durant i després de la lectura.</w:t>
            </w:r>
          </w:p>
        </w:tc>
        <w:tc>
          <w:tcPr>
            <w:tcW w:w="4665" w:type="dxa"/>
          </w:tcPr>
          <w:p w14:paraId="46485FC2" w14:textId="3BE06FB3" w:rsidR="000A26A8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informació rellevant de textos escrits i multimodals, realitzant inferències a partir d’estratègies bàsiques de comprensió abans, durant i després de la lectura.</w:t>
            </w:r>
          </w:p>
        </w:tc>
      </w:tr>
      <w:tr w:rsidR="000A26A8" w:rsidRPr="00AE63F3" w14:paraId="0F0B1D73" w14:textId="77777777" w:rsidTr="00FC2780">
        <w:tc>
          <w:tcPr>
            <w:tcW w:w="4664" w:type="dxa"/>
          </w:tcPr>
          <w:p w14:paraId="4213028F" w14:textId="38757DF3" w:rsidR="000A26A8" w:rsidRDefault="000A26A8" w:rsidP="000A26A8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textos escrits i multimodals senzills, valorant-ne el contingut i l’estructura.</w:t>
            </w:r>
          </w:p>
        </w:tc>
        <w:tc>
          <w:tcPr>
            <w:tcW w:w="4665" w:type="dxa"/>
          </w:tcPr>
          <w:p w14:paraId="6E56053C" w14:textId="61B1DF06" w:rsidR="000A26A8" w:rsidRPr="008E020F" w:rsidRDefault="00773FBA" w:rsidP="00773FBA">
            <w:p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textos escrits i multimodals, valorant-ne el contingut i estructura, iniciant-se en l'avaluació de la seva fiabilitat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7513AE1A" w14:textId="6BF261F0" w:rsidR="000A26A8" w:rsidRPr="00C529D1" w:rsidRDefault="00D44179" w:rsidP="000A26A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textos escrits i multimodals, valorant-ne el contingut i estructura i avaluant-ne la qualitat, fiabilitat i idoneïtat en funció del propòsit de lectura</w:t>
            </w:r>
          </w:p>
        </w:tc>
      </w:tr>
    </w:tbl>
    <w:p w14:paraId="178E4CB2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0A26A8" w:rsidRPr="00AE63F3" w14:paraId="50751E08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29AC4238" w14:textId="77777777" w:rsidR="000A26A8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LLENGUA CASTELLANA I LITERATURA</w:t>
            </w:r>
          </w:p>
        </w:tc>
      </w:tr>
      <w:tr w:rsidR="000A26A8" w:rsidRPr="00AE63F3" w14:paraId="0C6B00F0" w14:textId="77777777" w:rsidTr="000E62E7">
        <w:tc>
          <w:tcPr>
            <w:tcW w:w="13994" w:type="dxa"/>
            <w:gridSpan w:val="3"/>
            <w:shd w:val="clear" w:color="auto" w:fill="D9F2D0" w:themeFill="accent6" w:themeFillTint="33"/>
          </w:tcPr>
          <w:p w14:paraId="380E01E2" w14:textId="38B1F8CF" w:rsidR="000A26A8" w:rsidRPr="00C529D1" w:rsidRDefault="000A26A8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A26A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5 </w:t>
            </w:r>
            <w:r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Produir textos escrits i multimodals, amb correcció gramatical i ortogràfica, seqüenciant correctament els continguts i aplicant estratègies elementals de planificació, textualització, revisió i edició per construir coneixement i donar resposta a demandes comunicatives concretes.</w:t>
            </w:r>
          </w:p>
        </w:tc>
      </w:tr>
      <w:tr w:rsidR="000A26A8" w:rsidRPr="00AE63F3" w14:paraId="1E0CCCA5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000FB5C2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75BC7A49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AAC462B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0A26A8" w:rsidRPr="00AE63F3" w14:paraId="61F0705E" w14:textId="77777777" w:rsidTr="000E62E7">
        <w:tc>
          <w:tcPr>
            <w:tcW w:w="4664" w:type="dxa"/>
          </w:tcPr>
          <w:p w14:paraId="6C13946E" w14:textId="2018D707" w:rsidR="000A26A8" w:rsidRPr="00B04A3A" w:rsidRDefault="000A26A8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5.1 Produir textos escrits i multimodals senzills i coherents en diferents suports, des de les diferents etapes del procés evolutiu de l'escriptura, ajustant-se a models i mobilitzant, de manera acompanyada, estratègies elementals, individuals o grupals, de planificació, textualització i revisió.</w:t>
            </w:r>
          </w:p>
        </w:tc>
        <w:tc>
          <w:tcPr>
            <w:tcW w:w="4665" w:type="dxa"/>
          </w:tcPr>
          <w:p w14:paraId="46322C88" w14:textId="63C1137E" w:rsidR="000A26A8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5.1 Produir textos escrits i multimodals senzills, amb coherència i adequació, en diferents suports, iniciant-se en l'ús de les normes gramaticals i ortogràfiques més senzilles al servei de la cohesió i progressant, de manera acompanyada, en la mobilització d'estratègies senzilles, individuals o grupals, de planificació, textualització i revisió.</w:t>
            </w:r>
          </w:p>
        </w:tc>
        <w:tc>
          <w:tcPr>
            <w:tcW w:w="4665" w:type="dxa"/>
          </w:tcPr>
          <w:p w14:paraId="0DE33EE4" w14:textId="3279FBDC" w:rsidR="000A26A8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5.1 Produir textos escrits i multimodals de relativa complexitat, amb coherència i adequació, en diferents suports, progressant en l'ús de les normes gramaticals i ortogràfiques bàsiques al servei de la cohesió textual i mobilitzant estratègies senzilles, individuals o grupals, de planificació, textualització, revisió i edició.</w:t>
            </w:r>
          </w:p>
        </w:tc>
      </w:tr>
    </w:tbl>
    <w:p w14:paraId="29631630" w14:textId="77777777" w:rsidR="00655F73" w:rsidRDefault="00655F73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0A26A8" w:rsidRPr="00AE63F3" w14:paraId="3A7C489B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7EB680E8" w14:textId="77777777" w:rsidR="000A26A8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0A26A8" w:rsidRPr="00AE63F3" w14:paraId="35A05DF6" w14:textId="77777777" w:rsidTr="000E62E7">
        <w:tc>
          <w:tcPr>
            <w:tcW w:w="13994" w:type="dxa"/>
            <w:gridSpan w:val="3"/>
            <w:shd w:val="clear" w:color="auto" w:fill="D9F2D0" w:themeFill="accent6" w:themeFillTint="33"/>
          </w:tcPr>
          <w:p w14:paraId="4CFA33C1" w14:textId="74FB6490" w:rsidR="000A26A8" w:rsidRPr="00C529D1" w:rsidRDefault="000A26A8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A26A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6 </w:t>
            </w:r>
            <w:r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Buscar, seleccionar i contrastar informació procedent de dues o més fonts, de forma planificada i amb el degut acompanyament, avaluant-ne la fiabilitat i reconeixent alguns riscos de manipulació i desinformació, per transformar-la en coneixement i comunicar-la de manera creativa, adoptant un punt de vista personal i respectuós amb la propietat intel·lectual.</w:t>
            </w:r>
          </w:p>
        </w:tc>
      </w:tr>
      <w:tr w:rsidR="000A26A8" w:rsidRPr="00AE63F3" w14:paraId="404846AA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644180F4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FFD01A2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8347A64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0A26A8" w:rsidRPr="00AE63F3" w14:paraId="4FFCCDFC" w14:textId="77777777" w:rsidTr="000E62E7">
        <w:tc>
          <w:tcPr>
            <w:tcW w:w="4664" w:type="dxa"/>
          </w:tcPr>
          <w:p w14:paraId="2FCBB6A9" w14:textId="3EE99D7C" w:rsidR="000A26A8" w:rsidRPr="00B04A3A" w:rsidRDefault="000A26A8" w:rsidP="000A26A8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informació de diferents fonts, incloses les digitals, citant-les i recreant-les mitjançant l’adaptació creativa de models donats.</w:t>
            </w:r>
          </w:p>
        </w:tc>
        <w:tc>
          <w:tcPr>
            <w:tcW w:w="4665" w:type="dxa"/>
          </w:tcPr>
          <w:p w14:paraId="352B2F23" w14:textId="148F4375" w:rsidR="000A26A8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informació de diferents fonts, incloses les digitals, citant-les i recreant-les mitjançant l’adaptació creativa de models donats.</w:t>
            </w:r>
          </w:p>
        </w:tc>
        <w:tc>
          <w:tcPr>
            <w:tcW w:w="4665" w:type="dxa"/>
          </w:tcPr>
          <w:p w14:paraId="54BC1EF7" w14:textId="27951F9F" w:rsidR="000A26A8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informació de diferents fonts, incloses les digitals, citant-les i recreant-les mitjançant l’adaptació creativa de models donats.</w:t>
            </w:r>
          </w:p>
        </w:tc>
      </w:tr>
      <w:tr w:rsidR="000A26A8" w:rsidRPr="00AE63F3" w14:paraId="18D0BABB" w14:textId="77777777" w:rsidTr="000E62E7">
        <w:tc>
          <w:tcPr>
            <w:tcW w:w="4664" w:type="dxa"/>
          </w:tcPr>
          <w:p w14:paraId="0E42F586" w14:textId="1A986975" w:rsidR="000A26A8" w:rsidRDefault="000A26A8" w:rsidP="000A26A8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procés d’investigació senzill, individual o grupal, sobre alguns temes d'interès personal, realitzat de manera acompanyada.</w:t>
            </w:r>
          </w:p>
        </w:tc>
        <w:tc>
          <w:tcPr>
            <w:tcW w:w="4665" w:type="dxa"/>
          </w:tcPr>
          <w:p w14:paraId="39D1E0D5" w14:textId="565C7E61" w:rsidR="000A26A8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procés de recerca senzill, individual o grupal, sobre algun tema d'interès personal, realitzat de manera acompanyada.</w:t>
            </w:r>
          </w:p>
        </w:tc>
        <w:tc>
          <w:tcPr>
            <w:tcW w:w="4665" w:type="dxa"/>
          </w:tcPr>
          <w:p w14:paraId="43AB2C56" w14:textId="0E07CF06" w:rsidR="000A26A8" w:rsidRPr="00C529D1" w:rsidRDefault="00D44179" w:rsidP="000A26A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procés de recerca senzill, individual o grupal, sobre algun tema d'interès personal o ecosocial, realitzat de manera acompanyada.</w:t>
            </w:r>
          </w:p>
        </w:tc>
      </w:tr>
      <w:tr w:rsidR="000A26A8" w:rsidRPr="00AE63F3" w14:paraId="7A84AB60" w14:textId="77777777" w:rsidTr="000E62E7">
        <w:tc>
          <w:tcPr>
            <w:tcW w:w="4664" w:type="dxa"/>
          </w:tcPr>
          <w:p w14:paraId="0EC22450" w14:textId="4EAF69A6" w:rsidR="000A26A8" w:rsidRDefault="000A26A8" w:rsidP="000A26A8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hàbits d’ús crític, segur, sostenible i saludable de les tecnologies digitals en relació a la recerca i la comunicació de la informació.</w:t>
            </w:r>
          </w:p>
        </w:tc>
        <w:tc>
          <w:tcPr>
            <w:tcW w:w="4665" w:type="dxa"/>
          </w:tcPr>
          <w:p w14:paraId="48F7D8FE" w14:textId="66F6C76B" w:rsidR="000A26A8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hàbits d’ús crític, segur, sostenible i saludable de les tecnologies digitals en relació a la recerca i la comunicació de la informació.</w:t>
            </w:r>
          </w:p>
        </w:tc>
        <w:tc>
          <w:tcPr>
            <w:tcW w:w="4665" w:type="dxa"/>
          </w:tcPr>
          <w:p w14:paraId="674C707F" w14:textId="6F0EC68C" w:rsidR="000A26A8" w:rsidRPr="00C529D1" w:rsidRDefault="00D44179" w:rsidP="000A26A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6.3 Adoptar hàbits d’ús crític, segur, sostenible i saludable de les tecnologies digitals en relació amb la recerca i la comunicació de la informació.</w:t>
            </w:r>
          </w:p>
        </w:tc>
      </w:tr>
    </w:tbl>
    <w:p w14:paraId="0A47C753" w14:textId="77777777" w:rsidR="000A26A8" w:rsidRDefault="000A26A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0A26A8" w:rsidRPr="00AE63F3" w14:paraId="2FB2396E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6C0FA823" w14:textId="77777777" w:rsidR="000A26A8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LLENGUA CASTELLANA I LITERATURA</w:t>
            </w:r>
          </w:p>
        </w:tc>
      </w:tr>
      <w:tr w:rsidR="000A26A8" w:rsidRPr="00AE63F3" w14:paraId="5DFF25EF" w14:textId="77777777" w:rsidTr="000E62E7">
        <w:tc>
          <w:tcPr>
            <w:tcW w:w="13994" w:type="dxa"/>
            <w:gridSpan w:val="3"/>
            <w:shd w:val="clear" w:color="auto" w:fill="D9F2D0" w:themeFill="accent6" w:themeFillTint="33"/>
          </w:tcPr>
          <w:p w14:paraId="63520E65" w14:textId="2BC9E43A" w:rsidR="000A26A8" w:rsidRPr="00C529D1" w:rsidRDefault="000A26A8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A26A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7 </w:t>
            </w:r>
            <w:r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Llegir de manera autònoma obres diverses atenent els seus gustos i interessos, compartint les experiències de lectura, per iniciar la construcció de la identitat lectora, fomentar el gust per la lectura com a font de plaer i gaudir de la seva dimensió social.</w:t>
            </w:r>
          </w:p>
        </w:tc>
      </w:tr>
      <w:tr w:rsidR="000A26A8" w:rsidRPr="00AE63F3" w14:paraId="07C10C4E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205F3B96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07DA357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EEFFCC5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0A26A8" w:rsidRPr="00AE63F3" w14:paraId="4E44E8D2" w14:textId="77777777" w:rsidTr="000E62E7">
        <w:tc>
          <w:tcPr>
            <w:tcW w:w="4664" w:type="dxa"/>
          </w:tcPr>
          <w:p w14:paraId="1401B939" w14:textId="37424994" w:rsidR="000A26A8" w:rsidRPr="00B04A3A" w:rsidRDefault="000A26A8" w:rsidP="000A26A8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Llegir, progressivament, de manera autònoma textos de diferents autors i autores d’acord amb els seus gustos i interessos, seleccionats de manera acompanyada, des de les diferents etapes del procés evolutiu de la lectura.</w:t>
            </w:r>
          </w:p>
        </w:tc>
        <w:tc>
          <w:tcPr>
            <w:tcW w:w="4665" w:type="dxa"/>
          </w:tcPr>
          <w:p w14:paraId="212B6B9E" w14:textId="3CCE3E35" w:rsidR="000A26A8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 amb progressiva autonomia o de forma acompanyada textos de diversos autors i autores, ajustats als seus gustos i interessos i seleccionats amb creixent autonomia, avançant en la construcció de la seva identitat lectora.</w:t>
            </w:r>
          </w:p>
        </w:tc>
        <w:tc>
          <w:tcPr>
            <w:tcW w:w="4665" w:type="dxa"/>
          </w:tcPr>
          <w:p w14:paraId="19CC50D0" w14:textId="4A61A3A1" w:rsidR="000A26A8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 de manera autònoma textos de diversos autors i autores ajustats als seus gustos i interessos, progressant en la construcció de la seva identitat lectora.</w:t>
            </w:r>
          </w:p>
        </w:tc>
      </w:tr>
      <w:tr w:rsidR="000A26A8" w:rsidRPr="00AE63F3" w14:paraId="618C71F9" w14:textId="77777777" w:rsidTr="000E62E7">
        <w:tc>
          <w:tcPr>
            <w:tcW w:w="4664" w:type="dxa"/>
          </w:tcPr>
          <w:p w14:paraId="51A5F328" w14:textId="63FD4ADA" w:rsidR="000A26A8" w:rsidRDefault="000A26A8" w:rsidP="000A26A8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oralment l'experiència i el gaudi per la lectura participant en comunitats lectores d'àmbit escolar.</w:t>
            </w:r>
          </w:p>
        </w:tc>
        <w:tc>
          <w:tcPr>
            <w:tcW w:w="4665" w:type="dxa"/>
          </w:tcPr>
          <w:p w14:paraId="666E34F3" w14:textId="424A05A6" w:rsidR="000A26A8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l'experiència de lectura, en suports diversos, participant en comunitats lectores en l'àmbit escolar.</w:t>
            </w:r>
          </w:p>
        </w:tc>
        <w:tc>
          <w:tcPr>
            <w:tcW w:w="4665" w:type="dxa"/>
          </w:tcPr>
          <w:p w14:paraId="2CF22BF0" w14:textId="55A2E157" w:rsidR="000A26A8" w:rsidRPr="00C529D1" w:rsidRDefault="00D44179" w:rsidP="000A26A8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l'experiència de lectura, en suports diversos, participant en comunitats lectores en l'àmbit escolar o social.</w:t>
            </w:r>
          </w:p>
        </w:tc>
      </w:tr>
    </w:tbl>
    <w:p w14:paraId="7BD31669" w14:textId="77777777" w:rsidR="000A26A8" w:rsidRDefault="000A26A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0A26A8" w:rsidRPr="00AE63F3" w14:paraId="1E773E7C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5442B71A" w14:textId="77777777" w:rsidR="000A26A8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0A26A8" w:rsidRPr="00AE63F3" w14:paraId="50575F11" w14:textId="77777777" w:rsidTr="000E62E7">
        <w:tc>
          <w:tcPr>
            <w:tcW w:w="13994" w:type="dxa"/>
            <w:gridSpan w:val="3"/>
            <w:shd w:val="clear" w:color="auto" w:fill="D9F2D0" w:themeFill="accent6" w:themeFillTint="33"/>
          </w:tcPr>
          <w:p w14:paraId="5FA4CCF3" w14:textId="3BA5FC42" w:rsidR="000A26A8" w:rsidRPr="00C529D1" w:rsidRDefault="000A26A8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A26A8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8 </w:t>
            </w:r>
            <w:r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Llegir, interpretar i analitzar, de manera acompanyada així com també autònomament, obres o fragments literaris adequats al seu desenvolupament, establint relacions entre ells i identificant el gènere literari i les seves convencions fonamentals, per iniciar-se en el reconeixement de la literatura com a manifestació artística i font de plaer</w:t>
            </w:r>
            <w:r w:rsidRPr="000A26A8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.</w:t>
            </w:r>
          </w:p>
        </w:tc>
      </w:tr>
      <w:tr w:rsidR="000A26A8" w:rsidRPr="00AE63F3" w14:paraId="654A1206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42E6F262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0ED5FF6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1D87295A" w14:textId="77777777" w:rsidR="000A26A8" w:rsidRPr="00AE63F3" w:rsidRDefault="000A26A8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3364E" w:rsidRPr="00AE63F3" w14:paraId="6570F61F" w14:textId="77777777" w:rsidTr="000E62E7">
        <w:tc>
          <w:tcPr>
            <w:tcW w:w="4664" w:type="dxa"/>
          </w:tcPr>
          <w:p w14:paraId="65A25016" w14:textId="31CBDA9E" w:rsidR="0083364E" w:rsidRPr="00B04A3A" w:rsidRDefault="0083364E" w:rsidP="0083364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texts orals i escrits de la literatura infantil, que recullin diversitat d'autors i autores, establint de manera acompanyada relacions elementals entre ells i amb altres manifestacions artístiques o culturals.</w:t>
            </w:r>
          </w:p>
        </w:tc>
        <w:tc>
          <w:tcPr>
            <w:tcW w:w="4665" w:type="dxa"/>
          </w:tcPr>
          <w:p w14:paraId="1EE74904" w14:textId="21B96FBD" w:rsidR="0083364E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textos variats de la literatura infantil universal, que recullin diversitat d'autors i autores, relacionant-los en funció de temes i aspectes elementals del gènere literari, i interpretant-los i relacionant-los amb altres manifestacions artístiques o culturals de manera acompanyada.</w:t>
            </w:r>
          </w:p>
        </w:tc>
        <w:tc>
          <w:tcPr>
            <w:tcW w:w="4665" w:type="dxa"/>
          </w:tcPr>
          <w:p w14:paraId="29E8DCF2" w14:textId="08617930" w:rsidR="0083364E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de manera acompanyada textos literaris adequats a la seva edat, que recullin diversitat d'autors i autores, relacionant-los en funció dels temes i els aspectes elementals de cada gènere literari, interpretant-los, valorant-los i relacionant-los amb altres manifestacions artístiques o culturals de manera progressivament autònoma.</w:t>
            </w:r>
          </w:p>
        </w:tc>
      </w:tr>
      <w:tr w:rsidR="0083364E" w:rsidRPr="00AE63F3" w14:paraId="5DEF83CF" w14:textId="77777777" w:rsidTr="0083364E">
        <w:trPr>
          <w:trHeight w:val="767"/>
        </w:trPr>
        <w:tc>
          <w:tcPr>
            <w:tcW w:w="4664" w:type="dxa"/>
          </w:tcPr>
          <w:p w14:paraId="4BC18E4B" w14:textId="48A096B5" w:rsidR="0083364E" w:rsidRDefault="0083364E" w:rsidP="0083364E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8.2 Produir, de manera acompanyada, textos senzills individuals o col·lectius amb intenció literària, adaptats a les diferents etapes del procés evolutiu de l'escriptura, ajustant-se a models donats,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en diferents suports i complementant-los amb altres llenguatges artístics.</w:t>
            </w:r>
          </w:p>
        </w:tc>
        <w:tc>
          <w:tcPr>
            <w:tcW w:w="4665" w:type="dxa"/>
          </w:tcPr>
          <w:p w14:paraId="5B7C9EEC" w14:textId="2602708E" w:rsidR="0083364E" w:rsidRPr="00773FBA" w:rsidRDefault="00773FBA" w:rsidP="00773FBA">
            <w:pPr>
              <w:rPr>
                <w:rStyle w:val="Lletraperdefectedelpargraf1"/>
                <w:rFonts w:ascii="Noto Sans" w:eastAsia="Noto Sans" w:hAnsi="Noto Sans" w:cs="Noto San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CA 8.2 Produir, de manera acompanyada, textos senzills individuals o col·lectius amb intenció literària, recreant de manera personal els models donats, en diferents suports i complementant-los amb altres llenguatges artístics.</w:t>
            </w:r>
          </w:p>
        </w:tc>
        <w:tc>
          <w:tcPr>
            <w:tcW w:w="4665" w:type="dxa"/>
          </w:tcPr>
          <w:p w14:paraId="56E9AF1B" w14:textId="20CBED56" w:rsidR="0083364E" w:rsidRPr="00C529D1" w:rsidRDefault="00D44179" w:rsidP="008336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8.2 Produir, de manera progressivament autònoma, textos senzills individuals o col·lectius amb intenció literària, reelaborant amb creativitat els models donats, en diferents suports i complementant-los amb altres llenguatges artístics.</w:t>
            </w:r>
          </w:p>
        </w:tc>
      </w:tr>
    </w:tbl>
    <w:p w14:paraId="094BA4B3" w14:textId="77777777" w:rsidR="000A26A8" w:rsidRDefault="000A26A8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3364E" w:rsidRPr="00AE63F3" w14:paraId="1C1DB1B6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776295E7" w14:textId="77777777" w:rsidR="0083364E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83364E" w:rsidRPr="00AE63F3" w14:paraId="772E74C8" w14:textId="77777777" w:rsidTr="000E62E7">
        <w:tc>
          <w:tcPr>
            <w:tcW w:w="13994" w:type="dxa"/>
            <w:gridSpan w:val="3"/>
            <w:shd w:val="clear" w:color="auto" w:fill="D9F2D0" w:themeFill="accent6" w:themeFillTint="33"/>
          </w:tcPr>
          <w:p w14:paraId="3A375115" w14:textId="0DE99DE4" w:rsidR="0083364E" w:rsidRPr="00C529D1" w:rsidRDefault="0083364E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9 </w:t>
            </w:r>
            <w:r w:rsidRPr="0083364E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Reflexionar de forma guiada sobre el llenguatge a partir de processos de producció i comprensió de texts en contextos significatius, utilitzant la terminologia elemental adequada per iniciar-se en el desenvolupament de la consciència lingüística i millorar les destreses de producció i comprensió oral i escrita.</w:t>
            </w:r>
          </w:p>
        </w:tc>
      </w:tr>
      <w:tr w:rsidR="0083364E" w:rsidRPr="00AE63F3" w14:paraId="73E2F083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4C431AE9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456C3908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3D4C052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3364E" w:rsidRPr="00AE63F3" w14:paraId="33637364" w14:textId="77777777" w:rsidTr="0083364E">
        <w:trPr>
          <w:trHeight w:val="80"/>
        </w:trPr>
        <w:tc>
          <w:tcPr>
            <w:tcW w:w="4664" w:type="dxa"/>
          </w:tcPr>
          <w:p w14:paraId="6431D2EA" w14:textId="519DB75D" w:rsidR="0083364E" w:rsidRPr="00B04A3A" w:rsidRDefault="0083364E" w:rsidP="0083364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Formular conclusions elementals sobre el funcionament de la llengua, posant especial atenció a la concordança i a les relacions de significat entre les paraules, a partir de l'observació, comparació i transformació de paraules i enunciats, en un procés acompanyat de producció o comprensió de textos en contextos significatius.</w:t>
            </w:r>
          </w:p>
        </w:tc>
        <w:tc>
          <w:tcPr>
            <w:tcW w:w="4665" w:type="dxa"/>
          </w:tcPr>
          <w:p w14:paraId="667548A0" w14:textId="3F390809" w:rsidR="0083364E" w:rsidRPr="008E020F" w:rsidRDefault="00773FBA" w:rsidP="00773FBA">
            <w:p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Formular conclusions elementals sobre el funcionament de la llengua, prestant especial atenció a la relació entre substantius, adjectius i verbs, a partir de l'observació, comparació i transformació de paraules, enunciats i textos, en un procés acompanyat de producció o comprensió de textos en contextos significatius.</w:t>
            </w:r>
          </w:p>
        </w:tc>
        <w:tc>
          <w:tcPr>
            <w:tcW w:w="4665" w:type="dxa"/>
          </w:tcPr>
          <w:p w14:paraId="3C70185D" w14:textId="274C4ED0" w:rsidR="0083364E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Establir generalitzacions sobre aspectes bàsics del funcionament de la llengua de manera acompanyada, formulant hipòtesis i buscant contraexemples, a partir de l'observació, comparació i transformació de paraules, enunciats i textos, en un procés acompanyat de producció o comprensió de textos en contextos significatius.</w:t>
            </w:r>
          </w:p>
        </w:tc>
      </w:tr>
      <w:tr w:rsidR="0083364E" w:rsidRPr="00AE63F3" w14:paraId="715B2BB0" w14:textId="77777777" w:rsidTr="0083364E">
        <w:trPr>
          <w:trHeight w:val="60"/>
        </w:trPr>
        <w:tc>
          <w:tcPr>
            <w:tcW w:w="4664" w:type="dxa"/>
          </w:tcPr>
          <w:p w14:paraId="5A76B6DA" w14:textId="51A7F88C" w:rsidR="0083364E" w:rsidRDefault="0083364E" w:rsidP="0083364E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textos propis i esmenar alguns problemes de comprensió lectora, de manera acompanyada, a partir de la reflexió metalingüística i interlingüística, usant la terminologia lingüística bàsica adequada.</w:t>
            </w:r>
          </w:p>
        </w:tc>
        <w:tc>
          <w:tcPr>
            <w:tcW w:w="4665" w:type="dxa"/>
          </w:tcPr>
          <w:p w14:paraId="1751C2BB" w14:textId="3595DB51" w:rsidR="0083364E" w:rsidRPr="008E020F" w:rsidRDefault="00773FBA" w:rsidP="00773FBA">
            <w:p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textos propis i aliens i esmenar alguns problemes de comprensió lectora, de manera acompanyada, a partir de la reflexió metalingüística, usant la terminologia bàsica adequada.</w:t>
            </w:r>
          </w:p>
        </w:tc>
        <w:tc>
          <w:tcPr>
            <w:tcW w:w="4665" w:type="dxa"/>
          </w:tcPr>
          <w:p w14:paraId="36A84B3D" w14:textId="6C7FB5BF" w:rsidR="0083364E" w:rsidRPr="00C529D1" w:rsidRDefault="00D44179" w:rsidP="008336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textos propis i aliens i esmenar alguns problemes de comprensió lectora, de manera progressivament autònoma, a partir de la reflexió metalingüística i interlingüística, usant la terminologia bàsica adequada.</w:t>
            </w:r>
          </w:p>
        </w:tc>
      </w:tr>
    </w:tbl>
    <w:p w14:paraId="538EA40D" w14:textId="77777777" w:rsidR="0083364E" w:rsidRDefault="0083364E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3364E" w:rsidRPr="00AE63F3" w14:paraId="2FEAA603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03961685" w14:textId="77777777" w:rsidR="0083364E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83364E" w:rsidRPr="00AE63F3" w14:paraId="1D4E3730" w14:textId="77777777" w:rsidTr="000E62E7">
        <w:tc>
          <w:tcPr>
            <w:tcW w:w="13994" w:type="dxa"/>
            <w:gridSpan w:val="3"/>
            <w:shd w:val="clear" w:color="auto" w:fill="D9F2D0" w:themeFill="accent6" w:themeFillTint="33"/>
          </w:tcPr>
          <w:p w14:paraId="57EF95AF" w14:textId="67BBA5AD" w:rsidR="0083364E" w:rsidRPr="00C529D1" w:rsidRDefault="0083364E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10 </w:t>
            </w:r>
            <w:r w:rsidRPr="0083364E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Posar les pròpies pràctiques comunicatives al servei de la convivència democràtica utilitzant un llenguatge no discriminatori i detectant i rebutjant els abusos de poder a través de la paraula per afavorir un ús eficaç però també ètic del llenguatge.</w:t>
            </w:r>
          </w:p>
        </w:tc>
      </w:tr>
      <w:tr w:rsidR="0083364E" w:rsidRPr="00AE63F3" w14:paraId="2BC2DFE4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5CA7F365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231440E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70CA92D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3364E" w:rsidRPr="00AE63F3" w14:paraId="6CC02159" w14:textId="77777777" w:rsidTr="000E62E7">
        <w:trPr>
          <w:trHeight w:val="80"/>
        </w:trPr>
        <w:tc>
          <w:tcPr>
            <w:tcW w:w="4664" w:type="dxa"/>
          </w:tcPr>
          <w:p w14:paraId="6E13FEAC" w14:textId="3BEFE21F" w:rsidR="0083364E" w:rsidRPr="00B04A3A" w:rsidRDefault="0083364E" w:rsidP="0083364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10.1 Rebutjar els usos lingüístics discriminatoris identificats a partir de la reflexió grupal acompanyada sobre els aspectes elementals,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verbals i no verbals, de la comunicació, tenint en compte una perspectiva de gènere.</w:t>
            </w:r>
          </w:p>
        </w:tc>
        <w:tc>
          <w:tcPr>
            <w:tcW w:w="4665" w:type="dxa"/>
          </w:tcPr>
          <w:p w14:paraId="101E0C51" w14:textId="18B5F7AD" w:rsidR="0083364E" w:rsidRPr="008E020F" w:rsidRDefault="00773FBA" w:rsidP="00773FBA">
            <w:p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CA 10.1Rebutjar els usos lingüístics discriminatoris i identificar els abusos de poder a través de la paraula a partir de la reflexió grupal acompanyada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sobre els aspectes bàsics, verbals i no verbals, de la comunicació, tenint en compte una perspectiva de gènere.</w:t>
            </w:r>
          </w:p>
        </w:tc>
        <w:tc>
          <w:tcPr>
            <w:tcW w:w="4665" w:type="dxa"/>
          </w:tcPr>
          <w:p w14:paraId="6BCB2E67" w14:textId="730034F9" w:rsidR="0083364E" w:rsidRPr="00D44179" w:rsidRDefault="00D44179" w:rsidP="00D44179">
            <w:pP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CA 10.1 Rebutjar els usos lingüístics discriminatoris i els abusos de poder a través de la paraula identificats mitjançant la reflexió grupal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acompanyada sobre diferents aspectes, verbals i no verbals, de la comunicació, tenint en compte una perspectiva de gènere.</w:t>
            </w:r>
          </w:p>
        </w:tc>
      </w:tr>
      <w:tr w:rsidR="0083364E" w:rsidRPr="00AE63F3" w14:paraId="1EC514C6" w14:textId="77777777" w:rsidTr="000E62E7">
        <w:trPr>
          <w:trHeight w:val="60"/>
        </w:trPr>
        <w:tc>
          <w:tcPr>
            <w:tcW w:w="4664" w:type="dxa"/>
          </w:tcPr>
          <w:p w14:paraId="21CC3DF5" w14:textId="20B759FD" w:rsidR="0083364E" w:rsidRDefault="0083364E" w:rsidP="0083364E">
            <w:p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planificació i l'acompanyament necessaris, estratègies elementals per a l'escolta activa, la comunicació assertiva i el consens, iniciant-se en la gestió dialogada de conflictes.</w:t>
            </w:r>
          </w:p>
        </w:tc>
        <w:tc>
          <w:tcPr>
            <w:tcW w:w="4665" w:type="dxa"/>
          </w:tcPr>
          <w:p w14:paraId="3371A5C3" w14:textId="56E9E9FD" w:rsidR="0083364E" w:rsidRPr="008E020F" w:rsidRDefault="00773FBA" w:rsidP="00773FBA">
            <w:p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planificació i l'acompanyament necessaris, estratègies bàsiques per a l’escolta activa, la comunicació assertiva i el consens, progressant en la gestió dialogada de conflictes.</w:t>
            </w:r>
          </w:p>
        </w:tc>
        <w:tc>
          <w:tcPr>
            <w:tcW w:w="4665" w:type="dxa"/>
          </w:tcPr>
          <w:p w14:paraId="29F107CD" w14:textId="286D1735" w:rsidR="0083364E" w:rsidRPr="00C529D1" w:rsidRDefault="00D44179" w:rsidP="0083364E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planificació i l'acompanyament necessaris, estratègies bàsiques per a l’escolta activa, la comunicació assertiva i la deliberació argumentada, progressant en la gestió dialogada de conflictes.</w:t>
            </w:r>
          </w:p>
        </w:tc>
      </w:tr>
    </w:tbl>
    <w:p w14:paraId="4F3A1DCD" w14:textId="77777777" w:rsidR="0083364E" w:rsidRDefault="0083364E">
      <w:pPr>
        <w:rPr>
          <w:b/>
          <w:bCs/>
        </w:rPr>
      </w:pPr>
    </w:p>
    <w:p w14:paraId="4FAECD8E" w14:textId="79861F13" w:rsidR="00B6716C" w:rsidRDefault="00B6716C">
      <w:pPr>
        <w:rPr>
          <w:b/>
          <w:bCs/>
        </w:rPr>
      </w:pPr>
      <w:r w:rsidRPr="00B6716C">
        <w:rPr>
          <w:b/>
          <w:bCs/>
        </w:rPr>
        <w:t>SABERS BÀSICS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C2780" w:rsidRPr="00AE63F3" w14:paraId="7920D498" w14:textId="595DE566">
        <w:tc>
          <w:tcPr>
            <w:tcW w:w="13994" w:type="dxa"/>
            <w:gridSpan w:val="3"/>
            <w:shd w:val="clear" w:color="auto" w:fill="FAE2D5" w:themeFill="accent2" w:themeFillTint="33"/>
          </w:tcPr>
          <w:p w14:paraId="023666C8" w14:textId="3030089B" w:rsidR="00FC2780" w:rsidRDefault="0083364E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FC2780" w:rsidRPr="00AE63F3" w14:paraId="46252BB1" w14:textId="7C11A945" w:rsidTr="00FC2780">
        <w:tc>
          <w:tcPr>
            <w:tcW w:w="13994" w:type="dxa"/>
            <w:gridSpan w:val="3"/>
            <w:shd w:val="clear" w:color="auto" w:fill="8DD873" w:themeFill="accent6" w:themeFillTint="99"/>
          </w:tcPr>
          <w:p w14:paraId="4C97B920" w14:textId="3C595BBF" w:rsidR="00FC2780" w:rsidRPr="001F7338" w:rsidRDefault="0083364E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A. LES LLENGÜES I ELS SEUS PARLANTS</w:t>
            </w:r>
          </w:p>
        </w:tc>
      </w:tr>
      <w:tr w:rsidR="00FC2780" w:rsidRPr="00AE63F3" w14:paraId="7991353D" w14:textId="73A5D12C" w:rsidTr="00FC2780">
        <w:tc>
          <w:tcPr>
            <w:tcW w:w="4664" w:type="dxa"/>
            <w:shd w:val="clear" w:color="auto" w:fill="CAEDFB" w:themeFill="accent4" w:themeFillTint="33"/>
          </w:tcPr>
          <w:p w14:paraId="1B0A1193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bookmarkStart w:id="0" w:name="_Hlk216863960"/>
            <w:bookmarkStart w:id="1" w:name="_Hlk216864028"/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C50F9EF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B5668F0" w14:textId="6A150CED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bookmarkEnd w:id="0"/>
      <w:bookmarkEnd w:id="1"/>
      <w:tr w:rsidR="00FC2780" w:rsidRPr="00B04A3A" w14:paraId="4C012E14" w14:textId="7D04A503" w:rsidTr="00FC2780">
        <w:tc>
          <w:tcPr>
            <w:tcW w:w="4664" w:type="dxa"/>
          </w:tcPr>
          <w:p w14:paraId="52B46942" w14:textId="269C590B" w:rsidR="00FC2780" w:rsidRPr="0083364E" w:rsidRDefault="0083364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Biografia lingüística personal i mapa lingüístic de l'aula.</w:t>
            </w:r>
          </w:p>
        </w:tc>
        <w:tc>
          <w:tcPr>
            <w:tcW w:w="4665" w:type="dxa"/>
          </w:tcPr>
          <w:p w14:paraId="6E36EBCE" w14:textId="4975BC66" w:rsidR="00FC2780" w:rsidRPr="00773FBA" w:rsidRDefault="00773FBA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Biografia lingüística personal i mapa lingüístic del centre.</w:t>
            </w:r>
          </w:p>
        </w:tc>
        <w:tc>
          <w:tcPr>
            <w:tcW w:w="4665" w:type="dxa"/>
          </w:tcPr>
          <w:p w14:paraId="363B5E86" w14:textId="771074C8" w:rsidR="00FC2780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Biografia lingüística personal i mapa lingüístic de l'entorn.</w:t>
            </w:r>
          </w:p>
        </w:tc>
      </w:tr>
      <w:tr w:rsidR="002E3D31" w:rsidRPr="00FF647C" w14:paraId="6D80417D" w14:textId="581A7D3B" w:rsidTr="00FC2780">
        <w:trPr>
          <w:trHeight w:val="253"/>
        </w:trPr>
        <w:tc>
          <w:tcPr>
            <w:tcW w:w="4664" w:type="dxa"/>
          </w:tcPr>
          <w:p w14:paraId="7B56F677" w14:textId="77777777" w:rsidR="0083364E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identitat lingüística individual pròpia.</w:t>
            </w:r>
          </w:p>
          <w:p w14:paraId="523A353B" w14:textId="77777777" w:rsidR="0083364E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 la biografia lingüística personal.</w:t>
            </w:r>
          </w:p>
          <w:p w14:paraId="1E18F7F8" w14:textId="77777777" w:rsidR="0083364E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docents.</w:t>
            </w:r>
          </w:p>
          <w:p w14:paraId="7DD38F28" w14:textId="243D5223" w:rsidR="003A1DEF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pròpia identitat lingüística i cultural.</w:t>
            </w:r>
          </w:p>
        </w:tc>
        <w:tc>
          <w:tcPr>
            <w:tcW w:w="4665" w:type="dxa"/>
          </w:tcPr>
          <w:p w14:paraId="5CCC5C27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identitat lingüística individual pròpia. Revisió i desenvolupament.</w:t>
            </w:r>
          </w:p>
          <w:p w14:paraId="26F83696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biografia lingüística personal. Revisió i desenvolupament.</w:t>
            </w:r>
          </w:p>
          <w:p w14:paraId="1B52D9FB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mestres.</w:t>
            </w:r>
          </w:p>
          <w:p w14:paraId="54814295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bàsic. Interès per la seva ampliació.</w:t>
            </w:r>
          </w:p>
          <w:p w14:paraId="3827E4C6" w14:textId="40D9441E" w:rsidR="003A1DEF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pròpia identitat lingüística i cultural.</w:t>
            </w:r>
          </w:p>
        </w:tc>
        <w:tc>
          <w:tcPr>
            <w:tcW w:w="4665" w:type="dxa"/>
          </w:tcPr>
          <w:p w14:paraId="7FECC706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identitat lingüística individual pròpia. Revisió i desenvolupament.</w:t>
            </w:r>
          </w:p>
          <w:p w14:paraId="399C1AE7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biografia lingüística personal. Revisió i desenvolupament.</w:t>
            </w:r>
          </w:p>
          <w:p w14:paraId="34C0F526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del mapa lingüístic de l’aula a través de les identitats i biografies lingüístiques dels alumnes i mestres.</w:t>
            </w:r>
          </w:p>
          <w:p w14:paraId="6989757D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bàsic. Interès per la seva ampliació.</w:t>
            </w:r>
          </w:p>
          <w:p w14:paraId="596D2F93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respecte a la situació sociolingüística.</w:t>
            </w:r>
          </w:p>
          <w:p w14:paraId="4CC6FB36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dels diferents registres.</w:t>
            </w:r>
          </w:p>
          <w:p w14:paraId="08A0142C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pròpia identitat lingüística i cultural.</w:t>
            </w:r>
          </w:p>
          <w:p w14:paraId="0B4335ED" w14:textId="5C40E53E" w:rsidR="003A1DEF" w:rsidRPr="000F4030" w:rsidRDefault="003A1DEF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2E3D31" w:rsidRPr="00FF647C" w14:paraId="3C5BDE29" w14:textId="6219DE08" w:rsidTr="00FC2780">
        <w:trPr>
          <w:trHeight w:val="499"/>
        </w:trPr>
        <w:tc>
          <w:tcPr>
            <w:tcW w:w="4664" w:type="dxa"/>
          </w:tcPr>
          <w:p w14:paraId="6FFA75D4" w14:textId="06CC2095" w:rsidR="002E3D31" w:rsidRPr="0083364E" w:rsidRDefault="0083364E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La diversitat cultural i lingüística com a riquesa i eina de reflexió interlingüística.  </w:t>
            </w:r>
          </w:p>
        </w:tc>
        <w:tc>
          <w:tcPr>
            <w:tcW w:w="4665" w:type="dxa"/>
          </w:tcPr>
          <w:p w14:paraId="76873728" w14:textId="1067AAD0" w:rsidR="002E3D31" w:rsidRPr="00773FBA" w:rsidRDefault="00773FBA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La diversitat cultural i lingüística com a riquesa i eina de reflexió interlingüística.  </w:t>
            </w:r>
          </w:p>
        </w:tc>
        <w:tc>
          <w:tcPr>
            <w:tcW w:w="4665" w:type="dxa"/>
          </w:tcPr>
          <w:p w14:paraId="1567BD8A" w14:textId="03485B2C" w:rsidR="002E3D31" w:rsidRPr="000F4030" w:rsidRDefault="000F4030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La diversitat cultural i lingüística com a riquesa i eina de reflexió interlingüística. Aproximació a les llengües de signes.  </w:t>
            </w:r>
          </w:p>
        </w:tc>
      </w:tr>
      <w:tr w:rsidR="002E3D31" w:rsidRPr="00FF647C" w14:paraId="2CC823B1" w14:textId="47DF086F" w:rsidTr="00FC2780">
        <w:trPr>
          <w:trHeight w:val="329"/>
        </w:trPr>
        <w:tc>
          <w:tcPr>
            <w:tcW w:w="4664" w:type="dxa"/>
          </w:tcPr>
          <w:p w14:paraId="27F0901F" w14:textId="77777777" w:rsidR="0083364E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llengües i cultures que es parlen a l'aula i/o centre des d’una actitud d’interès i respecte.</w:t>
            </w:r>
          </w:p>
          <w:p w14:paraId="5272FABA" w14:textId="1E35A2CA" w:rsidR="003A1DEF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varietats dialectals de la llengua castellana des d’una actitud d’empatia i respecte.</w:t>
            </w:r>
          </w:p>
        </w:tc>
        <w:tc>
          <w:tcPr>
            <w:tcW w:w="4665" w:type="dxa"/>
          </w:tcPr>
          <w:p w14:paraId="1C914259" w14:textId="77777777" w:rsidR="00773FBA" w:rsidRPr="00773FBA" w:rsidRDefault="00773FBA" w:rsidP="00773FB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i respecte per la diversitat de llengües i cultures presents a l'aula i al centre com una oportunitat d'aprenentatge i convivència.</w:t>
            </w:r>
          </w:p>
          <w:p w14:paraId="0BAB029D" w14:textId="77777777" w:rsidR="00773FBA" w:rsidRPr="00773FBA" w:rsidRDefault="00773FBA" w:rsidP="00773FB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Llengua i dialecte. Concepte, característiques. Les varietats dialectals de la llengua castellana.</w:t>
            </w:r>
          </w:p>
          <w:p w14:paraId="3A8FEFF1" w14:textId="77777777" w:rsidR="00773FBA" w:rsidRPr="00773FBA" w:rsidRDefault="00773FBA" w:rsidP="00773FB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 llenguatge de signes. Concepte, característiques i ús.</w:t>
            </w:r>
          </w:p>
          <w:p w14:paraId="2009A33D" w14:textId="71D6C4B6" w:rsidR="003A1DEF" w:rsidRPr="00773FBA" w:rsidRDefault="00773FBA" w:rsidP="00773FBA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Llengües de signes, aproximació. Les llengües de signes de l’entorn proper.</w:t>
            </w:r>
          </w:p>
        </w:tc>
        <w:tc>
          <w:tcPr>
            <w:tcW w:w="4665" w:type="dxa"/>
          </w:tcPr>
          <w:p w14:paraId="7379D3AD" w14:textId="77777777" w:rsidR="000F4030" w:rsidRDefault="000F4030" w:rsidP="000F4030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Interès per la diversitat etnocultural i lingüística del centre, de les famílies i de la comunitat autònoma.</w:t>
            </w:r>
          </w:p>
          <w:p w14:paraId="5FF389BD" w14:textId="77777777" w:rsidR="000F4030" w:rsidRDefault="000F4030" w:rsidP="000F4030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 respectuosa i empàtica cap a les varietats dialectals de la llengua castellana.</w:t>
            </w:r>
          </w:p>
          <w:p w14:paraId="52537818" w14:textId="2F6C11CC" w:rsidR="000F4030" w:rsidRPr="000F4030" w:rsidRDefault="000F4030" w:rsidP="000F4030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Llengües de signes. Iniciació a l’alfabet dactilològic. Signes bàsics d’interacció i relació.</w:t>
            </w:r>
          </w:p>
        </w:tc>
      </w:tr>
      <w:tr w:rsidR="002E3D31" w:rsidRPr="00FF647C" w14:paraId="3750E1DA" w14:textId="23FA0866" w:rsidTr="00FC2780">
        <w:trPr>
          <w:trHeight w:val="499"/>
        </w:trPr>
        <w:tc>
          <w:tcPr>
            <w:tcW w:w="4664" w:type="dxa"/>
          </w:tcPr>
          <w:p w14:paraId="359B1B8C" w14:textId="0DED7E72" w:rsidR="002E3D31" w:rsidRPr="0083364E" w:rsidRDefault="0083364E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Identificació, amb acompanyament, de prejudicis i estereotips lingüístics.</w:t>
            </w:r>
          </w:p>
        </w:tc>
        <w:tc>
          <w:tcPr>
            <w:tcW w:w="4665" w:type="dxa"/>
          </w:tcPr>
          <w:p w14:paraId="1A7C8D99" w14:textId="1C22739D" w:rsidR="002E3D31" w:rsidRPr="00773FBA" w:rsidRDefault="00773FBA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Identificació de prejudicis i estereotips lingüístics.  </w:t>
            </w:r>
          </w:p>
        </w:tc>
        <w:tc>
          <w:tcPr>
            <w:tcW w:w="4665" w:type="dxa"/>
          </w:tcPr>
          <w:p w14:paraId="4A20F90F" w14:textId="6E7A12DC" w:rsidR="002E3D31" w:rsidRPr="000F4030" w:rsidRDefault="000F4030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d'identificació de prejudicis i estereotips lingüístics.  </w:t>
            </w:r>
          </w:p>
        </w:tc>
      </w:tr>
      <w:tr w:rsidR="0093615E" w:rsidRPr="00FF647C" w14:paraId="62160729" w14:textId="6DFFA3A4" w:rsidTr="00FC2780">
        <w:trPr>
          <w:trHeight w:val="499"/>
        </w:trPr>
        <w:tc>
          <w:tcPr>
            <w:tcW w:w="4664" w:type="dxa"/>
          </w:tcPr>
          <w:p w14:paraId="5A7ACAFB" w14:textId="32EC1F33" w:rsidR="0093615E" w:rsidRPr="0083364E" w:rsidRDefault="0083364E" w:rsidP="0083364E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83364E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El llenguatge verbal i no verbal en la igualtat entre homes i dones.</w:t>
            </w:r>
          </w:p>
        </w:tc>
        <w:tc>
          <w:tcPr>
            <w:tcW w:w="4665" w:type="dxa"/>
          </w:tcPr>
          <w:p w14:paraId="5DF0E538" w14:textId="77777777" w:rsidR="00773FBA" w:rsidRPr="00773FBA" w:rsidRDefault="00773FBA" w:rsidP="00773FB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Reconeixement i valoració de les actituds i expressions que promouen la igualtat entre les persones.</w:t>
            </w:r>
          </w:p>
          <w:p w14:paraId="7D96740D" w14:textId="77777777" w:rsidR="00773FBA" w:rsidRPr="00773FBA" w:rsidRDefault="00773FBA" w:rsidP="00773FBA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 prejudicis i estereotips lingüístics.</w:t>
            </w:r>
          </w:p>
          <w:p w14:paraId="33C9DC52" w14:textId="1338076F" w:rsidR="003A1DEF" w:rsidRPr="0033250D" w:rsidRDefault="003A1DEF" w:rsidP="0033250D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15630FA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Promoció de la igualtat entre homes i dones mitjançant el llenguatge i les accions quotidianes.</w:t>
            </w:r>
          </w:p>
          <w:p w14:paraId="42A1DDE2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 prejudicis i estereotips lingüístics.</w:t>
            </w:r>
          </w:p>
          <w:p w14:paraId="0335B9B3" w14:textId="29C8B0EC" w:rsidR="003A1DEF" w:rsidRPr="00783C04" w:rsidRDefault="003A1DEF" w:rsidP="00783C04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3615E" w:rsidRPr="00FF647C" w14:paraId="7D752BAF" w14:textId="6DCD842B" w:rsidTr="00FC2780">
        <w:trPr>
          <w:trHeight w:val="499"/>
        </w:trPr>
        <w:tc>
          <w:tcPr>
            <w:tcW w:w="4664" w:type="dxa"/>
          </w:tcPr>
          <w:p w14:paraId="5E409802" w14:textId="4DECE49A" w:rsidR="0093615E" w:rsidRPr="0083364E" w:rsidRDefault="0083364E" w:rsidP="0093615E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4665" w:type="dxa"/>
          </w:tcPr>
          <w:p w14:paraId="6F146BB7" w14:textId="0FF06E12" w:rsidR="0093615E" w:rsidRPr="00773FBA" w:rsidRDefault="00773FBA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4665" w:type="dxa"/>
          </w:tcPr>
          <w:p w14:paraId="00544C5A" w14:textId="1C6DE7ED" w:rsidR="0093615E" w:rsidRPr="000F4030" w:rsidRDefault="000F4030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d'un llenguatge no discriminatori i respectuós amb les diferències.  </w:t>
            </w:r>
          </w:p>
        </w:tc>
      </w:tr>
      <w:tr w:rsidR="0093615E" w:rsidRPr="00FF647C" w14:paraId="0B7121D7" w14:textId="77777777" w:rsidTr="00FC2780">
        <w:trPr>
          <w:trHeight w:val="499"/>
        </w:trPr>
        <w:tc>
          <w:tcPr>
            <w:tcW w:w="4664" w:type="dxa"/>
          </w:tcPr>
          <w:p w14:paraId="1C3BB24A" w14:textId="16E8BE6C" w:rsidR="003A1DEF" w:rsidRPr="0083364E" w:rsidRDefault="0083364E" w:rsidP="0083364E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hAnsi="Noto Sans" w:cs="Noto Sans"/>
                <w:sz w:val="18"/>
                <w:szCs w:val="18"/>
              </w:rPr>
              <w:t>El llenguatge no discriminatori com a mitjà per a la reflexió d’actituds de respecte.</w:t>
            </w:r>
          </w:p>
        </w:tc>
        <w:tc>
          <w:tcPr>
            <w:tcW w:w="4665" w:type="dxa"/>
          </w:tcPr>
          <w:p w14:paraId="0613F92C" w14:textId="77777777" w:rsidR="00773FBA" w:rsidRPr="00773FBA" w:rsidRDefault="00773FBA" w:rsidP="00773FBA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llenguatge respectuós vers totes les persones, evitant qualsevol forma de discriminació per raó de gènere.</w:t>
            </w:r>
          </w:p>
          <w:p w14:paraId="474AD18B" w14:textId="77777777" w:rsidR="00773FBA" w:rsidRPr="00773FBA" w:rsidRDefault="00773FBA" w:rsidP="00773FBA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paraules i els gestos. La seva influència en la manera com ens relacionem.</w:t>
            </w:r>
          </w:p>
          <w:p w14:paraId="1C55A30E" w14:textId="77777777" w:rsidR="00773FBA" w:rsidRPr="00773FBA" w:rsidRDefault="00773FBA" w:rsidP="00773FBA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Expressions que promoguin la igualtat i el respecte.</w:t>
            </w:r>
          </w:p>
          <w:p w14:paraId="393389CA" w14:textId="0C55BD3C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0939DA1C" w14:textId="09BF6CC3" w:rsidR="003A1DEF" w:rsidRPr="003A1DEF" w:rsidRDefault="000F4030" w:rsidP="003A1DEF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d’un llenguatge, tant verbal com no verbal, respectuós amb les diferències i amb perspectiva de gènere.</w:t>
            </w:r>
          </w:p>
        </w:tc>
      </w:tr>
    </w:tbl>
    <w:p w14:paraId="45286132" w14:textId="6F7BED7E" w:rsidR="00D17336" w:rsidRDefault="00C619C9" w:rsidP="00C13F69">
      <w: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83364E" w:rsidRPr="00AE63F3" w14:paraId="130AFE22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56A1AA31" w14:textId="77777777" w:rsidR="0083364E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LLENGUA CASTELLANA I LITERATURA</w:t>
            </w:r>
          </w:p>
        </w:tc>
      </w:tr>
      <w:tr w:rsidR="0083364E" w:rsidRPr="00AE63F3" w14:paraId="292BD556" w14:textId="77777777" w:rsidTr="000E62E7">
        <w:tc>
          <w:tcPr>
            <w:tcW w:w="13994" w:type="dxa"/>
            <w:gridSpan w:val="3"/>
            <w:shd w:val="clear" w:color="auto" w:fill="8DD873" w:themeFill="accent6" w:themeFillTint="99"/>
          </w:tcPr>
          <w:p w14:paraId="27C41A25" w14:textId="3A122D1D" w:rsidR="0083364E" w:rsidRPr="001F7338" w:rsidRDefault="0083364E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3364E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B. COMUNICACIÓ</w:t>
            </w:r>
          </w:p>
        </w:tc>
      </w:tr>
      <w:tr w:rsidR="00E95EEB" w:rsidRPr="00AE63F3" w14:paraId="6D1AFEA4" w14:textId="77777777" w:rsidTr="00E95EEB">
        <w:tc>
          <w:tcPr>
            <w:tcW w:w="13994" w:type="dxa"/>
            <w:gridSpan w:val="3"/>
            <w:shd w:val="clear" w:color="auto" w:fill="D9F2D0" w:themeFill="accent6" w:themeFillTint="33"/>
          </w:tcPr>
          <w:p w14:paraId="3769B394" w14:textId="34907137" w:rsidR="00E95EEB" w:rsidRPr="00E95EEB" w:rsidRDefault="00E95EEB" w:rsidP="00E95EEB">
            <w:pPr>
              <w:pStyle w:val="Prrafodelista"/>
              <w:numPr>
                <w:ilvl w:val="0"/>
                <w:numId w:val="65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Context</w:t>
            </w:r>
          </w:p>
        </w:tc>
      </w:tr>
      <w:tr w:rsidR="0083364E" w:rsidRPr="00AE63F3" w14:paraId="016728E4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11A3FA32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AC1FB3F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ED08ABC" w14:textId="77777777" w:rsidR="0083364E" w:rsidRPr="00AE63F3" w:rsidRDefault="0083364E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83364E" w:rsidRPr="00B04A3A" w14:paraId="68981DEA" w14:textId="77777777" w:rsidTr="000E62E7">
        <w:tc>
          <w:tcPr>
            <w:tcW w:w="4664" w:type="dxa"/>
          </w:tcPr>
          <w:p w14:paraId="6D985717" w14:textId="18793D1D" w:rsidR="0083364E" w:rsidRPr="0083364E" w:rsidRDefault="0083364E" w:rsidP="0083364E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83364E">
              <w:rPr>
                <w:rFonts w:eastAsia="Noto Sans" w:cs="Noto Sans"/>
                <w:b/>
                <w:bCs/>
                <w:sz w:val="18"/>
                <w:szCs w:val="18"/>
              </w:rPr>
              <w:t>Incidència dels components (situació, participants, intenció) en l'acte comunicatiu.</w:t>
            </w:r>
          </w:p>
        </w:tc>
        <w:tc>
          <w:tcPr>
            <w:tcW w:w="4665" w:type="dxa"/>
          </w:tcPr>
          <w:p w14:paraId="08520A44" w14:textId="430DCC78" w:rsidR="0083364E" w:rsidRPr="00773FBA" w:rsidRDefault="00773FBA" w:rsidP="00773FBA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773FBA">
              <w:rPr>
                <w:rFonts w:eastAsia="Noto Sans" w:cs="Noto Sans"/>
                <w:b/>
                <w:bCs/>
                <w:sz w:val="18"/>
                <w:szCs w:val="18"/>
              </w:rPr>
              <w:t>Incidència dels components (situació, participants, propòsit comunicatiu, canal) en l'acte comunicatiu.</w:t>
            </w:r>
          </w:p>
        </w:tc>
        <w:tc>
          <w:tcPr>
            <w:tcW w:w="4665" w:type="dxa"/>
          </w:tcPr>
          <w:p w14:paraId="4E6089ED" w14:textId="6E0A827C" w:rsidR="0083364E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Interaccions entre els components del fet comunicatiu (situació, participants, propòsit comunicatiu, canal, registre).</w:t>
            </w:r>
          </w:p>
        </w:tc>
      </w:tr>
      <w:tr w:rsidR="0083364E" w:rsidRPr="00FF647C" w14:paraId="2418D93F" w14:textId="77777777" w:rsidTr="000E62E7">
        <w:trPr>
          <w:trHeight w:val="253"/>
        </w:trPr>
        <w:tc>
          <w:tcPr>
            <w:tcW w:w="4664" w:type="dxa"/>
          </w:tcPr>
          <w:p w14:paraId="6DDAE9D3" w14:textId="77777777" w:rsidR="0083364E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 context en què es produeix la comunicació i com afecta al que es diu i/o s’escolta.</w:t>
            </w:r>
          </w:p>
          <w:p w14:paraId="02492C09" w14:textId="77777777" w:rsidR="0083364E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les diferències en el registre utilitzat segons qui escolta o qui parla (amic, mestre, familiar).</w:t>
            </w:r>
          </w:p>
          <w:p w14:paraId="547F06E9" w14:textId="04AB89D0" w:rsidR="0083364E" w:rsidRPr="0083364E" w:rsidRDefault="0083364E" w:rsidP="0083364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3364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i recursos per a la interpretació de la intencionalitat dels emissors d'acord amb els contextos comunicatius.</w:t>
            </w:r>
          </w:p>
        </w:tc>
        <w:tc>
          <w:tcPr>
            <w:tcW w:w="4665" w:type="dxa"/>
          </w:tcPr>
          <w:p w14:paraId="7EECBF5C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Adaptació del registre a la situació comunicativa.</w:t>
            </w:r>
          </w:p>
          <w:p w14:paraId="5B7635FD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Adequació del llenguatge segons qui escolta, considerant aspectes com la cortesia o el respecte (anàlisi del rol, edat i relació per ajustar el discurs).</w:t>
            </w:r>
          </w:p>
          <w:p w14:paraId="610217A1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Distinció entre les diferents intencions comunicatives (convèncer, informar, expressar…).</w:t>
            </w:r>
          </w:p>
          <w:p w14:paraId="28516AD5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Adaptació del missatge per aconseguir l’efecte desitjat (introducció de la ironia, l’humor i altres figures retòriques).</w:t>
            </w:r>
          </w:p>
          <w:p w14:paraId="567C4412" w14:textId="77777777" w:rsidR="00773FBA" w:rsidRPr="00773FBA" w:rsidRDefault="00773FBA" w:rsidP="00773FBA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73FB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diferents canals de comunicació (parlat, escrit, visual) per fer arribar el missatge de manera més efectiva.</w:t>
            </w:r>
          </w:p>
          <w:p w14:paraId="28390A76" w14:textId="77777777" w:rsidR="0083364E" w:rsidRPr="0033250D" w:rsidRDefault="0083364E" w:rsidP="000E62E7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20CB761D" w14:textId="573945C6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crític sobre situacions comunicatives tenint en compte factors socials i culturals.</w:t>
            </w:r>
          </w:p>
          <w:p w14:paraId="387F0390" w14:textId="08C70F4B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de l’impacte dels mitjans de comunicació i les xarxes socials en l’acte comunicatiu.</w:t>
            </w:r>
          </w:p>
          <w:p w14:paraId="7BB87AA9" w14:textId="0C1D7EC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diferents tipus de públic (general o especialitzat) per adaptar el missatge a cada un d’ells.</w:t>
            </w:r>
          </w:p>
          <w:p w14:paraId="6F468CF1" w14:textId="16E43B15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comunicació inclusiva, respectant les opinions diverses.</w:t>
            </w:r>
          </w:p>
          <w:p w14:paraId="0099FAF5" w14:textId="4A42690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Capacitat d'emetre els missatges amb claredat, persuasió i respecte, considerant els efectes de la intenció sobre la recepció del missatge.</w:t>
            </w:r>
          </w:p>
          <w:p w14:paraId="2E3D30CB" w14:textId="2E00A8BD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Selecció dels diferents canals de comunicació per fer arribar el missatge de manera més efectiva.</w:t>
            </w:r>
          </w:p>
          <w:p w14:paraId="2F532756" w14:textId="04ED096C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diferents registres del llenguatge (formals o informals) en funció de la situació comunicativa, els participants i la intenció del missatge, per tal d’adequar el discurs a cada context.</w:t>
            </w:r>
          </w:p>
        </w:tc>
      </w:tr>
      <w:tr w:rsidR="00E95EEB" w:rsidRPr="00FF647C" w14:paraId="290E1318" w14:textId="77777777" w:rsidTr="00E95EEB">
        <w:trPr>
          <w:trHeight w:val="298"/>
        </w:trPr>
        <w:tc>
          <w:tcPr>
            <w:tcW w:w="13994" w:type="dxa"/>
            <w:gridSpan w:val="3"/>
            <w:shd w:val="clear" w:color="auto" w:fill="D9F2D0" w:themeFill="accent6" w:themeFillTint="33"/>
          </w:tcPr>
          <w:p w14:paraId="40557248" w14:textId="4AB60079" w:rsidR="00E95EEB" w:rsidRPr="00E95EEB" w:rsidRDefault="00E95EEB" w:rsidP="00E95EEB">
            <w:pPr>
              <w:pStyle w:val="Prrafodelista"/>
              <w:numPr>
                <w:ilvl w:val="0"/>
                <w:numId w:val="65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Gèneres discursius</w:t>
            </w:r>
          </w:p>
        </w:tc>
      </w:tr>
      <w:tr w:rsidR="00E95EEB" w:rsidRPr="00FF647C" w14:paraId="43BD2DB9" w14:textId="77777777" w:rsidTr="00E95EEB">
        <w:trPr>
          <w:trHeight w:val="298"/>
        </w:trPr>
        <w:tc>
          <w:tcPr>
            <w:tcW w:w="4664" w:type="dxa"/>
            <w:shd w:val="clear" w:color="auto" w:fill="CAEDFB" w:themeFill="accent4" w:themeFillTint="33"/>
          </w:tcPr>
          <w:p w14:paraId="3896AE6D" w14:textId="10893E1B" w:rsidR="00E95EEB" w:rsidRPr="00E95EEB" w:rsidRDefault="00E95EEB" w:rsidP="00E95EE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7AE6537" w14:textId="7C2054CB" w:rsidR="00E95EEB" w:rsidRPr="00E95EEB" w:rsidRDefault="00E95EEB" w:rsidP="00E95EE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FAB2527" w14:textId="7F61D86B" w:rsidR="00E95EEB" w:rsidRPr="00E95EEB" w:rsidRDefault="00E95EEB" w:rsidP="00E95EEB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E95EEB" w:rsidRPr="00FF647C" w14:paraId="1158A92A" w14:textId="77777777" w:rsidTr="00E95EEB">
        <w:trPr>
          <w:trHeight w:val="298"/>
        </w:trPr>
        <w:tc>
          <w:tcPr>
            <w:tcW w:w="4664" w:type="dxa"/>
          </w:tcPr>
          <w:p w14:paraId="3858D60D" w14:textId="25E03D43" w:rsidR="00E95EEB" w:rsidRPr="00E95EEB" w:rsidRDefault="00E95EEB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Tipologies textuals: la narració, la descripció i el diàleg.</w:t>
            </w:r>
          </w:p>
        </w:tc>
        <w:tc>
          <w:tcPr>
            <w:tcW w:w="4665" w:type="dxa"/>
          </w:tcPr>
          <w:p w14:paraId="431877E8" w14:textId="328659DE" w:rsidR="00E95EEB" w:rsidRPr="00773FBA" w:rsidRDefault="00773FBA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Tipologies textuals: la narració, la descripció, el diàleg i l’exposició.</w:t>
            </w:r>
          </w:p>
        </w:tc>
        <w:tc>
          <w:tcPr>
            <w:tcW w:w="4665" w:type="dxa"/>
          </w:tcPr>
          <w:p w14:paraId="1CBCC830" w14:textId="13D88FEE" w:rsidR="00E95EEB" w:rsidRPr="000F4030" w:rsidRDefault="000F4030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Tipologies textuals: la narració, la descripció, el diàleg, l’exposició i l’argumentació.</w:t>
            </w:r>
          </w:p>
        </w:tc>
      </w:tr>
      <w:tr w:rsidR="00E95EEB" w:rsidRPr="00FF647C" w14:paraId="20776459" w14:textId="77777777" w:rsidTr="00E95EEB">
        <w:trPr>
          <w:trHeight w:val="298"/>
        </w:trPr>
        <w:tc>
          <w:tcPr>
            <w:tcW w:w="4664" w:type="dxa"/>
          </w:tcPr>
          <w:p w14:paraId="66FD9F5D" w14:textId="4B04878F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Narració, descripció i diàleg. Introducció atenent als seus elements bàsics.</w:t>
            </w:r>
          </w:p>
        </w:tc>
        <w:tc>
          <w:tcPr>
            <w:tcW w:w="4665" w:type="dxa"/>
          </w:tcPr>
          <w:p w14:paraId="37B05550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Tipologies textuals. La narració, descripció i diàleg. Funcions, característiques, estructura i producció guiada.</w:t>
            </w:r>
          </w:p>
          <w:p w14:paraId="02C5ACBE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L’exposició. Introducció atenent als seus elements bàsics.</w:t>
            </w:r>
          </w:p>
          <w:p w14:paraId="2AD7B05E" w14:textId="613E09CE" w:rsidR="00E95EEB" w:rsidRPr="00773FBA" w:rsidRDefault="00E95EEB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73C4401B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La narració, la descripció, el diàleg. Producció autònoma, anàlisi crítica.</w:t>
            </w:r>
          </w:p>
          <w:p w14:paraId="4ADC49FD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L’exposició. Funcions, característiques, estructura i producció guiada.</w:t>
            </w:r>
          </w:p>
          <w:p w14:paraId="000F4442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L’argumentació. Introducció atenent als seus elements bàsics.</w:t>
            </w:r>
          </w:p>
          <w:p w14:paraId="2F95CA1C" w14:textId="708D5F18" w:rsidR="00E95EEB" w:rsidRPr="000F4030" w:rsidRDefault="00E95EEB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95EEB" w:rsidRPr="00E95EEB" w14:paraId="056C358F" w14:textId="77777777" w:rsidTr="00E95EEB">
        <w:trPr>
          <w:trHeight w:val="298"/>
        </w:trPr>
        <w:tc>
          <w:tcPr>
            <w:tcW w:w="4664" w:type="dxa"/>
          </w:tcPr>
          <w:p w14:paraId="140CD352" w14:textId="1F7C8390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Propietats textuals: estratègies elementals per a la coherència i la cohesió.  </w:t>
            </w:r>
          </w:p>
        </w:tc>
        <w:tc>
          <w:tcPr>
            <w:tcW w:w="4665" w:type="dxa"/>
          </w:tcPr>
          <w:p w14:paraId="4B13B533" w14:textId="2D0CB063" w:rsidR="00E95EEB" w:rsidRPr="00773FBA" w:rsidRDefault="00773FBA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Propietats textuals: estratègies bàsiques per a la coherència i la cohesió.  </w:t>
            </w:r>
          </w:p>
        </w:tc>
        <w:tc>
          <w:tcPr>
            <w:tcW w:w="4665" w:type="dxa"/>
          </w:tcPr>
          <w:p w14:paraId="4E1B3926" w14:textId="45EE85DD" w:rsidR="00E95EEB" w:rsidRPr="000F4030" w:rsidRDefault="000F4030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Propietats textuals: estratègies bàsiques per a la coherència, cohesió i adequació.  </w:t>
            </w:r>
          </w:p>
        </w:tc>
      </w:tr>
      <w:tr w:rsidR="00E95EEB" w:rsidRPr="00E95EEB" w14:paraId="394329E0" w14:textId="77777777" w:rsidTr="00E95EEB">
        <w:trPr>
          <w:trHeight w:val="298"/>
        </w:trPr>
        <w:tc>
          <w:tcPr>
            <w:tcW w:w="4664" w:type="dxa"/>
          </w:tcPr>
          <w:p w14:paraId="4D96FF9C" w14:textId="0B8DBCE6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 bàsiques de producció de textos, tenint cura de la neteja i la presentació.</w:t>
            </w:r>
          </w:p>
        </w:tc>
        <w:tc>
          <w:tcPr>
            <w:tcW w:w="4665" w:type="dxa"/>
          </w:tcPr>
          <w:p w14:paraId="34D8E860" w14:textId="14AF6ED1" w:rsidR="00E95EEB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 en el coneixement i utilització de les estratègies i normes bàsiques en la producció de textos: planificació (concreció de la intenció comunicativa i del destinatari, del tipus de text, de l’organització del contingut, etc.), redacció de l’esborrany, avaluació i revisió del text per millorar-lo amb l’ajuda del docent i els companys (reescriptura).</w:t>
            </w:r>
          </w:p>
        </w:tc>
        <w:tc>
          <w:tcPr>
            <w:tcW w:w="4665" w:type="dxa"/>
          </w:tcPr>
          <w:p w14:paraId="00578983" w14:textId="29B69E13" w:rsidR="00E95EEB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utilització de les estratègies i normes bàsiques en la producció de texts: planificació (concreció de la intenció comunicativa i del destinatari, del tipus de text, de l’organització del contingut, etc.), redacció de l’esborrany, avaluació i revisió del text per millorar-lo amb l’ajuda del docent i els companys (reescriptura).</w:t>
            </w:r>
          </w:p>
        </w:tc>
      </w:tr>
      <w:tr w:rsidR="00E95EEB" w:rsidRPr="00E95EEB" w14:paraId="45512B7E" w14:textId="77777777" w:rsidTr="00E95EEB">
        <w:trPr>
          <w:trHeight w:val="298"/>
        </w:trPr>
        <w:tc>
          <w:tcPr>
            <w:tcW w:w="4664" w:type="dxa"/>
          </w:tcPr>
          <w:p w14:paraId="6EFC61A6" w14:textId="56404925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discursius propis de l’àmbit personal i educatiu. Contingut i forma.  </w:t>
            </w:r>
          </w:p>
        </w:tc>
        <w:tc>
          <w:tcPr>
            <w:tcW w:w="4665" w:type="dxa"/>
          </w:tcPr>
          <w:p w14:paraId="633B066D" w14:textId="0BB7A660" w:rsidR="00E95EEB" w:rsidRPr="00773FBA" w:rsidRDefault="00773FBA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discursius propis de l’àmbit personal, social i educatiu. Contingut i forma.  </w:t>
            </w:r>
          </w:p>
        </w:tc>
        <w:tc>
          <w:tcPr>
            <w:tcW w:w="4665" w:type="dxa"/>
          </w:tcPr>
          <w:p w14:paraId="6A727DCE" w14:textId="0A7697A3" w:rsidR="00E95EEB" w:rsidRPr="000F4030" w:rsidRDefault="000F4030" w:rsidP="00E95EE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Gèneres discursius propis de l’àmbit personal, social i educatiu. Contingut i forma. Xarxes socials i els seus riscos.  </w:t>
            </w:r>
          </w:p>
        </w:tc>
      </w:tr>
      <w:tr w:rsidR="00E95EEB" w:rsidRPr="00E95EEB" w14:paraId="59DAFF81" w14:textId="77777777" w:rsidTr="00E95EEB">
        <w:trPr>
          <w:trHeight w:val="298"/>
        </w:trPr>
        <w:tc>
          <w:tcPr>
            <w:tcW w:w="4664" w:type="dxa"/>
          </w:tcPr>
          <w:p w14:paraId="7E693B1E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Composició de breus relats (contes, poemes, dites, etc.) a partir de models bàsics i segons la intenció comunicativa.</w:t>
            </w:r>
          </w:p>
          <w:p w14:paraId="63791D55" w14:textId="6E8D1A06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Identificació i ús de gèneres discursius personals senzills com cartes breus, notes i diaris personals, entre d'altres.</w:t>
            </w:r>
          </w:p>
        </w:tc>
        <w:tc>
          <w:tcPr>
            <w:tcW w:w="4665" w:type="dxa"/>
          </w:tcPr>
          <w:p w14:paraId="171749F2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Producció de texts senzills de diferents tipologies.</w:t>
            </w:r>
          </w:p>
          <w:p w14:paraId="38672B42" w14:textId="7ACB7433" w:rsidR="00E95EEB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Ús dels diferents gèneres discursius segons l'àmbit de comunicació. Personal: cartes, missatges, diaris personals. Social: Missatges i comentaris en xarxes socials. Educatiu: Resums, exposicions orals, treballs escrits...</w:t>
            </w:r>
          </w:p>
        </w:tc>
        <w:tc>
          <w:tcPr>
            <w:tcW w:w="4665" w:type="dxa"/>
          </w:tcPr>
          <w:p w14:paraId="6C9C4691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Producció de textos tenint cura de les característiques formals d’estructura i contingut de les diferents tipologies textuals.</w:t>
            </w:r>
          </w:p>
          <w:p w14:paraId="424C2B5A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Els riscos de les xarxes socials (desinformació, privacitat i la seguretat en línia). Ús segur i responsable.</w:t>
            </w:r>
          </w:p>
          <w:p w14:paraId="68F35399" w14:textId="57E4879A" w:rsidR="00E95EEB" w:rsidRPr="000F4030" w:rsidRDefault="00E95EEB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95EEB" w:rsidRPr="00E95EEB" w14:paraId="31D1CA9A" w14:textId="77777777" w:rsidTr="000E62E7">
        <w:trPr>
          <w:trHeight w:val="298"/>
        </w:trPr>
        <w:tc>
          <w:tcPr>
            <w:tcW w:w="13994" w:type="dxa"/>
            <w:gridSpan w:val="3"/>
            <w:shd w:val="clear" w:color="auto" w:fill="D9F2D0" w:themeFill="accent6" w:themeFillTint="33"/>
          </w:tcPr>
          <w:p w14:paraId="68DAED62" w14:textId="1FCC2BD9" w:rsidR="00E95EEB" w:rsidRPr="00E95EEB" w:rsidRDefault="00E95EEB" w:rsidP="000E62E7">
            <w:pPr>
              <w:pStyle w:val="Prrafodelista"/>
              <w:numPr>
                <w:ilvl w:val="0"/>
                <w:numId w:val="65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Processos</w:t>
            </w:r>
          </w:p>
        </w:tc>
      </w:tr>
      <w:tr w:rsidR="00E95EEB" w:rsidRPr="00E95EEB" w14:paraId="243851BD" w14:textId="77777777" w:rsidTr="000E62E7">
        <w:trPr>
          <w:trHeight w:val="298"/>
        </w:trPr>
        <w:tc>
          <w:tcPr>
            <w:tcW w:w="4664" w:type="dxa"/>
            <w:shd w:val="clear" w:color="auto" w:fill="CAEDFB" w:themeFill="accent4" w:themeFillTint="33"/>
          </w:tcPr>
          <w:p w14:paraId="58565567" w14:textId="77777777" w:rsidR="00E95EEB" w:rsidRPr="00E95EEB" w:rsidRDefault="00E95EEB" w:rsidP="000E62E7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31739FF" w14:textId="77777777" w:rsidR="00E95EEB" w:rsidRPr="00E95EEB" w:rsidRDefault="00E95EEB" w:rsidP="000E62E7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D189C7E" w14:textId="77777777" w:rsidR="00E95EEB" w:rsidRPr="00E95EEB" w:rsidRDefault="00E95EEB" w:rsidP="000E62E7">
            <w:pPr>
              <w:jc w:val="center"/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E95EEB" w14:paraId="433F9760" w14:textId="77777777" w:rsidTr="000E62E7">
        <w:trPr>
          <w:trHeight w:val="298"/>
        </w:trPr>
        <w:tc>
          <w:tcPr>
            <w:tcW w:w="4664" w:type="dxa"/>
          </w:tcPr>
          <w:p w14:paraId="1FA4807A" w14:textId="5FB83BB5" w:rsidR="00E95EEB" w:rsidRPr="00E95EEB" w:rsidRDefault="00E95EEB" w:rsidP="00E95EEB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eastAsia="Noto Sans" w:cs="Noto Sans"/>
                <w:b/>
                <w:bCs/>
                <w:sz w:val="18"/>
                <w:szCs w:val="18"/>
              </w:rPr>
              <w:lastRenderedPageBreak/>
              <w:t>Interacció oral: interacció oral adequada en contextos informals, escolta activa, assertivitat, resolució dialogada de conflictes i cortesia lingüística. L’expressió i l’escolta empàtica de necessitats, vivències i emocions pròpies i alienes.</w:t>
            </w:r>
          </w:p>
        </w:tc>
        <w:tc>
          <w:tcPr>
            <w:tcW w:w="4665" w:type="dxa"/>
          </w:tcPr>
          <w:p w14:paraId="04E1805F" w14:textId="59F7F5F9" w:rsidR="00E95EEB" w:rsidRPr="00773FBA" w:rsidRDefault="00773FBA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73FBA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Interacció oral: interacció oral adequada en contextos formals i informals, escolta activa, assertivitat, resolució dialogada de conflictes i cortesia lingüística. L’expressió i escolta empàtica de necessitats, vivències i emocions pròpies i alienes.</w:t>
            </w:r>
          </w:p>
        </w:tc>
        <w:tc>
          <w:tcPr>
            <w:tcW w:w="4665" w:type="dxa"/>
          </w:tcPr>
          <w:p w14:paraId="5A066AE4" w14:textId="389F43A2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Interacció oral: interacció oral adequada en contextos formals i informals, escolta activa, assertivitat, resolució dialogada de conflictes i cortesia lingüística. L’expressió i escolta empàtica de necessitats, vivències i emocions pròpies i alienes.</w:t>
            </w:r>
          </w:p>
        </w:tc>
      </w:tr>
      <w:tr w:rsidR="00E95EEB" w14:paraId="0F5BA898" w14:textId="77777777" w:rsidTr="000E62E7">
        <w:trPr>
          <w:trHeight w:val="298"/>
        </w:trPr>
        <w:tc>
          <w:tcPr>
            <w:tcW w:w="4664" w:type="dxa"/>
          </w:tcPr>
          <w:p w14:paraId="18D786C8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informals emprant estratègies bàsiques de cortesia lingüística i assertivitat.</w:t>
            </w:r>
          </w:p>
          <w:p w14:paraId="1F5A55DD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Interacció activa amb els companys o mestres en qualsevol situació comunicativa espontània de l’aula (jocs lingüístics o de tradició oral, converses, intercanvi d’informacions i opinions…), amb diferent intencionalitat.</w:t>
            </w:r>
          </w:p>
          <w:p w14:paraId="679CC365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Iniciació al treball en textos orals d'interès propi, que provinguin de recursos multimèdia o audiovisuals.</w:t>
            </w:r>
          </w:p>
          <w:p w14:paraId="799F22F3" w14:textId="1EC8179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i establiment d’acords i pautes de resolució pacífica de conflictes.</w:t>
            </w:r>
          </w:p>
        </w:tc>
        <w:tc>
          <w:tcPr>
            <w:tcW w:w="4665" w:type="dxa"/>
          </w:tcPr>
          <w:p w14:paraId="49EE5419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formals i informals emprant estratègies bàsiques de cortesia lingüística i assertivitat.</w:t>
            </w:r>
          </w:p>
          <w:p w14:paraId="571D24B6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Situacions comunicatives espontànies (jocs lingüístics o de tradició oral, converses, intercanvi d’informacions i opinions,…) i dirigides (reproducció de textos, escenificació de textos adaptats…). Participació de forma activa.</w:t>
            </w:r>
          </w:p>
          <w:p w14:paraId="14164DF6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Iniciació al treball en textos orals d’interès propi, que provinguin de recursos multimèdia o audiovisuals.</w:t>
            </w:r>
          </w:p>
          <w:p w14:paraId="36B982CD" w14:textId="77777777" w:rsidR="00773FBA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Les característiques formals d’estructura i contingut de les diferents tipologies de textos orals, amb el suport de guions i bastides.</w:t>
            </w:r>
          </w:p>
          <w:p w14:paraId="690CC5C0" w14:textId="6A99DA53" w:rsidR="00E95EEB" w:rsidRPr="00773FBA" w:rsidRDefault="00773FBA" w:rsidP="00773FBA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773FBA"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per a la resolució dialogada de conflictes, amb acompanyament.</w:t>
            </w:r>
          </w:p>
        </w:tc>
        <w:tc>
          <w:tcPr>
            <w:tcW w:w="4665" w:type="dxa"/>
          </w:tcPr>
          <w:p w14:paraId="28D34297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formals i informals, emprant estratègies de cortesia lingüística i assertivitat, i la resolució dialogada de conflictes.</w:t>
            </w:r>
          </w:p>
          <w:p w14:paraId="4BAE7106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Situacions comunicatives espontànies  (converses d’aula, debats, intervencions…) i dirigides (reproducció de textos, escenificació de textos adaptats…).</w:t>
            </w:r>
          </w:p>
          <w:p w14:paraId="7E32C8AB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Aprofundiment en el treball en texts orals d’interès propi, que provinguin de recursos multimèdia o audiovisuals, fomentant-ne la comprensió crítica, la anàlisi reflexiva i l’estructuració oral.</w:t>
            </w:r>
          </w:p>
          <w:p w14:paraId="7D4951FC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Les característiques formals de l’estructura i contingut de les diferents tipologies de textos orals.</w:t>
            </w:r>
          </w:p>
          <w:p w14:paraId="2A0B5229" w14:textId="4A206450" w:rsidR="00E95EEB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promovent la resolució dialogada i constructiva de conflictes.</w:t>
            </w:r>
          </w:p>
        </w:tc>
      </w:tr>
      <w:tr w:rsidR="00E95EEB" w:rsidRPr="00E95EEB" w14:paraId="11FDEAE3" w14:textId="77777777" w:rsidTr="000E62E7">
        <w:trPr>
          <w:trHeight w:val="298"/>
        </w:trPr>
        <w:tc>
          <w:tcPr>
            <w:tcW w:w="4664" w:type="dxa"/>
          </w:tcPr>
          <w:p w14:paraId="4A5F7D73" w14:textId="471F4C24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Comprensió oral: identificació de les idees més rellevants i interpretació del sentit global. Detecció d’usos clarament discriminatoris del llenguatge verbal i no verbal.  </w:t>
            </w:r>
          </w:p>
        </w:tc>
        <w:tc>
          <w:tcPr>
            <w:tcW w:w="4665" w:type="dxa"/>
          </w:tcPr>
          <w:p w14:paraId="4C5C8163" w14:textId="472F700E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Comprensió oral: identificació de les idees més rellevants i interpretació del sentit global, realitzant les inferències necessàries. Detecció de possibles usos discriminatoris del llenguatge verbal i no verbal.  </w:t>
            </w:r>
          </w:p>
        </w:tc>
        <w:tc>
          <w:tcPr>
            <w:tcW w:w="4665" w:type="dxa"/>
          </w:tcPr>
          <w:p w14:paraId="13DCA04A" w14:textId="5A308920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Comprensió oral: identificació de les idees més rellevants i interpretació del sentit global, realitzant les inferències necessàries. Valoració crítica. Detecció de possibles usos discriminatoris del llenguatge verbal i no verbal.</w:t>
            </w:r>
          </w:p>
        </w:tc>
      </w:tr>
      <w:tr w:rsidR="00E95EEB" w:rsidRPr="00E95EEB" w14:paraId="41D18B64" w14:textId="77777777" w:rsidTr="000E62E7">
        <w:trPr>
          <w:trHeight w:val="298"/>
        </w:trPr>
        <w:tc>
          <w:tcPr>
            <w:tcW w:w="4664" w:type="dxa"/>
          </w:tcPr>
          <w:p w14:paraId="75C78C46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Comprensió de diferents textos orals propers.</w:t>
            </w:r>
          </w:p>
          <w:p w14:paraId="035D5837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Valoració de diferents textos orals de la vida quotidiana.</w:t>
            </w:r>
          </w:p>
          <w:p w14:paraId="2F0DE70F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Obtenció del sentit global i la idea principal dels textos orals en diferents suports.</w:t>
            </w:r>
          </w:p>
          <w:p w14:paraId="5528BC30" w14:textId="3738465F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Detecció d’usos discriminatoris del llenguatge verbal i no verbal en anuncis, cartells publicitaris…</w:t>
            </w:r>
          </w:p>
        </w:tc>
        <w:tc>
          <w:tcPr>
            <w:tcW w:w="4665" w:type="dxa"/>
          </w:tcPr>
          <w:p w14:paraId="1FD51B86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Textos inferencials. Comprensió i deducció de la informació implícita.</w:t>
            </w:r>
          </w:p>
          <w:p w14:paraId="4D8DB055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Textos orals senzills. Comprensió. Identificació dels elements no verbals.</w:t>
            </w:r>
          </w:p>
          <w:p w14:paraId="4FB27FC0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La informació explícita del text oral. Formulació d’una resposta.</w:t>
            </w:r>
          </w:p>
          <w:p w14:paraId="0DDBBE8C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La idea principal i les idees secundàries d’un text oral.</w:t>
            </w:r>
          </w:p>
          <w:p w14:paraId="4229B383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Reconeixement del llenguatge verbal i no verbal de la igualtat entre homes i dones.</w:t>
            </w:r>
          </w:p>
          <w:p w14:paraId="16C86058" w14:textId="092B740E" w:rsidR="00E95EEB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Ús d’un llenguatge respectuós, tant verbal com no verbal, amb acompanyament.</w:t>
            </w:r>
          </w:p>
        </w:tc>
        <w:tc>
          <w:tcPr>
            <w:tcW w:w="4665" w:type="dxa"/>
          </w:tcPr>
          <w:p w14:paraId="38F964E8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Comprensió de textos inferencials, deduint la informació implícita.</w:t>
            </w:r>
          </w:p>
          <w:p w14:paraId="52A0E802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Comprensió i valoració dels diferents tipus de texts orals de la vida quotidiana, captant-ne el sentit global i la idea principal i secundàries.</w:t>
            </w:r>
          </w:p>
          <w:p w14:paraId="01F16966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Comprensió i expressió del llenguatge verbal i no verbal.</w:t>
            </w:r>
          </w:p>
          <w:p w14:paraId="25652B46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Diferents registres lingüístics. Identificació i adequació a la intencionalitat comunicativa. Característiques i ús.</w:t>
            </w:r>
          </w:p>
          <w:p w14:paraId="3539DF45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Resposta a preguntes sobre informació explícita i inferencial del text.</w:t>
            </w:r>
          </w:p>
          <w:p w14:paraId="08372573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Detecció de la comunicació verbal i no verbal de la igualtat entre homes i dones.</w:t>
            </w:r>
          </w:p>
          <w:p w14:paraId="2024E0D2" w14:textId="613BD23A" w:rsidR="00E95EEB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Ús d’un llenguatge respectuós amb les diferències i amb perspectiva de gènere, tant verbal com no verbal, de manera progressivament autònoma.</w:t>
            </w:r>
          </w:p>
        </w:tc>
      </w:tr>
      <w:tr w:rsidR="00E95EEB" w:rsidRPr="00E95EEB" w14:paraId="44FF10DE" w14:textId="77777777" w:rsidTr="000E62E7">
        <w:trPr>
          <w:trHeight w:val="298"/>
        </w:trPr>
        <w:tc>
          <w:tcPr>
            <w:tcW w:w="4664" w:type="dxa"/>
          </w:tcPr>
          <w:p w14:paraId="1EDD5086" w14:textId="16FBC5EF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Producció oral: pronúncia i entonació. Actitud postural. Construcció i comunicació de coneixement mitjançant la planificació i producció de textos orals i multimodals senzills.  </w:t>
            </w:r>
          </w:p>
        </w:tc>
        <w:tc>
          <w:tcPr>
            <w:tcW w:w="4665" w:type="dxa"/>
          </w:tcPr>
          <w:p w14:paraId="40E41B01" w14:textId="77777777" w:rsidR="00BD4B9C" w:rsidRPr="00BD4B9C" w:rsidRDefault="00BD4B9C" w:rsidP="00BD4B9C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BD4B9C">
              <w:rPr>
                <w:rFonts w:eastAsia="Noto Sans" w:cs="Noto Sans"/>
                <w:b/>
                <w:bCs/>
                <w:sz w:val="18"/>
                <w:szCs w:val="18"/>
              </w:rPr>
              <w:t>Producció oral: elements bàsics de la prosòdia i de la comunicació no verbal.</w:t>
            </w:r>
          </w:p>
          <w:p w14:paraId="2B66EC50" w14:textId="09ECC2C5" w:rsidR="00E95EEB" w:rsidRPr="00BD4B9C" w:rsidRDefault="00BD4B9C" w:rsidP="00BD4B9C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Construcció, comunicació i valoració de coneixement mitjançant la planificació i producció de textos orals i multimodals.</w:t>
            </w:r>
          </w:p>
        </w:tc>
        <w:tc>
          <w:tcPr>
            <w:tcW w:w="4665" w:type="dxa"/>
          </w:tcPr>
          <w:p w14:paraId="108755D5" w14:textId="77777777" w:rsidR="000F4030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Producció oral: elements de la prosòdia i de la comunicació no verbal.</w:t>
            </w:r>
          </w:p>
          <w:p w14:paraId="2684856B" w14:textId="32F484BA" w:rsidR="00E95EEB" w:rsidRPr="000F4030" w:rsidRDefault="000F4030" w:rsidP="000F4030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eastAsia="Noto Sans" w:cs="Noto Sans"/>
                <w:b/>
                <w:bCs/>
                <w:sz w:val="18"/>
                <w:szCs w:val="18"/>
              </w:rPr>
              <w:t>Construcció, comunicació i valoració crítica de coneixement mitjançant la planificació i producció de texts orals i multimodals amb progressiva autonomia.</w:t>
            </w:r>
          </w:p>
        </w:tc>
      </w:tr>
      <w:tr w:rsidR="00E95EEB" w:rsidRPr="00E95EEB" w14:paraId="018CF502" w14:textId="77777777" w:rsidTr="000E62E7">
        <w:trPr>
          <w:trHeight w:val="298"/>
        </w:trPr>
        <w:tc>
          <w:tcPr>
            <w:tcW w:w="4664" w:type="dxa"/>
          </w:tcPr>
          <w:p w14:paraId="0BA69D5A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Textos orals senzills. Producció de diferents tipologies a partir de models i emprant expressions temporals de manera ordenada.</w:t>
            </w:r>
          </w:p>
          <w:p w14:paraId="11EF386D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Ús d’estratègies com l’entonació, pronunciació, postura i gestos adequats.</w:t>
            </w:r>
          </w:p>
          <w:p w14:paraId="21545FF4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L’expressió de sentiments, de diferents sensacions o emocions (por, alegria, pena, expectació, ràbia, amor, ira…), experiències, idees, opinions i coneixements dels altres.</w:t>
            </w:r>
          </w:p>
          <w:p w14:paraId="3CF1C984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Les normes que regeixen l’intercanvi comunicatiu oral. Interès per expressar-se correctament.</w:t>
            </w:r>
          </w:p>
          <w:p w14:paraId="22CC976F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Exposició clara amb un discurs organitzat i coherent.</w:t>
            </w:r>
          </w:p>
          <w:p w14:paraId="1DDA45EF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Texts orals. Elaboració en el marc del respecte cap als altres.</w:t>
            </w:r>
          </w:p>
          <w:p w14:paraId="40452D9D" w14:textId="6C39CEC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Introducció a l’ordre espacial (ús d’expressions temporals de manera ordenada) i lògic, la coherència i estructura del discurs oral, valorant i respectant les normes bàsiques de comunicació.</w:t>
            </w:r>
          </w:p>
        </w:tc>
        <w:tc>
          <w:tcPr>
            <w:tcW w:w="4665" w:type="dxa"/>
          </w:tcPr>
          <w:p w14:paraId="4DA564C5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Els textos orals planificats. Producció de diferents tipologies.</w:t>
            </w:r>
          </w:p>
          <w:p w14:paraId="5D17AE29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Ús d’estratègies, amb acompanyament, com l’escolta atenta, mirada a l’interlocutor, respecte pel torn de paraula, ritme, entonació i pronunciació adequats, expressions de cortesia, atenció i correcció, postures i gests adequats...</w:t>
            </w:r>
          </w:p>
          <w:p w14:paraId="70813781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Els sentiments, idees, opinions i coneixements dels altres. Comprensió i anàlisi de forma guiada.</w:t>
            </w:r>
          </w:p>
          <w:p w14:paraId="283B3D2F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Les normes que regeixen l’intercanvi comunicatiu oral. Interès per expressar-se correctament.</w:t>
            </w:r>
          </w:p>
          <w:p w14:paraId="03A70E84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Exposició clara i amb un discurs organitzat i coherent.</w:t>
            </w:r>
          </w:p>
          <w:p w14:paraId="38F3BFDF" w14:textId="26CAD758" w:rsidR="00E95EEB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Creació de textos orals amb un llenguatge respectuós i inclusiu.</w:t>
            </w:r>
          </w:p>
        </w:tc>
        <w:tc>
          <w:tcPr>
            <w:tcW w:w="4665" w:type="dxa"/>
          </w:tcPr>
          <w:p w14:paraId="469BE22D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Producció de textos orals de diferents tipologies, planificats de manera autònoma.</w:t>
            </w:r>
          </w:p>
          <w:p w14:paraId="6540C2AB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Ús d’estratègies, de manera autònoma, com l’escolta atenta, mirada a l’interlocutor, respecte pel torn de paraula, ritme, entonació i pronunciació adequats, expressions de cortesia, atenció i correcció, postures i gests adequats.</w:t>
            </w:r>
          </w:p>
          <w:p w14:paraId="007910A9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Consideració i comprensió per les diferències, sentiments, experiències, idees, opinions i coneixements dels altres.</w:t>
            </w:r>
          </w:p>
          <w:p w14:paraId="3F80E482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Expressió correcta, valorant les normes que regeixen l’intercanvi comunicatiu oral.</w:t>
            </w:r>
          </w:p>
          <w:p w14:paraId="4ECB2326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Exposició clara i amb un discurs organitzat, coherent i adequat al context.</w:t>
            </w:r>
          </w:p>
          <w:p w14:paraId="62103887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Creació de texts orals amb un llenguatge respectuós.</w:t>
            </w:r>
          </w:p>
          <w:p w14:paraId="7A148DB3" w14:textId="18FD9ABF" w:rsidR="00E95EEB" w:rsidRPr="000F4030" w:rsidRDefault="00E95EEB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95EEB" w:rsidRPr="00E95EEB" w14:paraId="4F87C7F1" w14:textId="77777777" w:rsidTr="000E62E7">
        <w:trPr>
          <w:trHeight w:val="298"/>
        </w:trPr>
        <w:tc>
          <w:tcPr>
            <w:tcW w:w="4664" w:type="dxa"/>
          </w:tcPr>
          <w:p w14:paraId="179FED46" w14:textId="4213BFF4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Comprensió lectora: estratègies elementals de comprensió lectora abans, durant i després de la lectura. Identificació de les idees més rellevants i interpretació del sentit global. Identificació d’elements gràfics i paratextuals al servei de la comprensió. Lectura compartida. Detecció d’usos clarament discriminatoris del llenguatge verbal i no verbal.  </w:t>
            </w:r>
          </w:p>
        </w:tc>
        <w:tc>
          <w:tcPr>
            <w:tcW w:w="4665" w:type="dxa"/>
          </w:tcPr>
          <w:p w14:paraId="6D5E5BF6" w14:textId="6E769C12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Comprensió lectora: estratègies de comprensió lectora abans, durant i després de la lectura. Identificació de les idees més rellevants i interpretació del sentit global, realitzant les inferències necessàries. Identificació d’elements gràfics i paratextuals al servei de la comprensió. Lectura compartida i entonada. Detecció de possibles usos clarament discriminatoris del llenguatge verbal i no verbal.  </w:t>
            </w:r>
          </w:p>
        </w:tc>
        <w:tc>
          <w:tcPr>
            <w:tcW w:w="4665" w:type="dxa"/>
          </w:tcPr>
          <w:p w14:paraId="57FAE749" w14:textId="22B67FA6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Comprensió lectora: estratègies de comprensió lectora abans, durant i després de la lectura. Identificació de les idees més rellevants i interpretació del sentit global, realitzant les inferències necessàries. Valoració crítica. Identificació d’elements gràfics i paratextuals al servei de la comprensió. Lectura compartida i expressiva. Detecció d’usos discriminatoris del llenguatge verbal i no verbal.</w:t>
            </w:r>
          </w:p>
        </w:tc>
      </w:tr>
      <w:tr w:rsidR="00E95EEB" w:rsidRPr="00E95EEB" w14:paraId="09F2E464" w14:textId="77777777" w:rsidTr="000E62E7">
        <w:trPr>
          <w:trHeight w:val="298"/>
        </w:trPr>
        <w:tc>
          <w:tcPr>
            <w:tcW w:w="4664" w:type="dxa"/>
          </w:tcPr>
          <w:p w14:paraId="1C108D51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Lectura en silenci i sense distraccions, iniciació. L’ambient tranquil i positiu per a una lectura amb plena atenció.</w:t>
            </w:r>
          </w:p>
          <w:p w14:paraId="420A0E54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Lectura compartida.</w:t>
            </w:r>
          </w:p>
          <w:p w14:paraId="16D4854F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Lectura en veu alta de texts senzills de caràcter infantil amb identificació del sentit global del text.</w:t>
            </w:r>
          </w:p>
          <w:p w14:paraId="720AE48A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La relació entre llengua oral i llengua escrita.</w:t>
            </w:r>
          </w:p>
          <w:p w14:paraId="26EE6EDB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 xml:space="preserve">Diferents tipus de texts: cartells publicitaris, anuncis, contes, descripcions, notícies, felicitacions, textos instructius, textos literaris..., presentats en diferents suports. </w:t>
            </w: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Interpretació i comprensió de la informació bàsica.</w:t>
            </w:r>
          </w:p>
          <w:p w14:paraId="241F909E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Els jocs lingüístics que contribueixen al desenvolupament de la comprensió lectora (sopes de lletres, mots encreuats, acròstics, jeroglífics, cal·ligrames, jocs de paraules, embarbussaments). Aplicació pràctica.</w:t>
            </w:r>
          </w:p>
          <w:p w14:paraId="69FBB4B1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 Aplicació de forma guiada.</w:t>
            </w:r>
          </w:p>
          <w:p w14:paraId="784FEC73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Estratègies bàsiques en la recerca: localització, selecció i contrast d’informació senzilla. Iniciació.</w:t>
            </w:r>
          </w:p>
          <w:p w14:paraId="19333404" w14:textId="13F69F51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Identificació de paraules o expressions que no són respectuoses.</w:t>
            </w:r>
          </w:p>
        </w:tc>
        <w:tc>
          <w:tcPr>
            <w:tcW w:w="4665" w:type="dxa"/>
          </w:tcPr>
          <w:p w14:paraId="30DBC7C7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Lectura comprensiva.</w:t>
            </w:r>
          </w:p>
          <w:p w14:paraId="7A8BDBC8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Lectura autònoma i comprensiva. La lectura silenciosa com a mitjà per la millora de la concentració i comprensió de texts.</w:t>
            </w:r>
          </w:p>
          <w:p w14:paraId="627B743A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Lectura de texts presentats en qualsevol suport, mostrant interès i gust.</w:t>
            </w:r>
          </w:p>
          <w:p w14:paraId="3526B68E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Lectura individual o acompanyada de diferents tipus de texts amb l’entonació i ritme adequats al desenvolupament cognitiu.</w:t>
            </w:r>
          </w:p>
          <w:p w14:paraId="29362520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 xml:space="preserve">Les estratègies per comprendre textos escrits: relació d’informació sobre el text a partir dels coneixements i experiències </w:t>
            </w: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previs, consulta del diccionari, resum de les idees bàsiques o dels aspectes més destacats, etc.</w:t>
            </w:r>
          </w:p>
          <w:p w14:paraId="1D3B17AA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Comprensió i identificació de la informació rellevant de texts de la vida quotidiana.</w:t>
            </w:r>
          </w:p>
          <w:p w14:paraId="7F07A2D4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 Aplicació de forma guiada.</w:t>
            </w:r>
          </w:p>
          <w:p w14:paraId="62FEA98E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La lectura com a mitjà per ampliar el vocabulari.</w:t>
            </w:r>
          </w:p>
          <w:p w14:paraId="5C5F3E31" w14:textId="62A44AE1" w:rsidR="00E95EEB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Paraules o expressions discriminatòries. Promoció de l’ús d’un llenguatge respectuós.</w:t>
            </w:r>
          </w:p>
        </w:tc>
        <w:tc>
          <w:tcPr>
            <w:tcW w:w="4665" w:type="dxa"/>
          </w:tcPr>
          <w:p w14:paraId="6B3A94AC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Lectura comprensiva.</w:t>
            </w:r>
          </w:p>
          <w:p w14:paraId="41666DB1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La lectura autònoma, reflexiva i  comprensiva. Lectura silenciosa per a la millora de la concentració, l’atenció i la comprensió dels textos.</w:t>
            </w:r>
          </w:p>
          <w:p w14:paraId="118AE5A9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Lectura de textos presentats en qualsevol suport, mostrant interès i gust.</w:t>
            </w:r>
          </w:p>
          <w:p w14:paraId="18994D61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Lectura individual o acompanyada de diferents tipus de textos amb l’entonació i ritme adequats al desenvolupament cognitiu.</w:t>
            </w:r>
          </w:p>
          <w:p w14:paraId="4C3A3291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per comprendre textos escrits: elaboració i comprovació d’hipòtesis, </w:t>
            </w: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inferències d’informació sobre el text a partir dels coneixements i experiències previs, consulta del diccionari, resum de les idees bàsiques o dels aspectes més destacats, etc.</w:t>
            </w:r>
          </w:p>
          <w:p w14:paraId="6FB2C495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Els sentits figurats i dels significats no explícits als textos.</w:t>
            </w:r>
          </w:p>
          <w:p w14:paraId="382C7526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</w:t>
            </w:r>
          </w:p>
          <w:p w14:paraId="1C9717BC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Identificació d’esquemes, taules, mapes conceptuals i altres il·lustracions.</w:t>
            </w:r>
          </w:p>
          <w:p w14:paraId="6B765478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Els elements gràfics i paratextuals adequats al suport, de forma autònoma, per una millor organització i comprensió del text produït a l’aula.</w:t>
            </w:r>
          </w:p>
          <w:p w14:paraId="3593833E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La lectura com a mitjà per ampliar el vocabulari progressant en la consolidació d’una ortografia correcta.</w:t>
            </w:r>
          </w:p>
          <w:p w14:paraId="771EC0E7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 xml:space="preserve">El llenguatge discriminatori vers el llenguatge inclusiu, respectuós i empàtic.  </w:t>
            </w:r>
          </w:p>
          <w:p w14:paraId="4CE1B53E" w14:textId="45567CB0" w:rsidR="00E95EEB" w:rsidRPr="000F4030" w:rsidRDefault="00E95EEB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95EEB" w:rsidRPr="00E95EEB" w14:paraId="6358E908" w14:textId="77777777" w:rsidTr="000E62E7">
        <w:trPr>
          <w:trHeight w:val="298"/>
        </w:trPr>
        <w:tc>
          <w:tcPr>
            <w:tcW w:w="4664" w:type="dxa"/>
          </w:tcPr>
          <w:p w14:paraId="35DF0AD4" w14:textId="07745CC3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Producció escrita: convencions del codi escrit i ortografia natural. Coherència textual. Estratègies elementals, individuals o grupals, de planificació, textualització, revisió i autocorrecció. Ús d’elements gràfics i paratextuals elementals. Escriptura en suport digital acompanyada.  </w:t>
            </w:r>
          </w:p>
        </w:tc>
        <w:tc>
          <w:tcPr>
            <w:tcW w:w="4665" w:type="dxa"/>
          </w:tcPr>
          <w:p w14:paraId="48AF3251" w14:textId="58F45DC5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Producció escrita: convencions del codi escrit i ortografia reglada bàsica. Coherència i cohesió textual. Estratègies bàsiques, individuals o grupals, de planificació, textualització, revisió i autocorrecció. Ús d’elements gràfics i paratextuals bàsics al servei de la comprensió. Escriptura en suport digital acompanyada.  </w:t>
            </w:r>
          </w:p>
        </w:tc>
        <w:tc>
          <w:tcPr>
            <w:tcW w:w="4665" w:type="dxa"/>
          </w:tcPr>
          <w:p w14:paraId="042A3C53" w14:textId="36EBABCA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Producció escrita: ortografia reglada en la textualització i l’autocorrecció. Coherència, cohesió, correcció i adequació textual. Estratègies bàsiques, individuals o grupals, de planificació, textualització, revisió i autocorrecció. Ús d’elements gràfics i paratextuals al servei de la comprensió. Escriptura en suport digital acompanyada.  </w:t>
            </w:r>
          </w:p>
        </w:tc>
      </w:tr>
      <w:tr w:rsidR="00E95EEB" w:rsidRPr="00E95EEB" w14:paraId="3E4B1361" w14:textId="77777777" w:rsidTr="000E62E7">
        <w:trPr>
          <w:trHeight w:val="298"/>
        </w:trPr>
        <w:tc>
          <w:tcPr>
            <w:tcW w:w="4664" w:type="dxa"/>
          </w:tcPr>
          <w:p w14:paraId="4D2A001F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Textos escrits. Producció partint de les vivències pròpies per comunicar coneixements, experiències i necessitats.</w:t>
            </w:r>
          </w:p>
          <w:p w14:paraId="5F538A1D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Bastides i altres suports en paper. Ús de forma progressivament autònoma, per la millora de la producció de textos propis.</w:t>
            </w:r>
          </w:p>
          <w:p w14:paraId="22E6671C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Normes ortogràfiques bàsiques, com els signes de puntuació, l’ús de majúscules…Concepte i aplicació.</w:t>
            </w:r>
          </w:p>
          <w:p w14:paraId="7C0E5836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Dictats de paraules i frases senzilles.</w:t>
            </w:r>
          </w:p>
          <w:p w14:paraId="4D5B14EA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Textos escrits. Producció fent ús d’un llenguatge verbal respectuós amb les diferències.</w:t>
            </w:r>
          </w:p>
          <w:p w14:paraId="19AFAFAC" w14:textId="758B8F09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La grafia acurada i netedat en la presentació dels texts escrits.</w:t>
            </w:r>
          </w:p>
        </w:tc>
        <w:tc>
          <w:tcPr>
            <w:tcW w:w="4665" w:type="dxa"/>
          </w:tcPr>
          <w:p w14:paraId="3D8B7587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Textos escrits. Producció partint de les vivències pròpies per comunicar coneixements, experiències i necessitats.</w:t>
            </w:r>
          </w:p>
          <w:p w14:paraId="2A288B78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Textos amb intenció informativa: cartells, anuncis, petits còmics. Producció guiada.</w:t>
            </w:r>
          </w:p>
          <w:p w14:paraId="707B42BF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Bastides i altres suports, tant en paper com digitals. Ús de forma progressivament autònoma, per la millora de la producció de textos propis.</w:t>
            </w:r>
          </w:p>
          <w:p w14:paraId="43BC9684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Normes ortogràfiques bàsiques i mecanismes per la cohesió del text; manteniment del temps verbal, signes de puntuació, concordança bàsica i accentuació.</w:t>
            </w:r>
          </w:p>
          <w:p w14:paraId="34E72CFB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Dictats de frases i texts breus.</w:t>
            </w:r>
          </w:p>
          <w:p w14:paraId="23B569A9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Reconeixement, de manera acompanyada, de les produccions pròpies i de les dels companys.</w:t>
            </w:r>
          </w:p>
          <w:p w14:paraId="01A32F05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Texts escrits. Producció fent ús d’un llenguatge verbal respectuós amb les diferències.</w:t>
            </w:r>
          </w:p>
          <w:p w14:paraId="03F3094B" w14:textId="7A53A09D" w:rsidR="00E95EEB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La grafia acurada, disposició adequada sobre el paper i netedat en la presentació dels texts escrits.</w:t>
            </w:r>
          </w:p>
        </w:tc>
        <w:tc>
          <w:tcPr>
            <w:tcW w:w="4665" w:type="dxa"/>
          </w:tcPr>
          <w:p w14:paraId="4756106D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Producció de textos escrits propis de la vida fora de l’aula per comunicar coneixements, experiències i necessitats.</w:t>
            </w:r>
          </w:p>
          <w:p w14:paraId="4BC0FA44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 xml:space="preserve">Textos emprant el llenguatge amb intenció informativa: cartells, anuncis, petits còmics. </w:t>
            </w: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Elaboració de manera progressivament autònoma.</w:t>
            </w:r>
          </w:p>
          <w:p w14:paraId="454DE648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Bastides i altres suports, tant en paper com digitals. Ús de forma progressivament autònoma per millorar la producció de textos propis.</w:t>
            </w:r>
          </w:p>
          <w:p w14:paraId="5888415B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Presentació acurada i aplicació de les normes ortogràfiques bàsiques de les produccions escrites en qualsevol suport.</w:t>
            </w:r>
          </w:p>
          <w:p w14:paraId="7E401ACB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Dictats de texts.</w:t>
            </w:r>
          </w:p>
          <w:p w14:paraId="7C50DCAC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Valoració de les produccions pròpies i de les dels companys.</w:t>
            </w:r>
          </w:p>
          <w:p w14:paraId="452EA74C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Elaboració de textos emprant un llenguatge verbal respectuós amb les diferències.</w:t>
            </w:r>
          </w:p>
          <w:p w14:paraId="29D4EF58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La grafia acurada, disposició adequada sobre el paper (respecte dels marges, separació entre paràgrafs, interlineat, etc.) i netedat en la presentació dels textos escrits.</w:t>
            </w:r>
          </w:p>
          <w:p w14:paraId="1DB83161" w14:textId="2CA4E1B5" w:rsidR="00E95EEB" w:rsidRPr="000F4030" w:rsidRDefault="00E95EEB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95EEB" w:rsidRPr="00E95EEB" w14:paraId="525B6C53" w14:textId="77777777" w:rsidTr="000E62E7">
        <w:trPr>
          <w:trHeight w:val="298"/>
        </w:trPr>
        <w:tc>
          <w:tcPr>
            <w:tcW w:w="4664" w:type="dxa"/>
          </w:tcPr>
          <w:p w14:paraId="60EBCF33" w14:textId="71E849B9" w:rsidR="00E95EEB" w:rsidRPr="00E95EEB" w:rsidRDefault="00E95EEB" w:rsidP="00E95EEB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Alfabetització mediàtica i informacional: estratègies elementals per a la cerca guiada d’informació. Comunicació de la informació. Reconeixement d’autoria. Ús guiat de la biblioteca, així com de recursos digitals de l’aula.</w:t>
            </w:r>
          </w:p>
        </w:tc>
        <w:tc>
          <w:tcPr>
            <w:tcW w:w="4665" w:type="dxa"/>
          </w:tcPr>
          <w:p w14:paraId="5178BEA1" w14:textId="0A283830" w:rsidR="00E95EEB" w:rsidRPr="00BD4B9C" w:rsidRDefault="00BD4B9C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Alfabetització mediàtica i informacional: estratègies bàsiques per a la cerca guiada d’informació en fonts documentals variades i amb diferents suports i formats. Reconeixement d’autoria. Comparació i comunicació creativa de la informació. Ús de la biblioteca digital, així com de recursos digitals de l’aula.  </w:t>
            </w:r>
          </w:p>
        </w:tc>
        <w:tc>
          <w:tcPr>
            <w:tcW w:w="4665" w:type="dxa"/>
          </w:tcPr>
          <w:p w14:paraId="2035FDEF" w14:textId="53AD0C24" w:rsidR="00E95EEB" w:rsidRPr="000F4030" w:rsidRDefault="000F4030" w:rsidP="000E62E7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Alfabetització mediàtica i informacional: estratègies per a la recerca d’informació en diferents fonts documentals i amb diferents suports i formats. Reconeixement d’autoria. Comparació, organització, valoració crítica i comunicació creativa de la informació. Ús progressivament autònom de la biblioteca digital i la biblioteca d’aula, així com dels recursos digitals de l’aula.  </w:t>
            </w:r>
          </w:p>
        </w:tc>
      </w:tr>
      <w:tr w:rsidR="00E95EEB" w:rsidRPr="00E95EEB" w14:paraId="012B6FEE" w14:textId="77777777" w:rsidTr="000E62E7">
        <w:trPr>
          <w:trHeight w:val="298"/>
        </w:trPr>
        <w:tc>
          <w:tcPr>
            <w:tcW w:w="4664" w:type="dxa"/>
          </w:tcPr>
          <w:p w14:paraId="4BEB3EBC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Programes o recursos informàtics de processament de textos. Concepte i aproximació.</w:t>
            </w:r>
          </w:p>
          <w:p w14:paraId="1AD28791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Tecnologies de la informació i la comunicació. Iniciació en l’ús guiat.</w:t>
            </w:r>
          </w:p>
          <w:p w14:paraId="19A79447" w14:textId="77777777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La biblioteca i els recursos de l’aula o del centre. Iniciació en l’ús guiat.</w:t>
            </w:r>
          </w:p>
          <w:p w14:paraId="57E795D7" w14:textId="1AAB4F24" w:rsidR="00E95EEB" w:rsidRPr="00E95EEB" w:rsidRDefault="00E95EEB" w:rsidP="00E95EEB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sz w:val="18"/>
                <w:szCs w:val="18"/>
              </w:rPr>
              <w:t>Les fonts d’informació. Concepte, tipus i finalitat. Iniciació guiada.</w:t>
            </w:r>
          </w:p>
        </w:tc>
        <w:tc>
          <w:tcPr>
            <w:tcW w:w="4665" w:type="dxa"/>
          </w:tcPr>
          <w:p w14:paraId="3EE4256A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Programes o recursos informàtics de processament de textos. Ús guiat.</w:t>
            </w:r>
          </w:p>
          <w:p w14:paraId="517C25EE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Les tecnologies de la informació i la comunicació per a la localització de la informació. Ús dirigit.</w:t>
            </w:r>
          </w:p>
          <w:p w14:paraId="22C7EDCF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Reinterpretació de la informació recollida, de manera acompanyada, per adaptar-la a una nova activitat (com un mural o una presentació oral), utilitzant elements creatius però respectant la informació original.</w:t>
            </w:r>
          </w:p>
          <w:p w14:paraId="6AFAE993" w14:textId="77777777" w:rsidR="00BD4B9C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digitals de l’aula o del centre.</w:t>
            </w:r>
          </w:p>
          <w:p w14:paraId="6A6C2B60" w14:textId="56E8214D" w:rsidR="00E95EEB" w:rsidRPr="00BD4B9C" w:rsidRDefault="00BD4B9C" w:rsidP="00BD4B9C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La fiabilitat de les fonts d’informació. Valoració i comparació de la informació de manera acompanyada.</w:t>
            </w:r>
          </w:p>
        </w:tc>
        <w:tc>
          <w:tcPr>
            <w:tcW w:w="4665" w:type="dxa"/>
          </w:tcPr>
          <w:p w14:paraId="18DC9CA9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Utilització guiada de programes o recursos informàtics de processament de textos.</w:t>
            </w:r>
          </w:p>
          <w:p w14:paraId="6272B424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dirigida de les tecnologies de la informació i la comunicació per a la </w:t>
            </w: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localització, selecció i organització de la informació.</w:t>
            </w:r>
          </w:p>
          <w:p w14:paraId="6575C47C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Reinterpretació de la informació recollida per adaptar-la a una nova activitat (com un mural o una presentació oral), utilitzant elements creatius però respectant la informació original.</w:t>
            </w:r>
          </w:p>
          <w:p w14:paraId="71FFA91A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digitals de l’aula o del centre.</w:t>
            </w:r>
          </w:p>
          <w:p w14:paraId="78074566" w14:textId="77777777" w:rsidR="000F4030" w:rsidRPr="000F4030" w:rsidRDefault="000F4030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La fiabilitat de les fonts d’informació. Comparació de la informació donada des de diferents fonts.</w:t>
            </w:r>
          </w:p>
          <w:p w14:paraId="52C8ECA6" w14:textId="04D07096" w:rsidR="00E95EEB" w:rsidRPr="000F4030" w:rsidRDefault="00E95EEB" w:rsidP="000F4030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</w:tbl>
    <w:p w14:paraId="15997051" w14:textId="77777777" w:rsidR="00E95EEB" w:rsidRDefault="00E95EEB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E95EEB" w:rsidRPr="00AE63F3" w14:paraId="07D479D4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399798FA" w14:textId="77777777" w:rsidR="00E95EEB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E95EEB" w:rsidRPr="00AE63F3" w14:paraId="5D39B836" w14:textId="77777777" w:rsidTr="000E62E7">
        <w:tc>
          <w:tcPr>
            <w:tcW w:w="13994" w:type="dxa"/>
            <w:gridSpan w:val="3"/>
            <w:shd w:val="clear" w:color="auto" w:fill="8DD873" w:themeFill="accent6" w:themeFillTint="99"/>
          </w:tcPr>
          <w:p w14:paraId="7D5266AB" w14:textId="47D27917" w:rsidR="00E95EEB" w:rsidRPr="001F7338" w:rsidRDefault="00E95EEB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C. EDUCACIÓ LITERÀRIA</w:t>
            </w:r>
          </w:p>
        </w:tc>
      </w:tr>
      <w:tr w:rsidR="00E95EEB" w:rsidRPr="00AE63F3" w14:paraId="1BAA625F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0A5CE6D5" w14:textId="77777777" w:rsidR="00E95EEB" w:rsidRPr="00AE63F3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9102C7B" w14:textId="77777777" w:rsidR="00E95EEB" w:rsidRPr="00AE63F3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C873FE0" w14:textId="77777777" w:rsidR="00E95EEB" w:rsidRPr="00AE63F3" w:rsidRDefault="00E95EEB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E95EEB" w:rsidRPr="00B04A3A" w14:paraId="3D3E589A" w14:textId="77777777" w:rsidTr="000E62E7">
        <w:tc>
          <w:tcPr>
            <w:tcW w:w="4664" w:type="dxa"/>
          </w:tcPr>
          <w:p w14:paraId="728CA2DC" w14:textId="1CA36E0E" w:rsidR="00E95EEB" w:rsidRPr="00E95EEB" w:rsidRDefault="00E95EEB" w:rsidP="00E95EEB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E95EEB">
              <w:rPr>
                <w:rFonts w:eastAsia="Noto Sans" w:cs="Noto Sans"/>
                <w:b/>
                <w:bCs/>
                <w:sz w:val="18"/>
                <w:szCs w:val="18"/>
              </w:rPr>
              <w:t>Lectura acompanyada d'obres o fragments variats i diversos de la literatura infantil, adequats als seus interessos i organitzats en itineraris lectors.</w:t>
            </w:r>
          </w:p>
        </w:tc>
        <w:tc>
          <w:tcPr>
            <w:tcW w:w="4665" w:type="dxa"/>
          </w:tcPr>
          <w:p w14:paraId="1850D5A6" w14:textId="4CFA0180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Lectura acompanyada d'obres o fragments variats i diversos de la literatura infantil, adequats als seus interessos i organitzats en itineraris lectors.</w:t>
            </w:r>
          </w:p>
        </w:tc>
        <w:tc>
          <w:tcPr>
            <w:tcW w:w="4665" w:type="dxa"/>
          </w:tcPr>
          <w:p w14:paraId="7021015E" w14:textId="4B1EB0C5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Lectura progressivament autònoma d'obres o fragments variats i diversos de la literatura adequats a la seva edat i organitzats en itineraris lectors.</w:t>
            </w:r>
          </w:p>
        </w:tc>
      </w:tr>
      <w:tr w:rsidR="00E95EEB" w:rsidRPr="00FF647C" w14:paraId="05F5C48E" w14:textId="77777777" w:rsidTr="000E62E7">
        <w:trPr>
          <w:trHeight w:val="253"/>
        </w:trPr>
        <w:tc>
          <w:tcPr>
            <w:tcW w:w="4664" w:type="dxa"/>
          </w:tcPr>
          <w:p w14:paraId="1DBB65C0" w14:textId="77777777" w:rsidR="00E95EEB" w:rsidRPr="00E95EEB" w:rsidRDefault="00E95EEB" w:rsidP="00E95EEB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E95EE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acompanyada i guiada, en silenci i en veu alta, amb ritme i entonació adequats, d’obres senzilles i variades de la literatura infantil adequades als seus interessos.</w:t>
            </w:r>
          </w:p>
          <w:p w14:paraId="393B45F3" w14:textId="77777777" w:rsidR="00E95EEB" w:rsidRPr="00E95EEB" w:rsidRDefault="00E95EEB" w:rsidP="00E95EEB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E95EE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Adquisició d’un vocabulari bàsic adequat a través de la lectura de texts literaris.</w:t>
            </w:r>
          </w:p>
          <w:p w14:paraId="31F754E5" w14:textId="77777777" w:rsidR="00E95EEB" w:rsidRPr="00E95EEB" w:rsidRDefault="00E95EEB" w:rsidP="00E95EEB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E95EE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de diferents texts literaris, tant de manera individual com acompanyada, presentats en diversos formats per fomentar-ne l'interès i el gust.</w:t>
            </w:r>
          </w:p>
          <w:p w14:paraId="1145FADA" w14:textId="040BB4E8" w:rsidR="00E95EEB" w:rsidRPr="00E95EEB" w:rsidRDefault="00E95EEB" w:rsidP="00E95EEB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E95EEB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Escolta i lectura de texts literaris propis de la tradició literària popular oral en castellà (llegendes, romanços, coples, cançons populars, endevinalles, refranys, poemes, contes tradicionals, etc.) adequats als seus interessos i motivacions.</w:t>
            </w:r>
          </w:p>
        </w:tc>
        <w:tc>
          <w:tcPr>
            <w:tcW w:w="4665" w:type="dxa"/>
          </w:tcPr>
          <w:p w14:paraId="0D393F28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Escolta, lectura i comprensió de textos literaris propis de la tradició literària popular oral en castellà (llegendes, romanços, coples, cançons populars, endevinalles, refranys, poemes, contes tradicionals, etc.) adequats als seus interessos i motivacions.</w:t>
            </w:r>
          </w:p>
          <w:p w14:paraId="44B53877" w14:textId="6F6292A7" w:rsidR="00E95EEB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de texts narratius (contes, biografies, autobiografies, etc.).</w:t>
            </w:r>
          </w:p>
        </w:tc>
        <w:tc>
          <w:tcPr>
            <w:tcW w:w="4665" w:type="dxa"/>
          </w:tcPr>
          <w:p w14:paraId="7743FAB4" w14:textId="09A6FC8D" w:rsidR="00E95EEB" w:rsidRPr="002E3D31" w:rsidRDefault="000F4030" w:rsidP="000E62E7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Lectura personal, silenciosa, en veu alta, guiada i expressiva, de diferents tipus de text i en qualsevol suport, mostrant interès i gust per la lectura.</w:t>
            </w:r>
          </w:p>
        </w:tc>
      </w:tr>
      <w:tr w:rsidR="00E95EEB" w:rsidRPr="00FF647C" w14:paraId="7626E94E" w14:textId="77777777" w:rsidTr="000E62E7">
        <w:trPr>
          <w:trHeight w:val="499"/>
        </w:trPr>
        <w:tc>
          <w:tcPr>
            <w:tcW w:w="4664" w:type="dxa"/>
          </w:tcPr>
          <w:p w14:paraId="4082241F" w14:textId="24D5CB43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per a la interpretació acompanyada i compartida de les obres a través de converses literàries.  </w:t>
            </w:r>
          </w:p>
        </w:tc>
        <w:tc>
          <w:tcPr>
            <w:tcW w:w="4665" w:type="dxa"/>
          </w:tcPr>
          <w:p w14:paraId="5BB09D5D" w14:textId="4481533A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bàsiques per a la interpretació acompanyada i compartida de les obres a través de converses literàries.  </w:t>
            </w:r>
          </w:p>
        </w:tc>
        <w:tc>
          <w:tcPr>
            <w:tcW w:w="4665" w:type="dxa"/>
          </w:tcPr>
          <w:p w14:paraId="2191EC67" w14:textId="29D85ECE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Estratègia per a la interpretació acompanyada i compartida de les obres a través de converses literàries.  </w:t>
            </w:r>
          </w:p>
        </w:tc>
      </w:tr>
      <w:tr w:rsidR="00E95EEB" w:rsidRPr="00FF647C" w14:paraId="42811F35" w14:textId="77777777" w:rsidTr="000E62E7">
        <w:trPr>
          <w:trHeight w:val="329"/>
        </w:trPr>
        <w:tc>
          <w:tcPr>
            <w:tcW w:w="4664" w:type="dxa"/>
          </w:tcPr>
          <w:p w14:paraId="72FF1E8D" w14:textId="3EFA0906" w:rsidR="00E95EEB" w:rsidRPr="0083364E" w:rsidRDefault="00E95EEB" w:rsidP="000E62E7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Participació en converses sobre els textos literaris llegits, expressant el que ens agrada.</w:t>
            </w:r>
          </w:p>
        </w:tc>
        <w:tc>
          <w:tcPr>
            <w:tcW w:w="4665" w:type="dxa"/>
          </w:tcPr>
          <w:p w14:paraId="3C02F656" w14:textId="77777777" w:rsidR="00BD4B9C" w:rsidRPr="00BD4B9C" w:rsidRDefault="00BD4B9C" w:rsidP="00BD4B9C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activa en converses sobre les obres i</w:t>
            </w:r>
          </w:p>
          <w:p w14:paraId="58B11E27" w14:textId="77777777" w:rsidR="00BD4B9C" w:rsidRPr="00BD4B9C" w:rsidRDefault="00BD4B9C" w:rsidP="00BD4B9C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seus elements (personatges, llocs...).</w:t>
            </w:r>
          </w:p>
          <w:p w14:paraId="4043EA21" w14:textId="008BD1FB" w:rsidR="00E95EEB" w:rsidRPr="00BD4B9C" w:rsidRDefault="00BD4B9C" w:rsidP="00BD4B9C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comprensió col·lectiva de l'obra.</w:t>
            </w:r>
          </w:p>
        </w:tc>
        <w:tc>
          <w:tcPr>
            <w:tcW w:w="4665" w:type="dxa"/>
          </w:tcPr>
          <w:p w14:paraId="4D2173D8" w14:textId="77777777" w:rsidR="000F4030" w:rsidRPr="000F4030" w:rsidRDefault="000F4030" w:rsidP="000F4030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conjunt dels elements literaris: Identificació dels elements clau de l'obra (personatges, tema, espai, argument...).</w:t>
            </w:r>
          </w:p>
          <w:p w14:paraId="1766011C" w14:textId="77777777" w:rsidR="000F4030" w:rsidRPr="000F4030" w:rsidRDefault="000F4030" w:rsidP="000F4030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Debat i reflexió sobre el significat del text.</w:t>
            </w:r>
          </w:p>
          <w:p w14:paraId="0879C4D7" w14:textId="77777777" w:rsidR="00E95EEB" w:rsidRPr="000F4030" w:rsidRDefault="00E95EEB" w:rsidP="000F4030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E95EEB" w:rsidRPr="00FF647C" w14:paraId="736FD57F" w14:textId="77777777" w:rsidTr="000E62E7">
        <w:trPr>
          <w:trHeight w:val="499"/>
        </w:trPr>
        <w:tc>
          <w:tcPr>
            <w:tcW w:w="4664" w:type="dxa"/>
          </w:tcPr>
          <w:p w14:paraId="6E970972" w14:textId="63EEC300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Relació, de manera acompanyada, entre els elements constitutius essencials de l'obra literària (tema, personatges, argument, espai) i la construcció del sentit de l'obra.  </w:t>
            </w:r>
          </w:p>
        </w:tc>
        <w:tc>
          <w:tcPr>
            <w:tcW w:w="4665" w:type="dxa"/>
          </w:tcPr>
          <w:p w14:paraId="33524869" w14:textId="0BF0DC18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Relació, de manera acompanyada, entre els elements constitutius essencials de l'obra literària (tema, protagonistes, personatges secundaris, argument, espai) i la construcció del sentit de l'obra.  </w:t>
            </w:r>
          </w:p>
        </w:tc>
        <w:tc>
          <w:tcPr>
            <w:tcW w:w="4665" w:type="dxa"/>
          </w:tcPr>
          <w:p w14:paraId="76B0B07E" w14:textId="454B56BE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Relació, de manera acompanyada, entre els elements constitutius de l’obra literària (tema, protagonistes, personatges secundaris, argument, espai) i la construcció del sentit de l’obra.  </w:t>
            </w:r>
          </w:p>
        </w:tc>
      </w:tr>
      <w:tr w:rsidR="00E95EEB" w:rsidRPr="00FF647C" w14:paraId="34C0E670" w14:textId="77777777" w:rsidTr="000E62E7">
        <w:trPr>
          <w:trHeight w:val="499"/>
        </w:trPr>
        <w:tc>
          <w:tcPr>
            <w:tcW w:w="4664" w:type="dxa"/>
          </w:tcPr>
          <w:p w14:paraId="688BCC27" w14:textId="77777777" w:rsidR="00E95EEB" w:rsidRPr="00E95EEB" w:rsidRDefault="00E95EEB" w:rsidP="00E95EEB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Els elements constitutius essencials de l’obra literària (tema, personatges, argument, espai).</w:t>
            </w:r>
          </w:p>
          <w:p w14:paraId="245E4F91" w14:textId="32E29EFE" w:rsidR="00E95EEB" w:rsidRPr="00E95EEB" w:rsidRDefault="00E95EEB" w:rsidP="00E95EEB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Relació, de manera acompanyada, entre els elements constitutius de l’obra literària i la construcció del sentit de l’obra.</w:t>
            </w:r>
          </w:p>
        </w:tc>
        <w:tc>
          <w:tcPr>
            <w:tcW w:w="4665" w:type="dxa"/>
          </w:tcPr>
          <w:p w14:paraId="47AD210A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d'elements característics d’alguns tipus de text: concepte, temes, elements formals, elements gràfics (vinyetes, globus, onomatopeies, signes convencionals).</w:t>
            </w:r>
          </w:p>
          <w:p w14:paraId="57D94F34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Reconeixement de textos literaris en prosa o vers (contes, llegendes, poemes, endevinalles, cançons i textos teatrals).</w:t>
            </w:r>
          </w:p>
          <w:p w14:paraId="511F2CD7" w14:textId="115811AB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dels elements bàsics d’un llibre i de les seves característiques tals com: títol, autor, il·lustrador, portada, nombre de pàgines, sinopsi, gènere, format, entre d’altres.</w:t>
            </w:r>
          </w:p>
        </w:tc>
        <w:tc>
          <w:tcPr>
            <w:tcW w:w="4665" w:type="dxa"/>
          </w:tcPr>
          <w:p w14:paraId="340812AB" w14:textId="5FE9933F" w:rsidR="00E95EEB" w:rsidRPr="00783C04" w:rsidRDefault="000F4030" w:rsidP="000E62E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Diferents tipus de lectura: lectura silenciosa, en veu alta, expressiva, cooperativa, etc.</w:t>
            </w:r>
          </w:p>
        </w:tc>
      </w:tr>
      <w:tr w:rsidR="00E95EEB" w:rsidRPr="00FF647C" w14:paraId="30B50D27" w14:textId="77777777" w:rsidTr="000E62E7">
        <w:trPr>
          <w:trHeight w:val="499"/>
        </w:trPr>
        <w:tc>
          <w:tcPr>
            <w:tcW w:w="4664" w:type="dxa"/>
          </w:tcPr>
          <w:p w14:paraId="675538FE" w14:textId="2D84955E" w:rsidR="00E95EEB" w:rsidRPr="00E95EEB" w:rsidRDefault="00E95EEB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E95EEB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Relació dels texts llegits i altres manifestacions artístiques i culturals.</w:t>
            </w:r>
          </w:p>
        </w:tc>
        <w:tc>
          <w:tcPr>
            <w:tcW w:w="4665" w:type="dxa"/>
          </w:tcPr>
          <w:p w14:paraId="4B784E1A" w14:textId="7DCE9450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Anàlisi guiada dels recursos expressius i els seus efectes en la recepció del text.  </w:t>
            </w:r>
          </w:p>
        </w:tc>
        <w:tc>
          <w:tcPr>
            <w:tcW w:w="4665" w:type="dxa"/>
          </w:tcPr>
          <w:p w14:paraId="61590F83" w14:textId="4C51D646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Anàlisi acompanyada de la relació entre els elements bàsics del gènere literari i la construcció del sentit de l’obra.  </w:t>
            </w:r>
          </w:p>
        </w:tc>
      </w:tr>
      <w:tr w:rsidR="00E95EEB" w:rsidRPr="00FF647C" w14:paraId="2FBD64F0" w14:textId="77777777" w:rsidTr="000E62E7">
        <w:trPr>
          <w:trHeight w:val="499"/>
        </w:trPr>
        <w:tc>
          <w:tcPr>
            <w:tcW w:w="4664" w:type="dxa"/>
          </w:tcPr>
          <w:p w14:paraId="1ED54863" w14:textId="77777777" w:rsidR="00E95EEB" w:rsidRPr="00D328B3" w:rsidRDefault="00E95EEB" w:rsidP="00E95EEB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Texts literaris diversos. Lectura prèvia i comparació de la informació llegida.</w:t>
            </w:r>
          </w:p>
          <w:p w14:paraId="37CB957F" w14:textId="654648BB" w:rsidR="00E95EEB" w:rsidRPr="00D328B3" w:rsidRDefault="00E95EEB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Textos literaris diversos. Identificació i relació amb diferents manifestacions culturals i artístiques.</w:t>
            </w:r>
          </w:p>
        </w:tc>
        <w:tc>
          <w:tcPr>
            <w:tcW w:w="4665" w:type="dxa"/>
          </w:tcPr>
          <w:p w14:paraId="5A7915F6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dels recursos expressius utilitzats en el text.</w:t>
            </w:r>
          </w:p>
          <w:p w14:paraId="1832EFF2" w14:textId="42196B13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Reflexió sobre l'efecte dels recursos en el lector.</w:t>
            </w:r>
          </w:p>
        </w:tc>
        <w:tc>
          <w:tcPr>
            <w:tcW w:w="4665" w:type="dxa"/>
          </w:tcPr>
          <w:p w14:paraId="752BE357" w14:textId="3BE8E704" w:rsidR="00E95EEB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Interpretació i anàlisi crítica dels components clau d’un llibre.</w:t>
            </w:r>
          </w:p>
        </w:tc>
      </w:tr>
      <w:tr w:rsidR="00E95EEB" w:rsidRPr="00FF647C" w14:paraId="36091826" w14:textId="77777777" w:rsidTr="000E62E7">
        <w:trPr>
          <w:trHeight w:val="499"/>
        </w:trPr>
        <w:tc>
          <w:tcPr>
            <w:tcW w:w="4664" w:type="dxa"/>
          </w:tcPr>
          <w:p w14:paraId="23D11BA2" w14:textId="2EE34A02" w:rsidR="00E95EEB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Inici de la construcció dels itineraris lectors individuals. Estratègies per a l'expressió de gustos i interessos.</w:t>
            </w:r>
          </w:p>
        </w:tc>
        <w:tc>
          <w:tcPr>
            <w:tcW w:w="4665" w:type="dxa"/>
          </w:tcPr>
          <w:p w14:paraId="281DD6D1" w14:textId="43B5B244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Relació entre els textos llegits i altres manifestacions artístiques i culturals.</w:t>
            </w:r>
          </w:p>
        </w:tc>
        <w:tc>
          <w:tcPr>
            <w:tcW w:w="4665" w:type="dxa"/>
          </w:tcPr>
          <w:p w14:paraId="1BC6D5E9" w14:textId="7062B6F5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bàsiques per a la interpretació progressivament autònoma dels textos literaris.  </w:t>
            </w:r>
          </w:p>
        </w:tc>
      </w:tr>
      <w:tr w:rsidR="00E95EEB" w:rsidRPr="00FF647C" w14:paraId="72A1B227" w14:textId="77777777" w:rsidTr="000E62E7">
        <w:trPr>
          <w:trHeight w:val="499"/>
        </w:trPr>
        <w:tc>
          <w:tcPr>
            <w:tcW w:w="4664" w:type="dxa"/>
          </w:tcPr>
          <w:p w14:paraId="1191A76D" w14:textId="77777777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Iniciació en la construcció de la identitat lectora mitjançant la lectura de breus texts literaris, adaptats a la seva edat.</w:t>
            </w:r>
          </w:p>
          <w:p w14:paraId="5D8B0D40" w14:textId="230C7E16" w:rsidR="00E95EEB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Els elements més bàsics d’un llibre: títol, autor, il·lustrador, portada i nombre de pàgines, entre d’altres.</w:t>
            </w:r>
          </w:p>
        </w:tc>
        <w:tc>
          <w:tcPr>
            <w:tcW w:w="4665" w:type="dxa"/>
          </w:tcPr>
          <w:p w14:paraId="74280FBD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Interiorització dels textos literaris escrits com a font d’informació, d'aprenentatge, de diversió, de comunicació d’experiències i regulació de la convivència.</w:t>
            </w:r>
          </w:p>
          <w:p w14:paraId="3A883388" w14:textId="4A017BE2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Relació dels diferents textos literaris amb diverses manifestacions culturals i artístiques.</w:t>
            </w:r>
          </w:p>
        </w:tc>
        <w:tc>
          <w:tcPr>
            <w:tcW w:w="4665" w:type="dxa"/>
          </w:tcPr>
          <w:p w14:paraId="70EF35B9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Aplicació de les estratègies de comprensió lectora: predicció, inferència i identificació de la idea principal per comprendre millor els textos literaris.</w:t>
            </w:r>
          </w:p>
          <w:p w14:paraId="162DB5BC" w14:textId="360E53D0" w:rsidR="00E95EEB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Reflexió personal sobre el text: formulació de preguntes, identificació del significat de les paraules o frases desconegudes, expressió d’opinions personals sobre els personatges i l’argument..., entre d’altres.</w:t>
            </w:r>
          </w:p>
        </w:tc>
      </w:tr>
      <w:tr w:rsidR="00E95EEB" w:rsidRPr="00FF647C" w14:paraId="58695406" w14:textId="77777777" w:rsidTr="000E62E7">
        <w:trPr>
          <w:trHeight w:val="499"/>
        </w:trPr>
        <w:tc>
          <w:tcPr>
            <w:tcW w:w="4664" w:type="dxa"/>
          </w:tcPr>
          <w:p w14:paraId="28083BE3" w14:textId="136052F2" w:rsidR="00E95EEB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4665" w:type="dxa"/>
          </w:tcPr>
          <w:p w14:paraId="5EEE36C0" w14:textId="62AAD8F4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4665" w:type="dxa"/>
          </w:tcPr>
          <w:p w14:paraId="73B741EF" w14:textId="70D1E5F4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Relació entre els textos llegits i altres manifestacions artístiques i culturals.</w:t>
            </w:r>
          </w:p>
        </w:tc>
      </w:tr>
      <w:tr w:rsidR="00E95EEB" w:rsidRPr="00FF647C" w14:paraId="07CAF8AB" w14:textId="77777777" w:rsidTr="000E62E7">
        <w:trPr>
          <w:trHeight w:val="499"/>
        </w:trPr>
        <w:tc>
          <w:tcPr>
            <w:tcW w:w="4664" w:type="dxa"/>
          </w:tcPr>
          <w:p w14:paraId="344787A9" w14:textId="77777777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Lectura expressiva de textos senzills de caràcter infantil amb identificació del sentit global del text.</w:t>
            </w:r>
          </w:p>
          <w:p w14:paraId="372C25A7" w14:textId="77777777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Representació teatral de textos breus i senzills, o propers als infants.</w:t>
            </w:r>
          </w:p>
          <w:p w14:paraId="2A08065F" w14:textId="03017132" w:rsidR="00E95EEB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Participació en dramatitzacions senzilles de textos literaris, amb acompanyament.</w:t>
            </w:r>
          </w:p>
        </w:tc>
        <w:tc>
          <w:tcPr>
            <w:tcW w:w="4665" w:type="dxa"/>
          </w:tcPr>
          <w:p w14:paraId="132A3872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Lectura expressiva de texts literaris presentats en qualsevol format, mostrant interès i gust per la lectura.</w:t>
            </w:r>
          </w:p>
          <w:p w14:paraId="55C42828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Lectura i escolta de texts poètics i teatrals.</w:t>
            </w:r>
          </w:p>
          <w:p w14:paraId="61456FF4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Interpretació i comprensió de texts poètics i teatrals.</w:t>
            </w:r>
          </w:p>
          <w:p w14:paraId="10E944F4" w14:textId="27927258" w:rsidR="00E95EEB" w:rsidRPr="000F4030" w:rsidRDefault="00BD4B9C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Dramatització guiada de texts literaris, explorant-ne l’expressió emocional.</w:t>
            </w:r>
          </w:p>
        </w:tc>
        <w:tc>
          <w:tcPr>
            <w:tcW w:w="4665" w:type="dxa"/>
          </w:tcPr>
          <w:p w14:paraId="4ABC7FCC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Escolta, lectura i anàlisi de textos literaris propis de la tradició literària popular oral en castellà (llegendes, romanços, coples, cançons populars, endevinalles, refranys, poemes, contes tradicionals, etc.) adequats als seus interessos i motivacions.</w:t>
            </w:r>
          </w:p>
          <w:p w14:paraId="60070155" w14:textId="459840CB" w:rsidR="00E95EEB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Maneig, escolta, lectura, comprensió i interpretació de textos propers als seus interessos (cultura popular, cançons, etc.).</w:t>
            </w:r>
          </w:p>
        </w:tc>
      </w:tr>
      <w:tr w:rsidR="00E95EEB" w:rsidRPr="00FF647C" w14:paraId="4CD6886D" w14:textId="77777777" w:rsidTr="000E62E7">
        <w:trPr>
          <w:trHeight w:val="499"/>
        </w:trPr>
        <w:tc>
          <w:tcPr>
            <w:tcW w:w="4664" w:type="dxa"/>
          </w:tcPr>
          <w:p w14:paraId="6D8BD645" w14:textId="2E1336F3" w:rsidR="00E95EEB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Creació de texts literaris a partir de models donats.  </w:t>
            </w:r>
          </w:p>
        </w:tc>
        <w:tc>
          <w:tcPr>
            <w:tcW w:w="4665" w:type="dxa"/>
          </w:tcPr>
          <w:p w14:paraId="28A7F62D" w14:textId="508192E6" w:rsidR="00E95EEB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Creació de texts amb intenció literària de manera lliure, a partir de models o recreant texts literaris.  </w:t>
            </w:r>
          </w:p>
        </w:tc>
        <w:tc>
          <w:tcPr>
            <w:tcW w:w="4665" w:type="dxa"/>
          </w:tcPr>
          <w:p w14:paraId="4E9BDF68" w14:textId="0D4DD2B2" w:rsidR="00E95EEB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Progrés en la construcció de la identitat lectora. Estratègies per a l’expressió de gustos i interessos i per a la valoració crítica elemental de les obres.  </w:t>
            </w:r>
          </w:p>
        </w:tc>
      </w:tr>
      <w:tr w:rsidR="00E95EEB" w:rsidRPr="00FF647C" w14:paraId="71848646" w14:textId="77777777" w:rsidTr="000E62E7">
        <w:trPr>
          <w:trHeight w:val="499"/>
        </w:trPr>
        <w:tc>
          <w:tcPr>
            <w:tcW w:w="4664" w:type="dxa"/>
          </w:tcPr>
          <w:p w14:paraId="37BAABF6" w14:textId="3D327383" w:rsidR="00E95EEB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Composició de diferents tipus de text literaris senzills, a partir de models donats, segons la intenció comunicativa.</w:t>
            </w:r>
          </w:p>
        </w:tc>
        <w:tc>
          <w:tcPr>
            <w:tcW w:w="4665" w:type="dxa"/>
          </w:tcPr>
          <w:p w14:paraId="60B8BC80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Composició de diferents tipus de text literaris, segons la intenció comunicativa.</w:t>
            </w:r>
          </w:p>
          <w:p w14:paraId="0F63C3DA" w14:textId="77D19C34" w:rsidR="00E95EEB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Elaboració de texts literaris de manera lliure, a partir de models donats.</w:t>
            </w:r>
          </w:p>
        </w:tc>
        <w:tc>
          <w:tcPr>
            <w:tcW w:w="4665" w:type="dxa"/>
          </w:tcPr>
          <w:p w14:paraId="015D409D" w14:textId="72F131BB" w:rsidR="00E95EEB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i connexió dels diferents textos literaris  amb diferents manifestacions culturals i artístiques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  <w:tr w:rsidR="00D328B3" w:rsidRPr="00FF647C" w14:paraId="020B28EB" w14:textId="77777777" w:rsidTr="000E62E7">
        <w:trPr>
          <w:trHeight w:val="499"/>
        </w:trPr>
        <w:tc>
          <w:tcPr>
            <w:tcW w:w="4664" w:type="dxa"/>
          </w:tcPr>
          <w:p w14:paraId="4EBCE451" w14:textId="77777777" w:rsidR="00D328B3" w:rsidRPr="00D328B3" w:rsidRDefault="00D328B3" w:rsidP="00D328B3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eastAsia="Noto Sans" w:cs="Noto Sans"/>
                <w:b/>
                <w:bCs/>
                <w:sz w:val="18"/>
                <w:szCs w:val="18"/>
              </w:rPr>
              <w:t>Ús acompanyat de la biblioteca digital d’aula o de centre com a escenari</w:t>
            </w:r>
          </w:p>
          <w:p w14:paraId="0E911946" w14:textId="3F8FD589" w:rsidR="00D328B3" w:rsidRPr="00D328B3" w:rsidRDefault="00D328B3" w:rsidP="00D328B3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d’activitats literàries compartides.</w:t>
            </w:r>
          </w:p>
        </w:tc>
        <w:tc>
          <w:tcPr>
            <w:tcW w:w="4665" w:type="dxa"/>
          </w:tcPr>
          <w:p w14:paraId="6F8359E9" w14:textId="3E0156BE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acompanyat de la biblioteca digital d'aula o de centre com a escenari d'activitats literàries compartides.  </w:t>
            </w:r>
          </w:p>
        </w:tc>
        <w:tc>
          <w:tcPr>
            <w:tcW w:w="4665" w:type="dxa"/>
          </w:tcPr>
          <w:p w14:paraId="1D1D246D" w14:textId="576C8034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</w:tr>
      <w:tr w:rsidR="00D328B3" w:rsidRPr="00FF647C" w14:paraId="5A838B77" w14:textId="77777777" w:rsidTr="000E62E7">
        <w:trPr>
          <w:trHeight w:val="499"/>
        </w:trPr>
        <w:tc>
          <w:tcPr>
            <w:tcW w:w="4664" w:type="dxa"/>
          </w:tcPr>
          <w:p w14:paraId="52B0DB56" w14:textId="314FF628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de l’aula o del centre.</w:t>
            </w:r>
          </w:p>
        </w:tc>
        <w:tc>
          <w:tcPr>
            <w:tcW w:w="4665" w:type="dxa"/>
          </w:tcPr>
          <w:p w14:paraId="65DB5E83" w14:textId="2B43375C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 la biblioteca i dels recursos digitals de l’aula o del centre com a escenari d’activitats literàries compartides.</w:t>
            </w:r>
          </w:p>
        </w:tc>
        <w:tc>
          <w:tcPr>
            <w:tcW w:w="4665" w:type="dxa"/>
          </w:tcPr>
          <w:p w14:paraId="2BC5B37D" w14:textId="1D9A7371" w:rsidR="00D328B3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text literari com a font de comunicació i aprenentatge, de plaer, de joc, d’entreteniment, de coneixement d’altres mons, temps i cultures.</w:t>
            </w:r>
          </w:p>
        </w:tc>
      </w:tr>
      <w:tr w:rsidR="000F4030" w:rsidRPr="00FF647C" w14:paraId="68A0F11D" w14:textId="77777777" w:rsidTr="000E62E7">
        <w:trPr>
          <w:trHeight w:val="499"/>
        </w:trPr>
        <w:tc>
          <w:tcPr>
            <w:tcW w:w="4664" w:type="dxa"/>
          </w:tcPr>
          <w:p w14:paraId="529A5645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05EC80AB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D10CD4D" w14:textId="02D10E3B" w:rsidR="000F4030" w:rsidRPr="000F4030" w:rsidRDefault="000F4030" w:rsidP="000F4030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Creació de textos d’intenció literària de manera lliure i a partir de la recreació i apropiació dels models donats.  </w:t>
            </w:r>
          </w:p>
        </w:tc>
      </w:tr>
      <w:tr w:rsidR="000F4030" w:rsidRPr="00FF647C" w14:paraId="397A77A7" w14:textId="77777777" w:rsidTr="000E62E7">
        <w:trPr>
          <w:trHeight w:val="499"/>
        </w:trPr>
        <w:tc>
          <w:tcPr>
            <w:tcW w:w="4664" w:type="dxa"/>
          </w:tcPr>
          <w:p w14:paraId="4AC44CF9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7C9C16C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20A1BD3E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Lectura tenint en compte expressió, ritme, entonació, claredat, pronunciació…</w:t>
            </w:r>
          </w:p>
          <w:p w14:paraId="77E5A7AC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Audició, comprensió, memorització i recitació de diferents texts poètics, amb ritme, pronunciació i entonació adequats, i identificació dels missatges i valors que transmeten aquests texts.</w:t>
            </w:r>
          </w:p>
          <w:p w14:paraId="420E4BB0" w14:textId="0C2A0FEE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Dramatització de texts literaris, incorporant tècniques d’expressió corporal i verbal.</w:t>
            </w:r>
          </w:p>
        </w:tc>
      </w:tr>
      <w:tr w:rsidR="000F4030" w:rsidRPr="00FF647C" w14:paraId="3C22AD16" w14:textId="77777777" w:rsidTr="000E62E7">
        <w:trPr>
          <w:trHeight w:val="499"/>
        </w:trPr>
        <w:tc>
          <w:tcPr>
            <w:tcW w:w="4664" w:type="dxa"/>
          </w:tcPr>
          <w:p w14:paraId="14DC5BB5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4B6DD82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65CAB40" w14:textId="3528C475" w:rsidR="000F4030" w:rsidRPr="000F4030" w:rsidRDefault="000F4030" w:rsidP="000F4030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Ús progressivament autònom de la biblioteca digital d’aula o de centre com a escenari d’activitats literàries compartides.  </w:t>
            </w:r>
          </w:p>
        </w:tc>
      </w:tr>
      <w:tr w:rsidR="000F4030" w:rsidRPr="00FF647C" w14:paraId="266F8189" w14:textId="77777777" w:rsidTr="000E62E7">
        <w:trPr>
          <w:trHeight w:val="499"/>
        </w:trPr>
        <w:tc>
          <w:tcPr>
            <w:tcW w:w="4664" w:type="dxa"/>
          </w:tcPr>
          <w:p w14:paraId="5C0AC646" w14:textId="77777777" w:rsidR="000F4030" w:rsidRDefault="000F4030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24656318" w14:textId="77777777" w:rsidR="000F4030" w:rsidRDefault="000F4030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1B5A8C5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t>Presentació en diferents formats de texts literaris treballats pels infants.</w:t>
            </w:r>
          </w:p>
          <w:p w14:paraId="60974644" w14:textId="399C0713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Creació de texts literaris tenint en compte la tipologia (narratiu, poesia, teatre), de manera lliure i a partir de models donats.</w:t>
            </w:r>
          </w:p>
        </w:tc>
      </w:tr>
    </w:tbl>
    <w:p w14:paraId="18E13600" w14:textId="77777777" w:rsidR="00C13F69" w:rsidRDefault="00C13F69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328B3" w:rsidRPr="00AE63F3" w14:paraId="35F77914" w14:textId="77777777" w:rsidTr="000E62E7">
        <w:tc>
          <w:tcPr>
            <w:tcW w:w="13994" w:type="dxa"/>
            <w:gridSpan w:val="3"/>
            <w:shd w:val="clear" w:color="auto" w:fill="FAE2D5" w:themeFill="accent2" w:themeFillTint="33"/>
          </w:tcPr>
          <w:p w14:paraId="3C3E1D51" w14:textId="77777777" w:rsidR="00D328B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LLENGUA CASTELLANA I LITERATURA</w:t>
            </w:r>
          </w:p>
        </w:tc>
      </w:tr>
      <w:tr w:rsidR="00D328B3" w:rsidRPr="00AE63F3" w14:paraId="23A05F83" w14:textId="77777777" w:rsidTr="000E62E7">
        <w:tc>
          <w:tcPr>
            <w:tcW w:w="13994" w:type="dxa"/>
            <w:gridSpan w:val="3"/>
            <w:shd w:val="clear" w:color="auto" w:fill="8DD873" w:themeFill="accent6" w:themeFillTint="99"/>
          </w:tcPr>
          <w:p w14:paraId="71ECC722" w14:textId="121A4A5F" w:rsidR="00D328B3" w:rsidRPr="001F7338" w:rsidRDefault="00D328B3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D. REFLEXIÓ SOBRE LA LLENGUA I ELS SEUS USOS EN EL MARC DE PROPOSTES PER A LA PRODUCCIÓ I COMPRENSIÓ DE TEXTS ORALS, ESCRITS O MULTIMODALS</w:t>
            </w:r>
          </w:p>
        </w:tc>
      </w:tr>
      <w:tr w:rsidR="00D328B3" w:rsidRPr="00AE63F3" w14:paraId="647299E8" w14:textId="77777777" w:rsidTr="000E62E7">
        <w:tc>
          <w:tcPr>
            <w:tcW w:w="4664" w:type="dxa"/>
            <w:shd w:val="clear" w:color="auto" w:fill="CAEDFB" w:themeFill="accent4" w:themeFillTint="33"/>
          </w:tcPr>
          <w:p w14:paraId="5A7CD751" w14:textId="77777777" w:rsidR="00D328B3" w:rsidRPr="00AE63F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25D1725" w14:textId="77777777" w:rsidR="00D328B3" w:rsidRPr="00AE63F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484D9C51" w14:textId="77777777" w:rsidR="00D328B3" w:rsidRPr="00AE63F3" w:rsidRDefault="00D328B3" w:rsidP="000E62E7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D328B3" w:rsidRPr="00B04A3A" w14:paraId="144292D2" w14:textId="77777777" w:rsidTr="000E62E7">
        <w:tc>
          <w:tcPr>
            <w:tcW w:w="4664" w:type="dxa"/>
          </w:tcPr>
          <w:p w14:paraId="43CB6269" w14:textId="77777777" w:rsidR="00D328B3" w:rsidRPr="00D328B3" w:rsidRDefault="00D328B3" w:rsidP="00D328B3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eastAsia="Noto Sans" w:cs="Noto Sans"/>
                <w:b/>
                <w:bCs/>
                <w:sz w:val="18"/>
                <w:szCs w:val="18"/>
              </w:rPr>
              <w:t>Establiment de generalitzacions sobre aspectes lingüístics elementals a partir</w:t>
            </w:r>
          </w:p>
          <w:p w14:paraId="1B8738E4" w14:textId="6C8B1F59" w:rsidR="00D328B3" w:rsidRPr="00D328B3" w:rsidRDefault="00D328B3" w:rsidP="00D328B3">
            <w:pPr>
              <w:pStyle w:val="Standard"/>
              <w:rPr>
                <w:rFonts w:eastAsia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eastAsia="Noto Sans" w:cs="Noto Sans"/>
                <w:b/>
                <w:bCs/>
                <w:sz w:val="18"/>
                <w:szCs w:val="18"/>
              </w:rPr>
              <w:t>de l’observació, comparació i transformació de paraules i enunciats, posant especial esment en l’existència de diferents tipus de paraules i les seves relacions de concordança.</w:t>
            </w:r>
          </w:p>
        </w:tc>
        <w:tc>
          <w:tcPr>
            <w:tcW w:w="4665" w:type="dxa"/>
          </w:tcPr>
          <w:p w14:paraId="2D9E53FA" w14:textId="37BC1F47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Establiment de generalitzacions sobre aspectes lingüístics elementals a partir de l’observació, comparació i transformació d’enunciats, posant especial esment a les relacions que s’estableixen entre substantius, adjectius i verbs</w:t>
            </w:r>
          </w:p>
        </w:tc>
        <w:tc>
          <w:tcPr>
            <w:tcW w:w="4665" w:type="dxa"/>
          </w:tcPr>
          <w:p w14:paraId="2E086CCC" w14:textId="6A3A7097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Establiment de generalitzacions sobre aspectes lingüístics elementals a partir de l’observació, comparació i transformació de paraules i enunciats</w:t>
            </w:r>
          </w:p>
        </w:tc>
      </w:tr>
      <w:tr w:rsidR="00D328B3" w:rsidRPr="00FF647C" w14:paraId="38C0BEC9" w14:textId="77777777" w:rsidTr="000E62E7">
        <w:trPr>
          <w:trHeight w:val="253"/>
        </w:trPr>
        <w:tc>
          <w:tcPr>
            <w:tcW w:w="4664" w:type="dxa"/>
          </w:tcPr>
          <w:p w14:paraId="3048C209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Consciència fonològica.</w:t>
            </w:r>
          </w:p>
          <w:p w14:paraId="7248A29E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l’abecedari.</w:t>
            </w:r>
          </w:p>
          <w:p w14:paraId="67936EF2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Ordenació de paraules alfabèticament.</w:t>
            </w:r>
          </w:p>
          <w:p w14:paraId="1E143B51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d’algunes categories gramaticals bàsiques: el nom (propis i comuns), adjectius i verbs.</w:t>
            </w:r>
          </w:p>
          <w:p w14:paraId="09346081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Distinció de gènere i nombre dels substantius.</w:t>
            </w:r>
          </w:p>
          <w:p w14:paraId="3966F2AE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la identificació de la síl·laba tònica  i àtona de paraules senzilles.</w:t>
            </w:r>
          </w:p>
          <w:p w14:paraId="3D78D16E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 en l’aplicació de la concordança entre el nom i l’adjectiu.</w:t>
            </w:r>
          </w:p>
          <w:p w14:paraId="5F074918" w14:textId="7777777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Separació de paraules en síl·labes.</w:t>
            </w:r>
          </w:p>
          <w:p w14:paraId="6F04F306" w14:textId="656602E7" w:rsidR="00D328B3" w:rsidRPr="00D328B3" w:rsidRDefault="00D328B3" w:rsidP="00D328B3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328B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l’ordre dels elements d’una oració perquè resulti coherent i amb significat.</w:t>
            </w:r>
          </w:p>
        </w:tc>
        <w:tc>
          <w:tcPr>
            <w:tcW w:w="4665" w:type="dxa"/>
          </w:tcPr>
          <w:p w14:paraId="738F1C01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creació de paraules compostes.</w:t>
            </w:r>
          </w:p>
          <w:p w14:paraId="5432572C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prefixos i sufixos.</w:t>
            </w:r>
          </w:p>
          <w:p w14:paraId="2A471E82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Transformació d’enunciats (substitucions, canvi d’ordre, manipulació).</w:t>
            </w:r>
          </w:p>
          <w:p w14:paraId="056A2DCF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de generalitzacions sobre aspectes lingüístics elementals (gènere, nombre i persona), mantenint especial atenció a les relacions que s’estableixen entre substantius, adjectius i verbs.</w:t>
            </w:r>
          </w:p>
          <w:p w14:paraId="556C03BD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les diferents categories gramaticals o lèxiques i el seu ús (substantius, verbs, adjectius, pronoms i articles).</w:t>
            </w:r>
          </w:p>
          <w:p w14:paraId="2BD84393" w14:textId="77777777" w:rsidR="00BD4B9C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paraules agudes, planes i esdrúixoles.</w:t>
            </w:r>
          </w:p>
          <w:p w14:paraId="2BEC316E" w14:textId="6406D07C" w:rsidR="00D328B3" w:rsidRPr="00BD4B9C" w:rsidRDefault="00BD4B9C" w:rsidP="00BD4B9C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BD4B9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Normes bàsiques d’accentuació.</w:t>
            </w:r>
          </w:p>
        </w:tc>
        <w:tc>
          <w:tcPr>
            <w:tcW w:w="4665" w:type="dxa"/>
          </w:tcPr>
          <w:p w14:paraId="7B2943E2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 temps, mode, persona, nombre i conjugació dels verbs.</w:t>
            </w:r>
          </w:p>
          <w:p w14:paraId="791E3D51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Transformació d’enunciats (substitucions, canvi d’ordre, manipulació).</w:t>
            </w:r>
          </w:p>
          <w:p w14:paraId="18235553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de generalitzacions sobre aspectes lingüístics elementals (gènere, nombre i persona), mantenint especial atenció a les relacions que s’estableixen entre substantius, adjectius i verbs.</w:t>
            </w:r>
          </w:p>
          <w:p w14:paraId="1E8CFF3C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constituents fonamentals de l’oració.</w:t>
            </w:r>
          </w:p>
          <w:p w14:paraId="22286F79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adequat de les diferents categories gramaticals.</w:t>
            </w:r>
          </w:p>
          <w:p w14:paraId="04494429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relació entre paraules agudes, planes i esdrúixoles.</w:t>
            </w:r>
          </w:p>
          <w:p w14:paraId="09C88C26" w14:textId="77777777" w:rsidR="000F4030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Reconeixement de les diferents categories gramaticals o lèxiques i del seu ús </w:t>
            </w: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(substantius, verbs, adjectius, preposicions, adverbis, pronoms i articles).</w:t>
            </w:r>
          </w:p>
          <w:p w14:paraId="1F31135E" w14:textId="688E4A53" w:rsidR="00D328B3" w:rsidRPr="000F4030" w:rsidRDefault="000F4030" w:rsidP="000F4030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F403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Establiment de relacions entre paraules de la mateixa família lèxica o semàntica.</w:t>
            </w:r>
          </w:p>
        </w:tc>
      </w:tr>
      <w:tr w:rsidR="00D328B3" w:rsidRPr="00FF647C" w14:paraId="4573E223" w14:textId="77777777" w:rsidTr="000E62E7">
        <w:trPr>
          <w:trHeight w:val="499"/>
        </w:trPr>
        <w:tc>
          <w:tcPr>
            <w:tcW w:w="4664" w:type="dxa"/>
          </w:tcPr>
          <w:p w14:paraId="5564035A" w14:textId="75892445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 xml:space="preserve">Diferències elementals entre llengua oral i llengua escrita.  </w:t>
            </w:r>
          </w:p>
        </w:tc>
        <w:tc>
          <w:tcPr>
            <w:tcW w:w="4665" w:type="dxa"/>
          </w:tcPr>
          <w:p w14:paraId="78E187D5" w14:textId="65FBA0E7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Aproximació a la llengua com a sistema amb diferents nivells: sons i lletres, paraules, oracions i textos. Observació i comparació d'unitats comunicatives bàsiques.  </w:t>
            </w:r>
          </w:p>
        </w:tc>
        <w:tc>
          <w:tcPr>
            <w:tcW w:w="4665" w:type="dxa"/>
          </w:tcPr>
          <w:p w14:paraId="7F24E50B" w14:textId="105B8C63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Aproximació a la llengua com a sistema amb diferents nivells: sons i lletres, paraules, oracions i texts. Observació i comparació d'unitats comunicatives bàsiques.  </w:t>
            </w:r>
          </w:p>
        </w:tc>
      </w:tr>
      <w:tr w:rsidR="00D328B3" w:rsidRPr="00FF647C" w14:paraId="0263A86A" w14:textId="77777777" w:rsidTr="000E62E7">
        <w:trPr>
          <w:trHeight w:val="329"/>
        </w:trPr>
        <w:tc>
          <w:tcPr>
            <w:tcW w:w="4664" w:type="dxa"/>
          </w:tcPr>
          <w:p w14:paraId="09B73E65" w14:textId="0DF8467E" w:rsidR="00D328B3" w:rsidRPr="0083364E" w:rsidRDefault="00D328B3" w:rsidP="000E62E7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Comprensió de la relació entre llengua oral i llengua escrita.</w:t>
            </w:r>
          </w:p>
        </w:tc>
        <w:tc>
          <w:tcPr>
            <w:tcW w:w="4665" w:type="dxa"/>
          </w:tcPr>
          <w:p w14:paraId="55E16ED3" w14:textId="21733AC9" w:rsidR="00D328B3" w:rsidRPr="0033250D" w:rsidRDefault="00BD4B9C" w:rsidP="000E62E7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Ordre alfabètic de paraules.</w:t>
            </w:r>
          </w:p>
        </w:tc>
        <w:tc>
          <w:tcPr>
            <w:tcW w:w="4665" w:type="dxa"/>
          </w:tcPr>
          <w:p w14:paraId="44656F17" w14:textId="4B545442" w:rsidR="00D328B3" w:rsidRPr="00783C04" w:rsidRDefault="000F4030" w:rsidP="000E62E7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Ordre alfabètic de paraules.</w:t>
            </w:r>
          </w:p>
        </w:tc>
      </w:tr>
      <w:tr w:rsidR="00D328B3" w:rsidRPr="00FF647C" w14:paraId="0AB0575B" w14:textId="77777777" w:rsidTr="000E62E7">
        <w:trPr>
          <w:trHeight w:val="499"/>
        </w:trPr>
        <w:tc>
          <w:tcPr>
            <w:tcW w:w="4664" w:type="dxa"/>
          </w:tcPr>
          <w:p w14:paraId="4440A2EE" w14:textId="7C6EF324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Procediments elementals d’adquisició de vocabulari. Reflexió contextualitzada sobre la relació de significat entre unes paraules i unes altres.  </w:t>
            </w:r>
          </w:p>
        </w:tc>
        <w:tc>
          <w:tcPr>
            <w:tcW w:w="4665" w:type="dxa"/>
          </w:tcPr>
          <w:p w14:paraId="7EB755AF" w14:textId="4D7F3B8A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Procediments elementals d'adquisició de vocabulari. Similituds i diferències de forma i significat entre paraules de la mateixa família lèxica o semàntica.  </w:t>
            </w:r>
          </w:p>
        </w:tc>
        <w:tc>
          <w:tcPr>
            <w:tcW w:w="4665" w:type="dxa"/>
          </w:tcPr>
          <w:p w14:paraId="5A5F0785" w14:textId="1D6C8E79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Procediments bàsics d'adquisició de vocabulari. Mecanismes lèxics bàsics per a la formació de paraules.  </w:t>
            </w:r>
          </w:p>
        </w:tc>
      </w:tr>
      <w:tr w:rsidR="00D328B3" w:rsidRPr="00FF647C" w14:paraId="4338F3DF" w14:textId="77777777" w:rsidTr="000E62E7">
        <w:trPr>
          <w:trHeight w:val="499"/>
        </w:trPr>
        <w:tc>
          <w:tcPr>
            <w:tcW w:w="4664" w:type="dxa"/>
          </w:tcPr>
          <w:p w14:paraId="59E98928" w14:textId="7ED4C8C6" w:rsidR="00D328B3" w:rsidRPr="00D328B3" w:rsidRDefault="00D328B3" w:rsidP="00D328B3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Identificació, de manera acompanyada, de les relacions semàntiques següents: sinonímia, antonímia, polisèmia, camps semàntics o famílies de paraules, entre d’altres.</w:t>
            </w:r>
          </w:p>
        </w:tc>
        <w:tc>
          <w:tcPr>
            <w:tcW w:w="4665" w:type="dxa"/>
          </w:tcPr>
          <w:p w14:paraId="1D57DF8E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Identificació, entre d’altres, de les relacions semàntiques següents: sinonímia, antonímia, polisèmia, camps semàntics o famílies de paraules.</w:t>
            </w:r>
          </w:p>
          <w:p w14:paraId="6F3FA6BC" w14:textId="4F50A032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Establiment de relacions entre paraules de la mateixa família lèxica o semàntica.</w:t>
            </w:r>
          </w:p>
        </w:tc>
        <w:tc>
          <w:tcPr>
            <w:tcW w:w="4665" w:type="dxa"/>
          </w:tcPr>
          <w:p w14:paraId="01E474D2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Comprensió i identificació, entre d’altres, de les relacions semàntiques següents: sinonímia, antonímia, polisèmia, camps semàntics o famílies de paraules.</w:t>
            </w:r>
          </w:p>
          <w:p w14:paraId="77EC6704" w14:textId="7810B42C" w:rsidR="00D328B3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Utilització de prefixos i sufixos en la creació de paraules.</w:t>
            </w:r>
          </w:p>
        </w:tc>
      </w:tr>
      <w:tr w:rsidR="00D328B3" w:rsidRPr="00FF647C" w14:paraId="52565138" w14:textId="77777777" w:rsidTr="000E62E7">
        <w:trPr>
          <w:trHeight w:val="499"/>
        </w:trPr>
        <w:tc>
          <w:tcPr>
            <w:tcW w:w="4664" w:type="dxa"/>
          </w:tcPr>
          <w:p w14:paraId="7AF08FBE" w14:textId="312FEC6B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4665" w:type="dxa"/>
          </w:tcPr>
          <w:p w14:paraId="79C77524" w14:textId="2480FDEE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4665" w:type="dxa"/>
          </w:tcPr>
          <w:p w14:paraId="73E5CF80" w14:textId="3CB5B25D" w:rsidR="00D328B3" w:rsidRPr="000F4030" w:rsidRDefault="000F4030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Relació entre intenció comunicativa i modalitat oracional.  </w:t>
            </w:r>
          </w:p>
        </w:tc>
      </w:tr>
      <w:tr w:rsidR="00D328B3" w:rsidRPr="00FF647C" w14:paraId="722BF098" w14:textId="77777777" w:rsidTr="000E62E7">
        <w:trPr>
          <w:trHeight w:val="499"/>
        </w:trPr>
        <w:tc>
          <w:tcPr>
            <w:tcW w:w="4664" w:type="dxa"/>
          </w:tcPr>
          <w:p w14:paraId="66950720" w14:textId="61E12247" w:rsidR="00D328B3" w:rsidRPr="00D328B3" w:rsidRDefault="00D328B3" w:rsidP="000E62E7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la modalitat oracional: afirmatives, interrogatives, exclamatives i imperatives segons la seva intenció.</w:t>
            </w:r>
          </w:p>
        </w:tc>
        <w:tc>
          <w:tcPr>
            <w:tcW w:w="4665" w:type="dxa"/>
          </w:tcPr>
          <w:p w14:paraId="23A8F767" w14:textId="77777777" w:rsidR="00BD4B9C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Classificació d’acord amb la modalitat oracional segons la intenció: frases afirmatives, interrogatives, exclamatives i imperatives segons el que volen expressar (informar, preguntar, cridar, demanar...).</w:t>
            </w:r>
          </w:p>
          <w:p w14:paraId="7E3F4165" w14:textId="5F4C586B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Anàlisi de la relació entre la modalitat oracional i la intencionalitat comunicativa.</w:t>
            </w:r>
          </w:p>
        </w:tc>
        <w:tc>
          <w:tcPr>
            <w:tcW w:w="4665" w:type="dxa"/>
          </w:tcPr>
          <w:p w14:paraId="3336797D" w14:textId="77777777" w:rsidR="000F4030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Identificació de les modalitats oracionals i la intenció comunicativa.</w:t>
            </w:r>
          </w:p>
          <w:p w14:paraId="5BBCB9AC" w14:textId="0702F78A" w:rsidR="00D328B3" w:rsidRPr="000F4030" w:rsidRDefault="000F4030" w:rsidP="000F4030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 w:rsidRPr="000F4030"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Anàlisi de la relació entre la modalitat oracional i la intencionalitat comunicativa.</w:t>
            </w:r>
          </w:p>
        </w:tc>
      </w:tr>
      <w:tr w:rsidR="00D328B3" w:rsidRPr="00FF647C" w14:paraId="5E10EAB4" w14:textId="77777777" w:rsidTr="000E62E7">
        <w:trPr>
          <w:trHeight w:val="499"/>
        </w:trPr>
        <w:tc>
          <w:tcPr>
            <w:tcW w:w="4664" w:type="dxa"/>
          </w:tcPr>
          <w:p w14:paraId="1AB9F3C1" w14:textId="1069B33A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Mecanismes elementals de coherència i de cohesió textual, amb especial atenció als connectors temporals.  </w:t>
            </w:r>
          </w:p>
        </w:tc>
        <w:tc>
          <w:tcPr>
            <w:tcW w:w="4665" w:type="dxa"/>
          </w:tcPr>
          <w:p w14:paraId="6AC8E264" w14:textId="1B372EF3" w:rsidR="00D328B3" w:rsidRPr="00BD4B9C" w:rsidRDefault="00BD4B9C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Mecanismes elementals de coherència i cohesió, amb especial atenció a les repeticions i sinònims, i a l'ordre d'oracions i paràgrafs.  </w:t>
            </w:r>
          </w:p>
        </w:tc>
        <w:tc>
          <w:tcPr>
            <w:tcW w:w="4665" w:type="dxa"/>
          </w:tcPr>
          <w:p w14:paraId="37A207C5" w14:textId="2347DAF9" w:rsidR="00D328B3" w:rsidRPr="00852088" w:rsidRDefault="00852088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Mecanismes bàsics de coherència i cohesió, amb especial atenció a les substitucions pronominals i a la correlació temporal establerta mitjançant els diferents temps verbals.</w:t>
            </w:r>
          </w:p>
        </w:tc>
      </w:tr>
      <w:tr w:rsidR="00D328B3" w:rsidRPr="00FF647C" w14:paraId="3B7262EA" w14:textId="77777777" w:rsidTr="000E62E7">
        <w:trPr>
          <w:trHeight w:val="499"/>
        </w:trPr>
        <w:tc>
          <w:tcPr>
            <w:tcW w:w="4664" w:type="dxa"/>
          </w:tcPr>
          <w:p w14:paraId="52DD0818" w14:textId="5CBB7761" w:rsidR="00D328B3" w:rsidRPr="00D328B3" w:rsidRDefault="00D328B3" w:rsidP="00D328B3">
            <w:pPr>
              <w:pStyle w:val="Standard"/>
              <w:numPr>
                <w:ilvl w:val="0"/>
                <w:numId w:val="1"/>
              </w:numPr>
              <w:autoSpaceDN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lastRenderedPageBreak/>
              <w:t>Ús adequat de connectors temporals bàsics.</w:t>
            </w:r>
          </w:p>
        </w:tc>
        <w:tc>
          <w:tcPr>
            <w:tcW w:w="4665" w:type="dxa"/>
          </w:tcPr>
          <w:p w14:paraId="048C5072" w14:textId="17CB7AA5" w:rsidR="00D328B3" w:rsidRPr="00BD4B9C" w:rsidRDefault="00BD4B9C" w:rsidP="00BD4B9C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Adquisició de mecanismes de coherència i cohesió elementals, prestant especial atenció a les repeticions i sinònims, ordre de les oracions i paràgrafs, als connectors i les substitucions de pronoms.</w:t>
            </w:r>
          </w:p>
        </w:tc>
        <w:tc>
          <w:tcPr>
            <w:tcW w:w="4665" w:type="dxa"/>
          </w:tcPr>
          <w:p w14:paraId="51AC68B9" w14:textId="77777777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Utilització dels mecanismes i els recursos lingüístics bàsics per organitzar el text amb coherència i cohesió.</w:t>
            </w:r>
          </w:p>
          <w:p w14:paraId="15F6E315" w14:textId="78A8FB4C" w:rsidR="00D328B3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Adquisició de mecanismes de coherència i cohesió elementals, prestant especial atenció a les repeticions i sinònims, ordre de les oracions i paràgrafs, als connectors i les substitucions de pronoms.</w:t>
            </w:r>
          </w:p>
        </w:tc>
      </w:tr>
      <w:tr w:rsidR="00D328B3" w:rsidRPr="00FF647C" w14:paraId="3F75BB5C" w14:textId="77777777" w:rsidTr="000E62E7">
        <w:trPr>
          <w:trHeight w:val="499"/>
        </w:trPr>
        <w:tc>
          <w:tcPr>
            <w:tcW w:w="4664" w:type="dxa"/>
          </w:tcPr>
          <w:p w14:paraId="2E496D05" w14:textId="75EAB472" w:rsidR="00D328B3" w:rsidRPr="00D328B3" w:rsidRDefault="00D328B3" w:rsidP="000E62E7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51E833A1" w14:textId="56221E21" w:rsidR="00D328B3" w:rsidRPr="00BD4B9C" w:rsidRDefault="00D328B3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4118705" w14:textId="55F51907" w:rsidR="00D328B3" w:rsidRPr="00852088" w:rsidRDefault="00852088" w:rsidP="000E62E7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d’observació i formulació de generalitzacions sobre l’accentuació.  </w:t>
            </w:r>
          </w:p>
        </w:tc>
      </w:tr>
      <w:tr w:rsidR="00852088" w:rsidRPr="00FF647C" w14:paraId="0CF5CB32" w14:textId="77777777" w:rsidTr="000E62E7">
        <w:trPr>
          <w:trHeight w:val="499"/>
        </w:trPr>
        <w:tc>
          <w:tcPr>
            <w:tcW w:w="4664" w:type="dxa"/>
          </w:tcPr>
          <w:p w14:paraId="79E7A051" w14:textId="5CF4BA62" w:rsidR="00852088" w:rsidRPr="00852088" w:rsidRDefault="00852088" w:rsidP="00852088">
            <w:pPr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45FE3CA9" w14:textId="48360F46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0815027" w14:textId="77777777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Observació sobre l'ús de les regles d'accent.</w:t>
            </w:r>
          </w:p>
          <w:p w14:paraId="4569F556" w14:textId="1DFB78C9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Aplicació de les observacions fetes per formular regles generals sobre quan utilitzar l'accent gràfic en les paraules analitzant exemples.</w:t>
            </w:r>
          </w:p>
        </w:tc>
      </w:tr>
      <w:tr w:rsidR="00852088" w:rsidRPr="00FF647C" w14:paraId="61822A6A" w14:textId="77777777" w:rsidTr="000E62E7">
        <w:trPr>
          <w:trHeight w:val="499"/>
        </w:trPr>
        <w:tc>
          <w:tcPr>
            <w:tcW w:w="4664" w:type="dxa"/>
          </w:tcPr>
          <w:p w14:paraId="4C8106AB" w14:textId="2C5EC5AC" w:rsidR="00852088" w:rsidRPr="00D328B3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Signes bàsics de puntuació com a mecanisme per a organitzar el text escrit.  </w:t>
            </w:r>
          </w:p>
        </w:tc>
        <w:tc>
          <w:tcPr>
            <w:tcW w:w="4665" w:type="dxa"/>
          </w:tcPr>
          <w:p w14:paraId="0CE9AF3B" w14:textId="4AD224CF" w:rsidR="00852088" w:rsidRPr="00BD4B9C" w:rsidRDefault="00852088" w:rsidP="00852088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Els signes de puntuació com a mecanismes per a organitzar el text escrit i per a expressar la intenció comunicativa.  </w:t>
            </w:r>
          </w:p>
        </w:tc>
        <w:tc>
          <w:tcPr>
            <w:tcW w:w="4665" w:type="dxa"/>
          </w:tcPr>
          <w:p w14:paraId="7BF42D7E" w14:textId="0F2858B5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Els signes de puntuació com a mecanismes per organitzar el text i expressar intenció comunicativa.  </w:t>
            </w:r>
          </w:p>
        </w:tc>
      </w:tr>
      <w:tr w:rsidR="00852088" w:rsidRPr="00FF647C" w14:paraId="3B5FBEA8" w14:textId="77777777" w:rsidTr="000E62E7">
        <w:trPr>
          <w:trHeight w:val="499"/>
        </w:trPr>
        <w:tc>
          <w:tcPr>
            <w:tcW w:w="4664" w:type="dxa"/>
          </w:tcPr>
          <w:p w14:paraId="7ADB046B" w14:textId="77777777" w:rsidR="00852088" w:rsidRPr="00D328B3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Ús correcte de les normes ortogràfiques treballades i els signes de puntuació.</w:t>
            </w:r>
          </w:p>
          <w:p w14:paraId="3F457A4D" w14:textId="77777777" w:rsidR="00852088" w:rsidRPr="00D328B3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Ús del punt i les majúscules.</w:t>
            </w:r>
          </w:p>
          <w:p w14:paraId="59A21739" w14:textId="6771B882" w:rsidR="00852088" w:rsidRPr="00D328B3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D328B3">
              <w:rPr>
                <w:rFonts w:ascii="Noto Sans" w:eastAsia="Noto Sans" w:hAnsi="Noto Sans" w:cs="Noto Sans"/>
                <w:sz w:val="18"/>
                <w:szCs w:val="18"/>
              </w:rPr>
              <w:t>Signes d'interrogació i d’exclamació.</w:t>
            </w:r>
          </w:p>
        </w:tc>
        <w:tc>
          <w:tcPr>
            <w:tcW w:w="4665" w:type="dxa"/>
          </w:tcPr>
          <w:p w14:paraId="3A61C311" w14:textId="10C03995" w:rsidR="00852088" w:rsidRPr="00BD4B9C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Ús de les regles bàsiques d’ortografia i puntuació treballades.</w:t>
            </w:r>
          </w:p>
        </w:tc>
        <w:tc>
          <w:tcPr>
            <w:tcW w:w="4665" w:type="dxa"/>
          </w:tcPr>
          <w:p w14:paraId="2C7FC035" w14:textId="77777777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Ús de les regles bàsiques d’ortografia i puntuació: apòstrof, contraccions. El punt, el punt i coma, la coma, els dos punts, els punts suspensius, el guionet i la dièresi. Diftongs i hiats.</w:t>
            </w:r>
          </w:p>
          <w:p w14:paraId="53854974" w14:textId="7DACE4CC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sz w:val="18"/>
                <w:szCs w:val="18"/>
              </w:rPr>
              <w:t>Normes d’accentuació.</w:t>
            </w:r>
          </w:p>
        </w:tc>
      </w:tr>
      <w:tr w:rsidR="00852088" w:rsidRPr="00FF647C" w14:paraId="3BE9564C" w14:textId="77777777" w:rsidTr="000E62E7">
        <w:trPr>
          <w:trHeight w:val="499"/>
        </w:trPr>
        <w:tc>
          <w:tcPr>
            <w:tcW w:w="4664" w:type="dxa"/>
          </w:tcPr>
          <w:p w14:paraId="23D6FFEE" w14:textId="77777777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0A252129" w14:textId="396DC140" w:rsidR="00852088" w:rsidRPr="00BD4B9C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elementals per a l'ús guiat de diccionaris, en diferents suports.  </w:t>
            </w:r>
          </w:p>
        </w:tc>
        <w:tc>
          <w:tcPr>
            <w:tcW w:w="4665" w:type="dxa"/>
          </w:tcPr>
          <w:p w14:paraId="4D75D140" w14:textId="19E93CE1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 w:rsidRPr="00852088"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Estratègies elementals per a l'ús progressivament autònom de diccionaris, en diferents suports.  </w:t>
            </w:r>
          </w:p>
        </w:tc>
      </w:tr>
      <w:tr w:rsidR="00852088" w:rsidRPr="00FF647C" w14:paraId="419FDC8C" w14:textId="77777777" w:rsidTr="000E62E7">
        <w:trPr>
          <w:trHeight w:val="499"/>
        </w:trPr>
        <w:tc>
          <w:tcPr>
            <w:tcW w:w="4664" w:type="dxa"/>
          </w:tcPr>
          <w:p w14:paraId="33BDED99" w14:textId="77777777" w:rsidR="00852088" w:rsidRPr="00852088" w:rsidRDefault="00852088" w:rsidP="00852088">
            <w:pP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4665" w:type="dxa"/>
          </w:tcPr>
          <w:p w14:paraId="429B8FF6" w14:textId="77777777" w:rsidR="00852088" w:rsidRPr="00BD4B9C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Ús pautat del diccionari.</w:t>
            </w:r>
          </w:p>
          <w:p w14:paraId="1850D42C" w14:textId="64EEB6CB" w:rsidR="00852088" w:rsidRPr="00BD4B9C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 w:rsidRPr="00BD4B9C">
              <w:rPr>
                <w:rFonts w:ascii="Noto Sans" w:eastAsia="Noto Sans" w:hAnsi="Noto Sans" w:cs="Noto Sans"/>
                <w:sz w:val="18"/>
                <w:szCs w:val="18"/>
              </w:rPr>
              <w:t>Tipus de diccionaris i els seus usos.</w:t>
            </w:r>
          </w:p>
        </w:tc>
        <w:tc>
          <w:tcPr>
            <w:tcW w:w="4665" w:type="dxa"/>
          </w:tcPr>
          <w:p w14:paraId="6FE8660C" w14:textId="2CFE987A" w:rsidR="00852088" w:rsidRPr="00852088" w:rsidRDefault="00852088" w:rsidP="00852088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del diccionari, en paper i digital.</w:t>
            </w:r>
          </w:p>
        </w:tc>
      </w:tr>
    </w:tbl>
    <w:p w14:paraId="34E26662" w14:textId="77777777" w:rsidR="006E68CD" w:rsidRDefault="006E68CD" w:rsidP="00C13F69"/>
    <w:sectPr w:rsidR="006E68CD" w:rsidSect="007914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6395D"/>
    <w:multiLevelType w:val="hybridMultilevel"/>
    <w:tmpl w:val="AF54D74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30622"/>
    <w:multiLevelType w:val="hybridMultilevel"/>
    <w:tmpl w:val="4A88DBF0"/>
    <w:lvl w:ilvl="0" w:tplc="615468E8">
      <w:numFmt w:val="bullet"/>
      <w:lvlText w:val="-"/>
      <w:lvlJc w:val="left"/>
      <w:pPr>
        <w:ind w:left="360" w:hanging="360"/>
      </w:pPr>
      <w:rPr>
        <w:rFonts w:ascii="Noto Sans" w:eastAsia="Noto Sans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4735824"/>
    <w:multiLevelType w:val="hybridMultilevel"/>
    <w:tmpl w:val="52EC8A0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2E6224"/>
    <w:multiLevelType w:val="hybridMultilevel"/>
    <w:tmpl w:val="0D6A143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552ED7"/>
    <w:multiLevelType w:val="hybridMultilevel"/>
    <w:tmpl w:val="D42AD8C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5D48CB"/>
    <w:multiLevelType w:val="hybridMultilevel"/>
    <w:tmpl w:val="96FA70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445A6"/>
    <w:multiLevelType w:val="hybridMultilevel"/>
    <w:tmpl w:val="5B30D81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DA77A3"/>
    <w:multiLevelType w:val="hybridMultilevel"/>
    <w:tmpl w:val="DBE0B6D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B42B09"/>
    <w:multiLevelType w:val="hybridMultilevel"/>
    <w:tmpl w:val="4A68E2F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F85268"/>
    <w:multiLevelType w:val="hybridMultilevel"/>
    <w:tmpl w:val="6958E48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EA2448"/>
    <w:multiLevelType w:val="hybridMultilevel"/>
    <w:tmpl w:val="07F4979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E3717D"/>
    <w:multiLevelType w:val="hybridMultilevel"/>
    <w:tmpl w:val="56D8F79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1E32EB"/>
    <w:multiLevelType w:val="hybridMultilevel"/>
    <w:tmpl w:val="44665A3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1C590F"/>
    <w:multiLevelType w:val="hybridMultilevel"/>
    <w:tmpl w:val="4118911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C745FF"/>
    <w:multiLevelType w:val="hybridMultilevel"/>
    <w:tmpl w:val="1D441B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771B38"/>
    <w:multiLevelType w:val="hybridMultilevel"/>
    <w:tmpl w:val="F1E2F70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1942BD"/>
    <w:multiLevelType w:val="hybridMultilevel"/>
    <w:tmpl w:val="A1EEA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C44C16"/>
    <w:multiLevelType w:val="hybridMultilevel"/>
    <w:tmpl w:val="67B87B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AE65AF"/>
    <w:multiLevelType w:val="hybridMultilevel"/>
    <w:tmpl w:val="8C16A1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0E3E18"/>
    <w:multiLevelType w:val="hybridMultilevel"/>
    <w:tmpl w:val="CF4AE2E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643089B"/>
    <w:multiLevelType w:val="hybridMultilevel"/>
    <w:tmpl w:val="C46AC5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66A6DFF"/>
    <w:multiLevelType w:val="hybridMultilevel"/>
    <w:tmpl w:val="BBD672B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6A41E6C"/>
    <w:multiLevelType w:val="hybridMultilevel"/>
    <w:tmpl w:val="78DC36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A5E21F1"/>
    <w:multiLevelType w:val="hybridMultilevel"/>
    <w:tmpl w:val="C2A491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A884CE4"/>
    <w:multiLevelType w:val="hybridMultilevel"/>
    <w:tmpl w:val="E12CF0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AC461F4"/>
    <w:multiLevelType w:val="hybridMultilevel"/>
    <w:tmpl w:val="36B8A0A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C4B034B"/>
    <w:multiLevelType w:val="hybridMultilevel"/>
    <w:tmpl w:val="1B6C5A4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CBE389C"/>
    <w:multiLevelType w:val="hybridMultilevel"/>
    <w:tmpl w:val="1038B5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D7633EE"/>
    <w:multiLevelType w:val="hybridMultilevel"/>
    <w:tmpl w:val="D17AAF2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19140EF"/>
    <w:multiLevelType w:val="hybridMultilevel"/>
    <w:tmpl w:val="B964A4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3A2787F"/>
    <w:multiLevelType w:val="hybridMultilevel"/>
    <w:tmpl w:val="CB7877A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6300A9B"/>
    <w:multiLevelType w:val="hybridMultilevel"/>
    <w:tmpl w:val="0DD4F98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C3D28F3"/>
    <w:multiLevelType w:val="hybridMultilevel"/>
    <w:tmpl w:val="55AC19A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E13163A"/>
    <w:multiLevelType w:val="hybridMultilevel"/>
    <w:tmpl w:val="BE485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0B94341"/>
    <w:multiLevelType w:val="hybridMultilevel"/>
    <w:tmpl w:val="2160B3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2016F49"/>
    <w:multiLevelType w:val="hybridMultilevel"/>
    <w:tmpl w:val="7444E2A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4BAD6FA9"/>
    <w:multiLevelType w:val="hybridMultilevel"/>
    <w:tmpl w:val="60B21C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062FCF"/>
    <w:multiLevelType w:val="hybridMultilevel"/>
    <w:tmpl w:val="BBB8305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D980CD7"/>
    <w:multiLevelType w:val="hybridMultilevel"/>
    <w:tmpl w:val="9856BED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ED74AE0"/>
    <w:multiLevelType w:val="hybridMultilevel"/>
    <w:tmpl w:val="6FD0DD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0C01E54"/>
    <w:multiLevelType w:val="hybridMultilevel"/>
    <w:tmpl w:val="08062A5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3813BE1"/>
    <w:multiLevelType w:val="hybridMultilevel"/>
    <w:tmpl w:val="D19868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3814CAA"/>
    <w:multiLevelType w:val="hybridMultilevel"/>
    <w:tmpl w:val="B49C382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5753679"/>
    <w:multiLevelType w:val="hybridMultilevel"/>
    <w:tmpl w:val="D84C52B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6EA1B97"/>
    <w:multiLevelType w:val="hybridMultilevel"/>
    <w:tmpl w:val="599C2C6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BB0354F"/>
    <w:multiLevelType w:val="hybridMultilevel"/>
    <w:tmpl w:val="C486E37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19F6559"/>
    <w:multiLevelType w:val="hybridMultilevel"/>
    <w:tmpl w:val="99D4D7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23B43D8"/>
    <w:multiLevelType w:val="hybridMultilevel"/>
    <w:tmpl w:val="FF8AF50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2CC6CC6"/>
    <w:multiLevelType w:val="hybridMultilevel"/>
    <w:tmpl w:val="76760DA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4125BAE"/>
    <w:multiLevelType w:val="hybridMultilevel"/>
    <w:tmpl w:val="C56AE7E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7F275C"/>
    <w:multiLevelType w:val="hybridMultilevel"/>
    <w:tmpl w:val="73E8175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6AD37AE"/>
    <w:multiLevelType w:val="hybridMultilevel"/>
    <w:tmpl w:val="04D23C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7880B48"/>
    <w:multiLevelType w:val="hybridMultilevel"/>
    <w:tmpl w:val="18387FA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88E5308"/>
    <w:multiLevelType w:val="hybridMultilevel"/>
    <w:tmpl w:val="66508A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B5E37EF"/>
    <w:multiLevelType w:val="hybridMultilevel"/>
    <w:tmpl w:val="4744920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C415730"/>
    <w:multiLevelType w:val="hybridMultilevel"/>
    <w:tmpl w:val="17DCCDF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CCA3D16"/>
    <w:multiLevelType w:val="hybridMultilevel"/>
    <w:tmpl w:val="86EA5B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EC24620"/>
    <w:multiLevelType w:val="hybridMultilevel"/>
    <w:tmpl w:val="337ECF8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0BB0E7D"/>
    <w:multiLevelType w:val="hybridMultilevel"/>
    <w:tmpl w:val="133E97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59A5925"/>
    <w:multiLevelType w:val="hybridMultilevel"/>
    <w:tmpl w:val="2D7AEAC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5AB7582"/>
    <w:multiLevelType w:val="hybridMultilevel"/>
    <w:tmpl w:val="A6545E7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D1D20AA"/>
    <w:multiLevelType w:val="hybridMultilevel"/>
    <w:tmpl w:val="92EC13C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D7D795C"/>
    <w:multiLevelType w:val="hybridMultilevel"/>
    <w:tmpl w:val="1C0C58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EB35F15"/>
    <w:multiLevelType w:val="hybridMultilevel"/>
    <w:tmpl w:val="B118969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143906">
    <w:abstractNumId w:val="19"/>
  </w:num>
  <w:num w:numId="2" w16cid:durableId="955478370">
    <w:abstractNumId w:val="9"/>
  </w:num>
  <w:num w:numId="3" w16cid:durableId="1876042311">
    <w:abstractNumId w:val="18"/>
  </w:num>
  <w:num w:numId="4" w16cid:durableId="927151625">
    <w:abstractNumId w:val="36"/>
  </w:num>
  <w:num w:numId="5" w16cid:durableId="1429689816">
    <w:abstractNumId w:val="1"/>
  </w:num>
  <w:num w:numId="6" w16cid:durableId="11496146">
    <w:abstractNumId w:val="38"/>
  </w:num>
  <w:num w:numId="7" w16cid:durableId="1866282769">
    <w:abstractNumId w:val="35"/>
  </w:num>
  <w:num w:numId="8" w16cid:durableId="1219586932">
    <w:abstractNumId w:val="65"/>
  </w:num>
  <w:num w:numId="9" w16cid:durableId="1135366566">
    <w:abstractNumId w:val="8"/>
  </w:num>
  <w:num w:numId="10" w16cid:durableId="56973556">
    <w:abstractNumId w:val="43"/>
  </w:num>
  <w:num w:numId="11" w16cid:durableId="822157417">
    <w:abstractNumId w:val="10"/>
  </w:num>
  <w:num w:numId="12" w16cid:durableId="1010639691">
    <w:abstractNumId w:val="17"/>
  </w:num>
  <w:num w:numId="13" w16cid:durableId="1457682187">
    <w:abstractNumId w:val="23"/>
  </w:num>
  <w:num w:numId="14" w16cid:durableId="2020112140">
    <w:abstractNumId w:val="53"/>
  </w:num>
  <w:num w:numId="15" w16cid:durableId="2088728984">
    <w:abstractNumId w:val="64"/>
  </w:num>
  <w:num w:numId="16" w16cid:durableId="144048359">
    <w:abstractNumId w:val="42"/>
  </w:num>
  <w:num w:numId="17" w16cid:durableId="969091905">
    <w:abstractNumId w:val="26"/>
  </w:num>
  <w:num w:numId="18" w16cid:durableId="2092189499">
    <w:abstractNumId w:val="58"/>
  </w:num>
  <w:num w:numId="19" w16cid:durableId="1685548537">
    <w:abstractNumId w:val="30"/>
  </w:num>
  <w:num w:numId="20" w16cid:durableId="1183665098">
    <w:abstractNumId w:val="39"/>
  </w:num>
  <w:num w:numId="21" w16cid:durableId="291054873">
    <w:abstractNumId w:val="55"/>
  </w:num>
  <w:num w:numId="22" w16cid:durableId="1415206773">
    <w:abstractNumId w:val="49"/>
  </w:num>
  <w:num w:numId="23" w16cid:durableId="1939480910">
    <w:abstractNumId w:val="59"/>
  </w:num>
  <w:num w:numId="24" w16cid:durableId="555318020">
    <w:abstractNumId w:val="11"/>
  </w:num>
  <w:num w:numId="25" w16cid:durableId="424106997">
    <w:abstractNumId w:val="16"/>
  </w:num>
  <w:num w:numId="26" w16cid:durableId="1854105020">
    <w:abstractNumId w:val="24"/>
  </w:num>
  <w:num w:numId="27" w16cid:durableId="148596188">
    <w:abstractNumId w:val="50"/>
  </w:num>
  <w:num w:numId="28" w16cid:durableId="450906793">
    <w:abstractNumId w:val="37"/>
  </w:num>
  <w:num w:numId="29" w16cid:durableId="1497645570">
    <w:abstractNumId w:val="61"/>
  </w:num>
  <w:num w:numId="30" w16cid:durableId="1785224542">
    <w:abstractNumId w:val="29"/>
  </w:num>
  <w:num w:numId="31" w16cid:durableId="64887933">
    <w:abstractNumId w:val="28"/>
  </w:num>
  <w:num w:numId="32" w16cid:durableId="1838881720">
    <w:abstractNumId w:val="14"/>
  </w:num>
  <w:num w:numId="33" w16cid:durableId="989288826">
    <w:abstractNumId w:val="57"/>
  </w:num>
  <w:num w:numId="34" w16cid:durableId="1846746837">
    <w:abstractNumId w:val="0"/>
  </w:num>
  <w:num w:numId="35" w16cid:durableId="435440221">
    <w:abstractNumId w:val="4"/>
  </w:num>
  <w:num w:numId="36" w16cid:durableId="321545341">
    <w:abstractNumId w:val="54"/>
  </w:num>
  <w:num w:numId="37" w16cid:durableId="2020694769">
    <w:abstractNumId w:val="20"/>
  </w:num>
  <w:num w:numId="38" w16cid:durableId="522985281">
    <w:abstractNumId w:val="34"/>
  </w:num>
  <w:num w:numId="39" w16cid:durableId="1250697500">
    <w:abstractNumId w:val="47"/>
  </w:num>
  <w:num w:numId="40" w16cid:durableId="1907059394">
    <w:abstractNumId w:val="62"/>
  </w:num>
  <w:num w:numId="41" w16cid:durableId="734859373">
    <w:abstractNumId w:val="52"/>
  </w:num>
  <w:num w:numId="42" w16cid:durableId="251936521">
    <w:abstractNumId w:val="5"/>
  </w:num>
  <w:num w:numId="43" w16cid:durableId="1400323932">
    <w:abstractNumId w:val="56"/>
  </w:num>
  <w:num w:numId="44" w16cid:durableId="364864016">
    <w:abstractNumId w:val="40"/>
  </w:num>
  <w:num w:numId="45" w16cid:durableId="1865745105">
    <w:abstractNumId w:val="27"/>
  </w:num>
  <w:num w:numId="46" w16cid:durableId="374432956">
    <w:abstractNumId w:val="33"/>
  </w:num>
  <w:num w:numId="47" w16cid:durableId="273176653">
    <w:abstractNumId w:val="46"/>
  </w:num>
  <w:num w:numId="48" w16cid:durableId="1922523576">
    <w:abstractNumId w:val="6"/>
  </w:num>
  <w:num w:numId="49" w16cid:durableId="370763943">
    <w:abstractNumId w:val="22"/>
  </w:num>
  <w:num w:numId="50" w16cid:durableId="404568126">
    <w:abstractNumId w:val="44"/>
  </w:num>
  <w:num w:numId="51" w16cid:durableId="396906185">
    <w:abstractNumId w:val="32"/>
  </w:num>
  <w:num w:numId="52" w16cid:durableId="223293913">
    <w:abstractNumId w:val="15"/>
  </w:num>
  <w:num w:numId="53" w16cid:durableId="1346244237">
    <w:abstractNumId w:val="60"/>
  </w:num>
  <w:num w:numId="54" w16cid:durableId="1583906549">
    <w:abstractNumId w:val="45"/>
  </w:num>
  <w:num w:numId="55" w16cid:durableId="274559691">
    <w:abstractNumId w:val="21"/>
  </w:num>
  <w:num w:numId="56" w16cid:durableId="391543893">
    <w:abstractNumId w:val="12"/>
  </w:num>
  <w:num w:numId="57" w16cid:durableId="308285579">
    <w:abstractNumId w:val="41"/>
  </w:num>
  <w:num w:numId="58" w16cid:durableId="847016297">
    <w:abstractNumId w:val="7"/>
  </w:num>
  <w:num w:numId="59" w16cid:durableId="620575716">
    <w:abstractNumId w:val="51"/>
  </w:num>
  <w:num w:numId="60" w16cid:durableId="1978609206">
    <w:abstractNumId w:val="13"/>
  </w:num>
  <w:num w:numId="61" w16cid:durableId="373236070">
    <w:abstractNumId w:val="63"/>
  </w:num>
  <w:num w:numId="62" w16cid:durableId="1847354669">
    <w:abstractNumId w:val="31"/>
  </w:num>
  <w:num w:numId="63" w16cid:durableId="746876319">
    <w:abstractNumId w:val="25"/>
  </w:num>
  <w:num w:numId="64" w16cid:durableId="1517501356">
    <w:abstractNumId w:val="3"/>
  </w:num>
  <w:num w:numId="65" w16cid:durableId="1442140694">
    <w:abstractNumId w:val="48"/>
  </w:num>
  <w:num w:numId="66" w16cid:durableId="1485465693">
    <w:abstractNumId w:val="2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A28"/>
    <w:rsid w:val="00036519"/>
    <w:rsid w:val="00082461"/>
    <w:rsid w:val="0008635A"/>
    <w:rsid w:val="00086C43"/>
    <w:rsid w:val="000A26A8"/>
    <w:rsid w:val="000F4030"/>
    <w:rsid w:val="001556F0"/>
    <w:rsid w:val="001C519E"/>
    <w:rsid w:val="001F5465"/>
    <w:rsid w:val="001F7338"/>
    <w:rsid w:val="0023565D"/>
    <w:rsid w:val="00251EBC"/>
    <w:rsid w:val="002E3D31"/>
    <w:rsid w:val="002F3B35"/>
    <w:rsid w:val="0033250D"/>
    <w:rsid w:val="00371BE9"/>
    <w:rsid w:val="003817B6"/>
    <w:rsid w:val="003A1DEF"/>
    <w:rsid w:val="003D11CD"/>
    <w:rsid w:val="00445227"/>
    <w:rsid w:val="004461CC"/>
    <w:rsid w:val="004679D1"/>
    <w:rsid w:val="00485FC2"/>
    <w:rsid w:val="00487C1A"/>
    <w:rsid w:val="005037C5"/>
    <w:rsid w:val="0062784C"/>
    <w:rsid w:val="00655F73"/>
    <w:rsid w:val="006B2E10"/>
    <w:rsid w:val="006D6954"/>
    <w:rsid w:val="006E090E"/>
    <w:rsid w:val="006E22AE"/>
    <w:rsid w:val="006E68CD"/>
    <w:rsid w:val="007226A6"/>
    <w:rsid w:val="0075587D"/>
    <w:rsid w:val="00773FBA"/>
    <w:rsid w:val="00783C04"/>
    <w:rsid w:val="007914E2"/>
    <w:rsid w:val="0083364E"/>
    <w:rsid w:val="00852088"/>
    <w:rsid w:val="00865F65"/>
    <w:rsid w:val="00885328"/>
    <w:rsid w:val="008B4C5E"/>
    <w:rsid w:val="008D2C2F"/>
    <w:rsid w:val="008E020F"/>
    <w:rsid w:val="00922919"/>
    <w:rsid w:val="00922C3B"/>
    <w:rsid w:val="0093615E"/>
    <w:rsid w:val="00942B8D"/>
    <w:rsid w:val="0094578A"/>
    <w:rsid w:val="00964AA7"/>
    <w:rsid w:val="00995BCB"/>
    <w:rsid w:val="009A25F3"/>
    <w:rsid w:val="009D44C4"/>
    <w:rsid w:val="00A26511"/>
    <w:rsid w:val="00A51088"/>
    <w:rsid w:val="00A71544"/>
    <w:rsid w:val="00AB4D8C"/>
    <w:rsid w:val="00AE63F3"/>
    <w:rsid w:val="00B04A3A"/>
    <w:rsid w:val="00B6716C"/>
    <w:rsid w:val="00BA3263"/>
    <w:rsid w:val="00BA4D26"/>
    <w:rsid w:val="00BB0B29"/>
    <w:rsid w:val="00BD4B9C"/>
    <w:rsid w:val="00BF2F7A"/>
    <w:rsid w:val="00C121D1"/>
    <w:rsid w:val="00C13F69"/>
    <w:rsid w:val="00C21509"/>
    <w:rsid w:val="00C529D1"/>
    <w:rsid w:val="00C619C9"/>
    <w:rsid w:val="00C84DDA"/>
    <w:rsid w:val="00C9018C"/>
    <w:rsid w:val="00CD2BD5"/>
    <w:rsid w:val="00CE11A7"/>
    <w:rsid w:val="00D00375"/>
    <w:rsid w:val="00D07BC5"/>
    <w:rsid w:val="00D17336"/>
    <w:rsid w:val="00D32768"/>
    <w:rsid w:val="00D328B3"/>
    <w:rsid w:val="00D40078"/>
    <w:rsid w:val="00D44179"/>
    <w:rsid w:val="00D93CD8"/>
    <w:rsid w:val="00DB3E8F"/>
    <w:rsid w:val="00E326B7"/>
    <w:rsid w:val="00E95EEB"/>
    <w:rsid w:val="00F02A28"/>
    <w:rsid w:val="00F743BE"/>
    <w:rsid w:val="00F826CE"/>
    <w:rsid w:val="00F8532F"/>
    <w:rsid w:val="00F91746"/>
    <w:rsid w:val="00FA2A47"/>
    <w:rsid w:val="00FA39FA"/>
    <w:rsid w:val="00FC114A"/>
    <w:rsid w:val="00FC2780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45BF"/>
  <w15:chartTrackingRefBased/>
  <w15:docId w15:val="{EC09AF5E-D378-4531-9218-E81D8FFFB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15E"/>
  </w:style>
  <w:style w:type="paragraph" w:styleId="Ttulo1">
    <w:name w:val="heading 1"/>
    <w:basedOn w:val="Normal"/>
    <w:next w:val="Normal"/>
    <w:link w:val="Ttulo1Car"/>
    <w:uiPriority w:val="9"/>
    <w:qFormat/>
    <w:rsid w:val="00F02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02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02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02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02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02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02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02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02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02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02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02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02A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02A2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02A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02A2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02A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02A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02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02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02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02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02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02A2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F02A2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02A2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02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02A2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02A2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91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B4C5E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kern w:val="0"/>
    </w:rPr>
  </w:style>
  <w:style w:type="paragraph" w:customStyle="1" w:styleId="Standard">
    <w:name w:val="Standard"/>
    <w:rsid w:val="001F7338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  <w:style w:type="character" w:customStyle="1" w:styleId="Lletraperdefectedelpargraf1">
    <w:name w:val="Lletra per defecte del paràgraf1"/>
    <w:basedOn w:val="Fuentedeprrafopredeter"/>
    <w:rsid w:val="000A26A8"/>
    <w:rPr>
      <w:rFonts w:ascii="Calibri" w:eastAsia="Calibri" w:hAnsi="Calibri" w:cs="Times New Roman"/>
    </w:rPr>
  </w:style>
  <w:style w:type="paragraph" w:customStyle="1" w:styleId="Textbody">
    <w:name w:val="Text body"/>
    <w:basedOn w:val="Standard"/>
    <w:rsid w:val="00D328B3"/>
    <w:pPr>
      <w:autoSpaceDN w:val="0"/>
      <w:spacing w:after="140" w:line="276" w:lineRule="auto"/>
    </w:pPr>
    <w:rPr>
      <w:rFonts w:ascii="Calibri" w:hAnsi="Calibri" w:cs="Tahoma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798A-946E-4B63-9BBB-1979BAC7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1989</TotalTime>
  <Pages>21</Pages>
  <Words>8667</Words>
  <Characters>49923</Characters>
  <Application>Microsoft Office Word</Application>
  <DocSecurity>0</DocSecurity>
  <Lines>2269</Lines>
  <Paragraphs>1010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13</cp:revision>
  <cp:lastPrinted>2025-08-29T10:25:00Z</cp:lastPrinted>
  <dcterms:created xsi:type="dcterms:W3CDTF">2025-12-15T12:34:00Z</dcterms:created>
  <dcterms:modified xsi:type="dcterms:W3CDTF">2026-01-19T11:05:00Z</dcterms:modified>
</cp:coreProperties>
</file>