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98804F" w14:textId="77777777" w:rsidR="00016376" w:rsidRDefault="00016376" w:rsidP="00016376">
      <w:pPr>
        <w:pStyle w:val="Standard"/>
        <w:pageBreakBefore/>
        <w:rPr>
          <w:rFonts w:eastAsia="Noto Sans" w:cs="Noto Sans"/>
          <w:b/>
          <w:bCs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t>Àrea 3. Comunicació i representació de la realitat</w:t>
      </w:r>
    </w:p>
    <w:p w14:paraId="257F443F" w14:textId="77777777" w:rsidR="00016376" w:rsidRDefault="00016376" w:rsidP="00016376">
      <w:pPr>
        <w:pStyle w:val="Standard"/>
        <w:rPr>
          <w:rFonts w:eastAsia="Noto Sans" w:cs="Noto Sans"/>
          <w:b/>
          <w:bCs/>
          <w:sz w:val="18"/>
          <w:szCs w:val="18"/>
        </w:rPr>
      </w:pPr>
    </w:p>
    <w:p w14:paraId="2B8A9C0F" w14:textId="77777777" w:rsidR="00016376" w:rsidRDefault="00016376" w:rsidP="00016376">
      <w:pPr>
        <w:pStyle w:val="Standard"/>
        <w:rPr>
          <w:rFonts w:eastAsia="Noto Sans" w:cs="Noto Sans"/>
          <w:b/>
          <w:bCs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t>Criteris d’avaluació</w:t>
      </w:r>
    </w:p>
    <w:p w14:paraId="7F91C74F" w14:textId="77777777" w:rsidR="00016376" w:rsidRDefault="00016376" w:rsidP="00016376">
      <w:pPr>
        <w:pStyle w:val="Standard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A continuació s’estableixen els criteris d’avaluació (CA) de cada una de les competències específiques (CE), per a cada cicle.</w:t>
      </w:r>
    </w:p>
    <w:p w14:paraId="16981611" w14:textId="77777777" w:rsidR="00016376" w:rsidRDefault="00016376" w:rsidP="00016376">
      <w:pPr>
        <w:pStyle w:val="Standard"/>
        <w:rPr>
          <w:rFonts w:eastAsia="Noto Sans" w:cs="Noto Sans"/>
          <w:sz w:val="18"/>
          <w:szCs w:val="18"/>
        </w:rPr>
      </w:pPr>
    </w:p>
    <w:p w14:paraId="4C3446F7" w14:textId="77777777" w:rsidR="00016376" w:rsidRDefault="00016376" w:rsidP="00016376">
      <w:pPr>
        <w:pStyle w:val="Standard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Per al segon cicle s’estableixen els criteris d’avaluació (CA), juntament amb aclariments orientatius per desenvolupar-los.</w:t>
      </w:r>
    </w:p>
    <w:p w14:paraId="0C935131" w14:textId="77777777" w:rsidR="00016376" w:rsidRDefault="00016376" w:rsidP="00016376">
      <w:pPr>
        <w:pStyle w:val="Standard"/>
        <w:rPr>
          <w:rFonts w:eastAsia="Noto Sans" w:cs="Noto Sans"/>
          <w:color w:val="000000"/>
          <w:sz w:val="18"/>
          <w:szCs w:val="18"/>
        </w:rPr>
      </w:pPr>
    </w:p>
    <w:tbl>
      <w:tblPr>
        <w:tblW w:w="8642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0"/>
        <w:gridCol w:w="5812"/>
      </w:tblGrid>
      <w:tr w:rsidR="00016376" w14:paraId="7ED4B24E" w14:textId="77777777" w:rsidTr="0041739F"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0A9E880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CE 1 Manifestar interès per interactuar en situacions quotidianes a través de l’exploració i l’ús del seu repertori comunicatiu, per expressar les necessitats i les intencions i per respondre a les exigències de l’entorn.</w:t>
            </w:r>
          </w:p>
        </w:tc>
      </w:tr>
      <w:tr w:rsidR="00016376" w14:paraId="4D89AE72" w14:textId="77777777" w:rsidTr="0041739F"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EF833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SEGON CICLE</w:t>
            </w:r>
          </w:p>
        </w:tc>
      </w:tr>
      <w:tr w:rsidR="00016376" w14:paraId="490A24B0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F6209C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  <w:lang w:eastAsia="zh-CN" w:bidi="hi-IN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  <w:lang w:eastAsia="zh-CN" w:bidi="hi-IN"/>
              </w:rPr>
              <w:t>CA 1.1 Participar de manera activa, espontània i respectuosa amb les diferències individuals en situacions comunicatives de complexitat progressiva, en funció del seu desenvolupament individual.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4DC84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Participar en les converses en diferents contextos (jugant, assemblees, psicomotricitat, lectures de contes, etc.).</w:t>
            </w:r>
          </w:p>
        </w:tc>
      </w:tr>
      <w:tr w:rsidR="00016376" w14:paraId="6001F9FB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2E514D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F1B6E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Escoltar les aportacions dels companys o dels adults i estar-hi atent.</w:t>
            </w:r>
          </w:p>
        </w:tc>
      </w:tr>
      <w:tr w:rsidR="00016376" w14:paraId="796062D6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DFF20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54698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 el diàleg i aportar idees.</w:t>
            </w:r>
          </w:p>
        </w:tc>
      </w:tr>
      <w:tr w:rsidR="00016376" w14:paraId="7E06C713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BC97F1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1DB71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Respectar el torn de paraula.</w:t>
            </w:r>
          </w:p>
        </w:tc>
      </w:tr>
      <w:tr w:rsidR="00016376" w14:paraId="13921076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10183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7CE60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Respectar i mantenir les normes en un diàleg i conversa (alternança de torns, iniciativa, escolta atenta, participació, etc.).</w:t>
            </w:r>
          </w:p>
        </w:tc>
      </w:tr>
      <w:tr w:rsidR="00016376" w14:paraId="35A7A7E1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8E37E3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02E21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Saludar i acomiadar-se en les entrades i sortides.</w:t>
            </w:r>
          </w:p>
        </w:tc>
      </w:tr>
      <w:tr w:rsidR="00016376" w14:paraId="4C5887A0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E02652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2B11D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Fer preguntes i respondre’n de manera adequada i contextualitzada.</w:t>
            </w:r>
          </w:p>
        </w:tc>
      </w:tr>
      <w:tr w:rsidR="00016376" w14:paraId="1A65FC24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57DE2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1.2 Ajustar el seu repertori comunicatiu a les propostes, als interlocutors i al context, tot indagant en les possibilitats expressives dels diferents llenguatges.</w:t>
            </w:r>
          </w:p>
          <w:p w14:paraId="74F1DCD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B16B15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Esforçar-se per fer-se entendre. Supleix les mancances d’expressió amb gestos o indicacions.</w:t>
            </w:r>
          </w:p>
        </w:tc>
      </w:tr>
      <w:tr w:rsidR="00016376" w14:paraId="7532CE21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86C02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857DA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Expressar emocions, sentiments, desitjos i idees mitjançant el llenguatge oral.</w:t>
            </w:r>
          </w:p>
        </w:tc>
      </w:tr>
      <w:tr w:rsidR="00016376" w14:paraId="655EC209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1AACFE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6B606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llenguatge per a funcions diverses: demanar, descriure, narrar, etc.</w:t>
            </w:r>
          </w:p>
        </w:tc>
      </w:tr>
      <w:tr w:rsidR="00016376" w14:paraId="3F786755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46B2F3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4C12C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progressivament les estructures lingüístiques de forma correcta: frases simples en present i passat, concordança nominal, etc.</w:t>
            </w:r>
          </w:p>
        </w:tc>
      </w:tr>
      <w:tr w:rsidR="00016376" w14:paraId="6D1B2AA0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20ECF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2F855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vocabulari adequat al context: company, adult, exposicions, etc.</w:t>
            </w:r>
          </w:p>
        </w:tc>
      </w:tr>
      <w:tr w:rsidR="00016376" w14:paraId="26DC3253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3F3C0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1.3 Participar en situacions d’ús de diferents llengües i mostrar interès, curiositat i respecte per la diversitat de perfils lingüístics.</w:t>
            </w:r>
          </w:p>
          <w:p w14:paraId="02EEB4C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9A272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Expressar emocions, sentiments, desitjos i idees mitjançant el llenguatge oral.</w:t>
            </w:r>
          </w:p>
        </w:tc>
      </w:tr>
      <w:tr w:rsidR="00016376" w14:paraId="4B2C6B2C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836501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C6C2D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llenguatge per a funcions diverses: demanar, descriure, narrar, demanar informació, etc.</w:t>
            </w:r>
          </w:p>
        </w:tc>
      </w:tr>
      <w:tr w:rsidR="00016376" w14:paraId="6CFC99DD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184703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68F14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Reproduir dites, poemes, rimes, endevinalles, rodolins i cançons.</w:t>
            </w:r>
          </w:p>
        </w:tc>
      </w:tr>
      <w:tr w:rsidR="00016376" w14:paraId="4C09C5CC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A7B43D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BA52D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Participar en jocs lingüístics per divertir-se i aprendre.</w:t>
            </w:r>
          </w:p>
        </w:tc>
      </w:tr>
      <w:tr w:rsidR="00016376" w14:paraId="1402602A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F5F0F6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29DCA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Augmentar la intercomunicació entre iguals a través del joc simbòlic i la conversa.</w:t>
            </w:r>
          </w:p>
        </w:tc>
      </w:tr>
      <w:tr w:rsidR="00016376" w14:paraId="7019C4F0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2FE3E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46FB0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Escoltar amb interès i comprendre narracions, explicacions, instruccions així com cançons, dites, poemes, rimes tant tradicionals com contemporànies com a font de plaer i d’aprenentatge.</w:t>
            </w:r>
          </w:p>
        </w:tc>
      </w:tr>
      <w:tr w:rsidR="00016376" w14:paraId="069A2178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A5134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E0D6B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interès i respecte per cançons, contes, etc. representats en diverses llengües.</w:t>
            </w:r>
          </w:p>
        </w:tc>
      </w:tr>
      <w:tr w:rsidR="00016376" w14:paraId="388D5C5D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02BD2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1F79B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Respectar les diferents llengües que es poden donar dins l’aula.</w:t>
            </w:r>
          </w:p>
        </w:tc>
      </w:tr>
      <w:tr w:rsidR="00016376" w14:paraId="4CD2BC5F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1D316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 xml:space="preserve">CA 1.4 Iniciar-se amb el coneixement i l’ús moderat de </w:t>
            </w:r>
            <w:r>
              <w:rPr>
                <w:rFonts w:eastAsia="Noto Sans" w:cs="Noto Sans"/>
                <w:sz w:val="18"/>
                <w:szCs w:val="18"/>
              </w:rPr>
              <w:lastRenderedPageBreak/>
              <w:t>diversos recursos digitals tot familiaritzant-se amb diferents mitjans i eines digitals.</w:t>
            </w:r>
            <w:bookmarkStart w:id="0" w:name="_Hlk191393530"/>
            <w:bookmarkEnd w:id="0"/>
          </w:p>
          <w:p w14:paraId="54FE140A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539D9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Iniciar-se en el coneixement dels diversos mitjans analògics (ràdio, fotografies en paper, telèfons de línia fixa, etc.).</w:t>
            </w:r>
          </w:p>
        </w:tc>
      </w:tr>
      <w:tr w:rsidR="00016376" w14:paraId="2BD53C39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9159A9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29775F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Iniciar-se en el coneixement de diversos recursos digitals i les seves característiques (ús, funció, etc.)</w:t>
            </w:r>
          </w:p>
        </w:tc>
      </w:tr>
      <w:tr w:rsidR="00016376" w14:paraId="7C03C92D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741FD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F6395F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Familiaritzar-se amb diversos mitjans de comunicació adequats al seu desenvolupament maduratiu.</w:t>
            </w:r>
          </w:p>
        </w:tc>
      </w:tr>
    </w:tbl>
    <w:p w14:paraId="3849B11E" w14:textId="77777777" w:rsidR="00016376" w:rsidRDefault="00016376" w:rsidP="00016376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W w:w="8642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0"/>
        <w:gridCol w:w="5812"/>
      </w:tblGrid>
      <w:tr w:rsidR="00016376" w14:paraId="2CAA4E5A" w14:textId="77777777" w:rsidTr="0041739F"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7E1CA9C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CE 2 Interpretar i comprendre missatges i representacions basant-se en coneixements i recursos de l’experiència pròpia per respondre a les demandes de l’entorn i construir nous aprenentatges.</w:t>
            </w:r>
          </w:p>
        </w:tc>
      </w:tr>
      <w:tr w:rsidR="00016376" w14:paraId="178C4673" w14:textId="77777777" w:rsidTr="0041739F"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E836D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SEGON CICLE</w:t>
            </w:r>
          </w:p>
        </w:tc>
      </w:tr>
      <w:tr w:rsidR="00016376" w14:paraId="2AEBD9AB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775EC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2.1 Interpretar de manera eficaç els missatges i les intencions comunicatives dels altres.</w:t>
            </w:r>
          </w:p>
          <w:p w14:paraId="2D7AD5B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6507D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Comprendre les instruccions de l’adult.</w:t>
            </w:r>
          </w:p>
        </w:tc>
      </w:tr>
      <w:tr w:rsidR="00016376" w14:paraId="1FE5A56C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0A3EED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1CE0B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Contestar a les preguntes que li fa el mestre de manera respectuosa.</w:t>
            </w:r>
          </w:p>
        </w:tc>
      </w:tr>
      <w:tr w:rsidR="00016376" w14:paraId="259BC8C5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07EB03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CFB69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Respondre i participar en les activitats en grup de manera coherent, mostrant que interpreta i entén els missatges i les intencions dels altres.</w:t>
            </w:r>
          </w:p>
        </w:tc>
      </w:tr>
      <w:tr w:rsidR="00016376" w14:paraId="5C03E466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71FD3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0C040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Comprendre les indicacions que els companys i les companyes li fan durant l’activitat o el joc.</w:t>
            </w:r>
          </w:p>
        </w:tc>
      </w:tr>
      <w:tr w:rsidR="00016376" w14:paraId="12B9A503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5E050F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F4C86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Establir contacte visual en el moment de la comunicació.</w:t>
            </w:r>
          </w:p>
        </w:tc>
      </w:tr>
      <w:tr w:rsidR="00016376" w14:paraId="09CF1854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FC2C6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400365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Interpretar bé els gestos, les expressions facials i altres senyals no verbals que acompanyen la comunicació.</w:t>
            </w:r>
          </w:p>
        </w:tc>
      </w:tr>
      <w:tr w:rsidR="00016376" w14:paraId="1074D059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E511CD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2.2 Interpretar els missatges transmesos mitjançant representacions o manifestacions artístiques, o en format digital, i reconèixer la intencionalitat de l’emissor i mostrar una actitud curiosa i responsable.</w:t>
            </w:r>
          </w:p>
          <w:p w14:paraId="36E8C3A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A6EA3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Reconèixer elements bàsics en manifestacions artístiques o digitals (formes, colors, sons, imatges) i descriure’ls amb paraules senzilles.</w:t>
            </w:r>
          </w:p>
        </w:tc>
      </w:tr>
      <w:tr w:rsidR="00016376" w14:paraId="5EDEFAB7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69A3EC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C27A6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Ser capaç d’identificar i verbalitzar elements visuals o sonors d’una obra d’art: colors vius, tonalitats suaus, etc.</w:t>
            </w:r>
          </w:p>
        </w:tc>
      </w:tr>
      <w:tr w:rsidR="00016376" w14:paraId="12FEF637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451FE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E5266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Ser capaç de dir com se sent davant una manifestació artística o què li recorda (ex: «em fa feliç», «em fa por», etc.).</w:t>
            </w:r>
          </w:p>
        </w:tc>
      </w:tr>
      <w:tr w:rsidR="00016376" w14:paraId="14441679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3869AE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3B1FE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Identificar la possible intenció o missatge que l’autor o autora vol transmetre de manera senzilla.</w:t>
            </w:r>
          </w:p>
        </w:tc>
      </w:tr>
      <w:tr w:rsidR="00016376" w14:paraId="702CE993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1ED7D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4BB35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Participar activament en activitats relacionades amb produccions artístiques amb una actitud oberta i curiosa.</w:t>
            </w:r>
          </w:p>
        </w:tc>
      </w:tr>
      <w:tr w:rsidR="00016376" w14:paraId="4831821E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0990BC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02382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Fer preguntes o mostrar curiositat mentre observa o interactua amb obres d’art.</w:t>
            </w:r>
          </w:p>
        </w:tc>
      </w:tr>
      <w:tr w:rsidR="00016376" w14:paraId="0D7432AD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59911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1FF12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amb cura els materials seguint les indicacions de l’adult.</w:t>
            </w:r>
          </w:p>
        </w:tc>
      </w:tr>
    </w:tbl>
    <w:p w14:paraId="3DC8DCD5" w14:textId="77777777" w:rsidR="00016376" w:rsidRDefault="00016376" w:rsidP="00016376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W w:w="8642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0"/>
        <w:gridCol w:w="5812"/>
      </w:tblGrid>
      <w:tr w:rsidR="00016376" w14:paraId="0EB7DA0A" w14:textId="77777777" w:rsidTr="0041739F"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5DCCA3E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CE 3 Produir missatges de manera eficaç, personal i creativa utilitzant diferents llenguatges, descobrint els codis de cadascun i explorant les seves possibilitats expressives per respondre a diferents necessitats comunicatives.</w:t>
            </w:r>
          </w:p>
        </w:tc>
      </w:tr>
      <w:tr w:rsidR="00016376" w14:paraId="3A2397E4" w14:textId="77777777" w:rsidTr="0041739F"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A5CFD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SEGON CICLE</w:t>
            </w:r>
          </w:p>
        </w:tc>
      </w:tr>
      <w:tr w:rsidR="00016376" w14:paraId="3F38FB25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86DA93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3.1 Fer ús funcional del llenguatge oral i augmentar el seu repertori lingüístic i construir progressivament un discurs més eficaç, organitzat i coherent en contextos formals i informals.</w:t>
            </w:r>
          </w:p>
          <w:p w14:paraId="0A7BFD9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BC489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Seguir el procés d’adquisició de consciència fonològica.</w:t>
            </w:r>
          </w:p>
        </w:tc>
      </w:tr>
      <w:tr w:rsidR="00016376" w14:paraId="41CE01F5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079D8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31EFE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Escoltar i demostrar habilitats de discriminació auditiva diferenciant sons segons les seves característiques bàsiques.</w:t>
            </w:r>
          </w:p>
        </w:tc>
      </w:tr>
      <w:tr w:rsidR="00016376" w14:paraId="37574127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2DE9F3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74CFD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Apreciar la musicalitat de les paraules (rimes).</w:t>
            </w:r>
          </w:p>
        </w:tc>
      </w:tr>
      <w:tr w:rsidR="00016376" w14:paraId="59962ED6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6B564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D9A4D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Percebre, comptar, discriminar i manipular els sons (fonemes) de les paraules.</w:t>
            </w:r>
          </w:p>
        </w:tc>
      </w:tr>
      <w:tr w:rsidR="00016376" w14:paraId="27D4EBC8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8FBA4E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EB382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Comptar, discriminar i manipular les síl·labes de les paraules.</w:t>
            </w:r>
          </w:p>
        </w:tc>
      </w:tr>
      <w:tr w:rsidR="00016376" w14:paraId="76163712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662E6D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0FCC1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vocabulari adequat en relació al tema de què es tracta.</w:t>
            </w:r>
          </w:p>
        </w:tc>
      </w:tr>
      <w:tr w:rsidR="00016376" w14:paraId="2945344A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4B92C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4A525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Incorporar el vocabulari treballat a l’aula de manera coherent i eficaç.</w:t>
            </w:r>
          </w:p>
        </w:tc>
      </w:tr>
      <w:tr w:rsidR="00016376" w14:paraId="0BFA16F5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F3B13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E20C2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Expressar-se amb claredat i progressar en l’expressió oral.</w:t>
            </w:r>
          </w:p>
        </w:tc>
      </w:tr>
      <w:tr w:rsidR="00016376" w14:paraId="56B5DE9F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4F6B1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CCA3D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llenguatge oral i deixar de banda altres recursos com senyalar, fer gestos o mostrar elements.</w:t>
            </w:r>
          </w:p>
        </w:tc>
      </w:tr>
      <w:tr w:rsidR="00016376" w14:paraId="202F289A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2A551A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0F8A0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progressivament frases senzilles i paraules noves.</w:t>
            </w:r>
          </w:p>
        </w:tc>
      </w:tr>
      <w:tr w:rsidR="00016376" w14:paraId="6283555F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3571AA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3.2 Utilitzar el llenguatge oral com a instrument regulador de l’acció en les interaccions amb els altres amb seguretat i confiança.</w:t>
            </w:r>
          </w:p>
          <w:p w14:paraId="395658C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99ACB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llenguatge oral per expressar necessitats bàsiques, per fer peticions, manifestar preferències o rebuig, per preguntar, descriure, etc.</w:t>
            </w:r>
          </w:p>
        </w:tc>
      </w:tr>
      <w:tr w:rsidR="00016376" w14:paraId="78B69060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6F118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FF3C3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Ampliar progressivament el vocabulari.</w:t>
            </w:r>
          </w:p>
        </w:tc>
      </w:tr>
      <w:tr w:rsidR="00016376" w14:paraId="1555218C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CDB72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F7110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progressivament frases més correctes i complexes: frases simples en present i passat, coordinades, concordança nominal, etc.</w:t>
            </w:r>
          </w:p>
        </w:tc>
      </w:tr>
      <w:tr w:rsidR="00016376" w14:paraId="391862FD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F4AFD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0A4C2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els temps verbals de present, passat i futur correctament.</w:t>
            </w:r>
          </w:p>
        </w:tc>
      </w:tr>
      <w:tr w:rsidR="00016376" w14:paraId="6FB60A7C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9A502F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0317D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l’entonació clara i precisa en les frases que elabora.</w:t>
            </w:r>
          </w:p>
        </w:tc>
      </w:tr>
      <w:tr w:rsidR="00016376" w14:paraId="2DE60BA8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BD3B99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A41C7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interès per mantenir i establir la intercomunicació entre iguals.</w:t>
            </w:r>
          </w:p>
        </w:tc>
      </w:tr>
      <w:tr w:rsidR="00016376" w14:paraId="4D671B59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59E58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C6458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Respectar i mantenir les normes en un diàleg i conversa (alternança de torns, iniciativa, escolta atenta, participació, etc.).</w:t>
            </w:r>
          </w:p>
        </w:tc>
      </w:tr>
      <w:tr w:rsidR="00016376" w14:paraId="197B370A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90F91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3.3 Evocar i expressar espontàniament idees a través del relat oral.</w:t>
            </w:r>
          </w:p>
          <w:p w14:paraId="5FB1372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9CE14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Relatar vivències i esdeveniments molt propers, amb una estructura mínima ( principi, desenvolupament i final).</w:t>
            </w:r>
          </w:p>
        </w:tc>
      </w:tr>
      <w:tr w:rsidR="00016376" w14:paraId="689AE707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FB30BC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89555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Explicar una història o inventar una situació a partir d’una imatge o d’una pregunta.</w:t>
            </w:r>
          </w:p>
        </w:tc>
      </w:tr>
      <w:tr w:rsidR="00016376" w14:paraId="42C55AA7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9DF93F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6FA97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paraules bàsiques i adients per descriure personatges, accions o emocions quan explica una història.</w:t>
            </w:r>
          </w:p>
        </w:tc>
      </w:tr>
      <w:tr w:rsidR="00016376" w14:paraId="2159CEF6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338E63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EA3E0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Participar activament en converses o relats grupals.</w:t>
            </w:r>
          </w:p>
        </w:tc>
      </w:tr>
      <w:tr w:rsidR="00016376" w14:paraId="7D15AF80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656CFE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12F38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Ser capaç de mantenir el fil conductor lògic a la seva història.</w:t>
            </w:r>
          </w:p>
        </w:tc>
      </w:tr>
      <w:tr w:rsidR="00016376" w14:paraId="2B59F90B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FAAE72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03297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Adaptar el to de veu i els gestos per reforçar allò que  explica.</w:t>
            </w:r>
          </w:p>
        </w:tc>
      </w:tr>
      <w:tr w:rsidR="00016376" w14:paraId="312474BA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B3F3CA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9C603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Ser creatiu a l’hora d’inventar una història a partir d’imatges.</w:t>
            </w:r>
          </w:p>
        </w:tc>
      </w:tr>
      <w:tr w:rsidR="00016376" w14:paraId="798164B6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9ECD6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39B27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Incloure detalls i descripcions en les seves explicacions.</w:t>
            </w:r>
          </w:p>
        </w:tc>
      </w:tr>
      <w:tr w:rsidR="00016376" w14:paraId="2A000A2D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018B4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3.4 Elaborar creacions plàstiques explorant i utilitzant diferents materials i tècniques i participant activament en el treball en grup quan sigui necessari.</w:t>
            </w:r>
          </w:p>
          <w:p w14:paraId="7A48479A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EFDD0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Experimentar amb diferents materials i tècniques plàstiques com pintar, retallar, modelar o enganxar, entre d’altres, en la seva creació personal.</w:t>
            </w:r>
          </w:p>
        </w:tc>
      </w:tr>
      <w:tr w:rsidR="00016376" w14:paraId="49668898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931AA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71EB8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Aplicar correctament una tècnica plàstica seguint les indicacions, com pintar amb pinzell, modelar amb plastilina, entre d’altres.</w:t>
            </w:r>
          </w:p>
        </w:tc>
      </w:tr>
      <w:tr w:rsidR="00016376" w14:paraId="36D80BFB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92F92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6DF18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Crear una obra plàstica per expressar la pròpia idea a partir d’un estímul o d’una indicació de l’adult.</w:t>
            </w:r>
          </w:p>
        </w:tc>
      </w:tr>
      <w:tr w:rsidR="00016376" w14:paraId="223D9422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5075A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BE368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Col·laborar amb els companys d’una creació col·lectiva.</w:t>
            </w:r>
          </w:p>
        </w:tc>
      </w:tr>
      <w:tr w:rsidR="00016376" w14:paraId="379A5207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68A8B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1CDEC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materials amb cura i compartir-los de manera respectuosa amb els companys.</w:t>
            </w:r>
          </w:p>
        </w:tc>
      </w:tr>
      <w:tr w:rsidR="00016376" w14:paraId="057F9136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49AE0F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A7554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iniciativa i creativitat en les seves propostes artístiques.</w:t>
            </w:r>
          </w:p>
        </w:tc>
      </w:tr>
      <w:tr w:rsidR="00016376" w14:paraId="2BBB9D07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F2873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3.5 Interpretar propostes dramàtiques i musicals utilitzant i explorant diferents instruments, recursos o tècniques.</w:t>
            </w:r>
          </w:p>
          <w:p w14:paraId="383AA84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561DA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Discriminar algunes qualitats del so.</w:t>
            </w:r>
          </w:p>
        </w:tc>
      </w:tr>
      <w:tr w:rsidR="00016376" w14:paraId="48EBE1CA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83F2D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078E5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Classificar i reconèixer instruments musicals segons les qualitats sonores de cadascun.</w:t>
            </w:r>
          </w:p>
        </w:tc>
      </w:tr>
      <w:tr w:rsidR="00016376" w14:paraId="4D8EFA51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41E1E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84BE8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Percebre la pulsació d’una melodia coneguda.</w:t>
            </w:r>
          </w:p>
        </w:tc>
      </w:tr>
      <w:tr w:rsidR="00016376" w14:paraId="0A288EAB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25E021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13F84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Adaptar les seves interpretacions a una pulsació donada.</w:t>
            </w:r>
          </w:p>
        </w:tc>
      </w:tr>
      <w:tr w:rsidR="00016376" w14:paraId="16E41317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F5F10D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2D676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Interpretar ritmes musicals amb grafia no convencional.</w:t>
            </w:r>
          </w:p>
        </w:tc>
      </w:tr>
      <w:tr w:rsidR="00016376" w14:paraId="69A86CBD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BD0FD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1513E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Reconèixer i classificar sons habituals de l’entorn.</w:t>
            </w:r>
          </w:p>
        </w:tc>
      </w:tr>
      <w:tr w:rsidR="00016376" w14:paraId="4D8DB687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606BDE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17225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Reconèixer i discriminar la direccionalitat dels sons.</w:t>
            </w:r>
          </w:p>
        </w:tc>
      </w:tr>
      <w:tr w:rsidR="00016376" w14:paraId="6EE73063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A03F2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A4449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Reconèixer melodies conegudes i associar-les a una cançó.</w:t>
            </w:r>
          </w:p>
        </w:tc>
      </w:tr>
      <w:tr w:rsidR="00016376" w14:paraId="0027E4E4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382B4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E0BFB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Ser capaç d’identificar obres musicals conegudes.</w:t>
            </w:r>
          </w:p>
        </w:tc>
      </w:tr>
      <w:tr w:rsidR="00016376" w14:paraId="77CEB9C4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84B9A6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D2DF5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Gaudir del fet musical i participar activament de les sessions.</w:t>
            </w:r>
          </w:p>
        </w:tc>
      </w:tr>
      <w:tr w:rsidR="00016376" w14:paraId="664D7945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B98A3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F83D1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cos per expressar-se en resposta a la música o escenes dramàtiques (moviments, gestos, expressió facial).</w:t>
            </w:r>
          </w:p>
        </w:tc>
      </w:tr>
      <w:tr w:rsidR="00016376" w14:paraId="15B0D92A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323018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6BF55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Adoptar diferents rols o personatges (imitació d’animals, personatges de contes, etc.).</w:t>
            </w:r>
          </w:p>
        </w:tc>
      </w:tr>
      <w:tr w:rsidR="00016376" w14:paraId="62A2F80F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87D4B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F8034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Participar activament en el joc simbòlic o teatral en la interpretació de contes o situacions quotidianes.</w:t>
            </w:r>
          </w:p>
        </w:tc>
      </w:tr>
      <w:tr w:rsidR="00016376" w14:paraId="79926FD5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1350E9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13BEF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Seguir el ritme bàsic d’una música amb el cos.</w:t>
            </w:r>
          </w:p>
        </w:tc>
      </w:tr>
      <w:tr w:rsidR="00016376" w14:paraId="257A82CC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D937B1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3A37C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Improvisar moviments en resposta a estímuls musicals o dramàtics.</w:t>
            </w:r>
          </w:p>
        </w:tc>
      </w:tr>
      <w:tr w:rsidR="00016376" w14:paraId="2E3FA811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F88ABD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EF5FE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Col·laborar amb altres infants en la creació d’escenes d’un conte. </w:t>
            </w:r>
          </w:p>
        </w:tc>
      </w:tr>
      <w:tr w:rsidR="00016376" w14:paraId="03B65664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1F6B04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sz w:val="18"/>
                <w:szCs w:val="18"/>
              </w:rPr>
              <w:t>CA 3.6 Aj</w:t>
            </w:r>
            <w:r>
              <w:rPr>
                <w:rFonts w:eastAsia="Noto Sans" w:cs="Noto Sans"/>
                <w:color w:val="000000"/>
                <w:sz w:val="18"/>
                <w:szCs w:val="18"/>
              </w:rPr>
              <w:t>ustar harmònicament el seu moviment al dels altres i a l’espai com a forma d’expressió corporal lliure, i manifestar interès i iniciativa.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59664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Ser capaç de moure’s lliurement per l’espai sense xocar amb altres infants o objectes per demostrar consciència de l’espai personal i col·lectiu.</w:t>
            </w:r>
          </w:p>
        </w:tc>
      </w:tr>
      <w:tr w:rsidR="00016376" w14:paraId="48FD4A73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1CF992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9F153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Participar en activitats de grup, com jocs de seguir el líder, balls de cercle o activitats de coordinació i adaptar els seus moviments als dels altres o a les consignes donades per l’adult.</w:t>
            </w:r>
          </w:p>
        </w:tc>
      </w:tr>
      <w:tr w:rsidR="00016376" w14:paraId="2E826D07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1E007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046AC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Ser capaç de variar la seva manera de moure’s segons el ritme i el tipus de música que sona mostrant capacitat per ajustar-se a diferents estils de moviment.</w:t>
            </w:r>
          </w:p>
        </w:tc>
      </w:tr>
      <w:tr w:rsidR="00016376" w14:paraId="0BBF7B22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9D79B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522E1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moviment per expressar emocions com alegria, tristesa, etc. o representar idees senzilles com animals o elements de la natura demostrant creativitat.</w:t>
            </w:r>
          </w:p>
        </w:tc>
      </w:tr>
      <w:tr w:rsidR="00016376" w14:paraId="3CF6FDD8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E3791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A9CBA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Prendre la iniciativa durant les activitats de moviment, suggerint moviments o idees per als jocs corporals, com inventar una seqüència de moviments o liderar una activitat de moviment lliure.</w:t>
            </w:r>
          </w:p>
        </w:tc>
      </w:tr>
      <w:tr w:rsidR="00016376" w14:paraId="589D2C34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750D3A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89480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Ser capaç de seguir instruccions senzilles relacionades amb el moviment, com per exemple «camina a poc a poc», «salta», etc. ajustant el cos a la consigna donada.</w:t>
            </w:r>
          </w:p>
        </w:tc>
      </w:tr>
      <w:tr w:rsidR="00016376" w14:paraId="57E5C437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B5A3CE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59D24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alegria i entusiasme durant les activitats de moviment demostrant que gaudeix del procés creatiu de moure’s lliurement amb els altres.</w:t>
            </w:r>
          </w:p>
        </w:tc>
      </w:tr>
      <w:tr w:rsidR="00016376" w14:paraId="3692A112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A54FB8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F0023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Ser capaç d’ajustar la velocitat o la intensitat del seu moviment per coordinar-se amb els altres, demostrant consciència i cooperació.</w:t>
            </w:r>
          </w:p>
        </w:tc>
      </w:tr>
      <w:tr w:rsidR="00016376" w14:paraId="2BD95F72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3A115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CA 3.7 Expressar-se de forma creativa, utilitzant diverses eines o aplicacions digitals intuïtives o visuals.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B7523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Expressar-se de forma creativa a través de produccions, amb complexitat creixent ( visuals, verbals, motrius, etc.).</w:t>
            </w:r>
          </w:p>
        </w:tc>
      </w:tr>
      <w:tr w:rsidR="00016376" w14:paraId="6585FDC7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2F681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B80AE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Iniciar-se progressivament en la interacció (verbal o visual) amb diferents recursos analògics i digitals, de forma col·lectiva, sota el guiatge i la supervisió de l’adult i  respectant el desenvolupament maduratiu de l’infant.</w:t>
            </w:r>
          </w:p>
        </w:tc>
      </w:tr>
    </w:tbl>
    <w:p w14:paraId="6065A34B" w14:textId="77777777" w:rsidR="00016376" w:rsidRDefault="00016376" w:rsidP="00016376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0"/>
        <w:gridCol w:w="5664"/>
      </w:tblGrid>
      <w:tr w:rsidR="00016376" w14:paraId="5D0AEBE7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36365295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CE 4 Participar per iniciativa pròpia en activitats relacionades amb textos escrits i mostrar interès i curiositat per comprendre’n la funcionalitat i algunes de les seves característiques.</w:t>
            </w:r>
          </w:p>
        </w:tc>
      </w:tr>
      <w:tr w:rsidR="00016376" w14:paraId="2D4EDFB8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E827E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SEGON CICLE</w:t>
            </w:r>
          </w:p>
        </w:tc>
      </w:tr>
      <w:tr w:rsidR="00016376" w14:paraId="2CA65F96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E96EC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 xml:space="preserve">CA 4.1 Mostrar interès per comunicar-se a través de codis escrits, convencionals o no, i </w:t>
            </w:r>
            <w:r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valorar-ne la funció comunicativa.</w:t>
            </w:r>
          </w:p>
          <w:p w14:paraId="274BDFCD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D5799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Diferenciar dibuixos de grafies.</w:t>
            </w:r>
          </w:p>
        </w:tc>
      </w:tr>
      <w:tr w:rsidR="00016376" w14:paraId="5F4F1E7B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ADCD25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A3BB2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Identificar la llengua escrita com a mitjà de comunicació i informació.</w:t>
            </w:r>
          </w:p>
        </w:tc>
      </w:tr>
      <w:tr w:rsidR="00016376" w14:paraId="32279950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513CC1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94C3C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Desenvolupar la lateralitat i la precisió en la manipulació amb diferents tècniques: modelar, enganxar, retallar, etc.</w:t>
            </w:r>
          </w:p>
        </w:tc>
      </w:tr>
      <w:tr w:rsidR="00016376" w14:paraId="2CA81749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315ABE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730C3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Mantenir el control postural i desenvolupar la pressió del llapis en la realització de diferents traços: vertical, horitzontal, bucles ondulats, corbes, rodones, creus, aspes, sanefes, etc.</w:t>
            </w:r>
          </w:p>
        </w:tc>
      </w:tr>
      <w:tr w:rsidR="00016376" w14:paraId="34E2A449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9210AE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96AFC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Aprendre a orientar-se en el paper, respectant uns marges, escrivint dins les pautes i d’esquerra a dreta.</w:t>
            </w:r>
          </w:p>
        </w:tc>
      </w:tr>
      <w:tr w:rsidR="00016376" w14:paraId="255FF913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C55E6E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C4A0F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interès per l’escriptura.</w:t>
            </w:r>
          </w:p>
        </w:tc>
      </w:tr>
      <w:tr w:rsidR="00016376" w14:paraId="209A735D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E32378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D49D1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Representar missatges o intencions comunicatives a través de l'ús de pictogrames o imatges.</w:t>
            </w:r>
          </w:p>
        </w:tc>
      </w:tr>
      <w:tr w:rsidR="00016376" w14:paraId="0F82B271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48769F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FBA8A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Ser capaç de llegir paraules o frases simples amb l’ajuda de pictogrames.</w:t>
            </w:r>
          </w:p>
        </w:tc>
      </w:tr>
      <w:tr w:rsidR="00016376" w14:paraId="14E2A899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04585E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BED44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Iniciar-se en l’ús de la comunicació escrita mitjançant escrits lliures de la vida quotidiana.</w:t>
            </w:r>
          </w:p>
        </w:tc>
      </w:tr>
      <w:tr w:rsidR="00016376" w14:paraId="57693D34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6AB24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  <w:lang w:eastAsia="zh-CN" w:bidi="hi-IN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  <w:lang w:eastAsia="zh-CN" w:bidi="hi-IN"/>
              </w:rPr>
              <w:t>CA 4.2 Avançar, respectant el ritme individual, en el procés d’adquisició de l’escriptura atenent a les característiques de les diferents etapes d’escriptura.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46063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Diferenciar les lletres dels números.</w:t>
            </w:r>
          </w:p>
        </w:tc>
      </w:tr>
      <w:tr w:rsidR="00016376" w14:paraId="3295A189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5DC9D5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14D75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Reconèixer la inicial del seu nom i/o el seu nom complet.</w:t>
            </w:r>
          </w:p>
        </w:tc>
      </w:tr>
      <w:tr w:rsidR="00016376" w14:paraId="1835C866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62CD74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7095F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Copiar i escriure el seu nom i aquelles paraules que coneix.</w:t>
            </w:r>
          </w:p>
        </w:tc>
      </w:tr>
      <w:tr w:rsidR="00016376" w14:paraId="57ECC1DA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55B636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3C289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Reconèixer la inicial i/o el nom dels seus companys i companyes.</w:t>
            </w:r>
          </w:p>
        </w:tc>
      </w:tr>
      <w:tr w:rsidR="00016376" w14:paraId="662ED4D4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D5A21C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B8E4D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Iniciar-se en la realització de les grafies de les lletres, mantenint la direccionalitat i controlant progressivament el traç.</w:t>
            </w:r>
          </w:p>
        </w:tc>
      </w:tr>
      <w:tr w:rsidR="00016376" w14:paraId="29A5D63F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A7BDFB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300E6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Trobar-se en alguna de les etapes de l'escriptura i mostrar interès per progressar en l’aprenentatge (indiferenciada, diferenciada, sil·làbica, sil·làbica alfabètica i alfabètica).</w:t>
            </w:r>
          </w:p>
        </w:tc>
      </w:tr>
      <w:tr w:rsidR="00016376" w14:paraId="699B29E1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18EB4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4.3 Identificar de manera acompanyada alguna de les característiques textuals i paratextuals mitjançant la indagació en textos d’ús social lliures de prejudicis i estereotips sexistes.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06EC1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Identificar algunes de les característiques textuals dels textos que es treballen a l’aula (per ex. les cartes o correus electrònics comencen saludant, a les receptes de cuina hi ha paraules com primer, després, a continuació, etc.).</w:t>
            </w:r>
          </w:p>
        </w:tc>
      </w:tr>
      <w:tr w:rsidR="00016376" w14:paraId="2C60EAF9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A2978D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9CA48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Interpretar de manera adequada els elements paratextuals dels textos utilitzats (per ex. distingeix el títol d’un text, etc.).</w:t>
            </w:r>
          </w:p>
        </w:tc>
      </w:tr>
      <w:tr w:rsidR="00016376" w14:paraId="23D587E9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231153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5C5FD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Comprendre el significat de símbols o senyals i el valor que donen al missatge (exclamacions, interrogants, guions a les llistes, etc.).</w:t>
            </w:r>
          </w:p>
        </w:tc>
      </w:tr>
      <w:tr w:rsidR="00016376" w14:paraId="168DE411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CBB01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4.4 Recórrer a la biblioteca com a font d’informació i gaudi, respectant-ne les normes d’ús.</w:t>
            </w:r>
          </w:p>
          <w:p w14:paraId="0E2F2FE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4DB10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els llibres amb cura i de forma adequada, valorant-los com a recurs per aprendre i gaudir.</w:t>
            </w:r>
          </w:p>
        </w:tc>
      </w:tr>
      <w:tr w:rsidR="00016376" w14:paraId="69C48AA3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731752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52990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Respectar les normes d’estar en una biblioteca: silenci i cura dels llibres.</w:t>
            </w:r>
          </w:p>
        </w:tc>
      </w:tr>
      <w:tr w:rsidR="00016376" w14:paraId="14689907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076FCC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58C41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Valorar i recórrer a la biblioteca com a font d’informació, aprenentatge, entreteniment i gaudi.</w:t>
            </w:r>
          </w:p>
        </w:tc>
      </w:tr>
    </w:tbl>
    <w:p w14:paraId="0BC36B20" w14:textId="77777777" w:rsidR="00016376" w:rsidRDefault="00016376" w:rsidP="00016376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0"/>
        <w:gridCol w:w="5664"/>
      </w:tblGrid>
      <w:tr w:rsidR="00016376" w14:paraId="62D6048B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62F16C5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 xml:space="preserve">CE 5 Valorar la diversitat lingüística present en el seu entorn, així com altres manifestacions culturals, per enriquir les seves estratègies comunicatives i el seu bagatge cultural.  </w:t>
            </w:r>
          </w:p>
        </w:tc>
      </w:tr>
      <w:tr w:rsidR="00016376" w14:paraId="5C7E5658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09AEA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SEGON CICLE</w:t>
            </w:r>
          </w:p>
        </w:tc>
      </w:tr>
      <w:tr w:rsidR="00016376" w14:paraId="455A28F9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C35CB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5.1 Relacionar-se de forma respectuosa amb la realitat lingüística i cultural de l’entorn, i manifestar interès per la llengua pròpia de les Illes Balears i per altres llengües, ètnies i cultures.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C89DCA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Participar activament en celebracions i tradicions culturals pròpies de les Illes Balears.</w:t>
            </w:r>
          </w:p>
        </w:tc>
      </w:tr>
      <w:tr w:rsidR="00016376" w14:paraId="1452AEBE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E2A316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975989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 curiositat per altres llengües parlades a l’aula.</w:t>
            </w:r>
          </w:p>
        </w:tc>
      </w:tr>
      <w:tr w:rsidR="00016376" w14:paraId="52BBC75B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067DEC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19AAD6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Respectar i valorar les diferències culturals i lingüístiques entre els companys i companyes de la classe.</w:t>
            </w:r>
          </w:p>
        </w:tc>
      </w:tr>
      <w:tr w:rsidR="00016376" w14:paraId="7E153726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DBD264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23021E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Reconèixer elements culturals i simbòlics de les Illes Balears.</w:t>
            </w:r>
          </w:p>
        </w:tc>
      </w:tr>
      <w:tr w:rsidR="00016376" w14:paraId="422ACD99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F1AF8F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E8B313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 interès per aprendre cançons, contes o jocs tradicionals de les Illes Balears i d’altres cultures.</w:t>
            </w:r>
          </w:p>
        </w:tc>
      </w:tr>
      <w:tr w:rsidR="00016376" w14:paraId="6BB85231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1E3D6C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27461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Utilitzar un llenguatge adequat i respectuós quan es refereix a persones de cultures, ètnies o llengües diferents. </w:t>
            </w:r>
          </w:p>
        </w:tc>
      </w:tr>
      <w:tr w:rsidR="00016376" w14:paraId="2FB8D4E1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36155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5.2 Participar en interaccions comunicatives en llengua estrangera relacionades amb rutines i situacions quotidianes.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DD880A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Reconèixer i respondre a salutacions simples en la llengua estrangera.</w:t>
            </w:r>
          </w:p>
        </w:tc>
      </w:tr>
      <w:tr w:rsidR="00016376" w14:paraId="14DFAF7C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CB8F2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3EEB8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Respondre a preguntes simples relacionades amb les rutines diàries (per exemple</w:t>
            </w:r>
            <w:r w:rsidRPr="005E2CD1">
              <w:rPr>
                <w:rFonts w:cs="Noto Sans"/>
                <w:i/>
                <w:iCs/>
                <w:color w:val="000000"/>
                <w:sz w:val="18"/>
                <w:szCs w:val="18"/>
              </w:rPr>
              <w:t>, What’s your name</w:t>
            </w:r>
            <w:r w:rsidRPr="00C0249F">
              <w:rPr>
                <w:rFonts w:cs="Noto Sans"/>
                <w:color w:val="000000"/>
                <w:sz w:val="18"/>
                <w:szCs w:val="18"/>
              </w:rPr>
              <w:t>?</w:t>
            </w:r>
            <w:r>
              <w:rPr>
                <w:rFonts w:cs="Noto Sans"/>
                <w:color w:val="000000"/>
                <w:sz w:val="18"/>
                <w:szCs w:val="18"/>
              </w:rPr>
              <w:t>).</w:t>
            </w:r>
          </w:p>
        </w:tc>
      </w:tr>
      <w:tr w:rsidR="00016376" w14:paraId="56320EF5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5BD62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327EAA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Seguir i repetir parts de cançons senzilles o seguir instruccions senzilles en jocs.</w:t>
            </w:r>
          </w:p>
        </w:tc>
      </w:tr>
      <w:tr w:rsidR="00016376" w14:paraId="19EDC6CC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74A69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28DE87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Identificar i utilitzar vocabulari relacionat amb objectes de l’aula i la vida quotidiana.</w:t>
            </w:r>
          </w:p>
        </w:tc>
      </w:tr>
      <w:tr w:rsidR="00016376" w14:paraId="1B0B160A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F04D5C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D4A6AE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Seguir instruccions simples relacionades amb les rutines de la classe.</w:t>
            </w:r>
          </w:p>
        </w:tc>
      </w:tr>
      <w:tr w:rsidR="00016376" w14:paraId="0F022708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59334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5.3 Participar en activitats d’aproximació a la literatura infantil, tant de caràcter individual com en contextos dialògics i participatius, i descobrir, explorar i apreciar la bellesa del llenguatge literari.</w:t>
            </w:r>
          </w:p>
          <w:p w14:paraId="60112D1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FBC6B1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 interès i atenció en l'escolta de narracions, explicacions o descripcions llegides per altres persones.</w:t>
            </w:r>
          </w:p>
        </w:tc>
      </w:tr>
      <w:tr w:rsidR="00016376" w14:paraId="4C555875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A01042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9C9036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 interès i gaudi aprenent i recitant poemes, dites o refranys, de la nostra cultura popular.</w:t>
            </w:r>
          </w:p>
        </w:tc>
      </w:tr>
      <w:tr w:rsidR="00016376" w14:paraId="2F7AECEB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2F6FA0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DA0EEA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Participar de les converses sobre els contes que ha escoltat o mirat i llegit.</w:t>
            </w:r>
          </w:p>
        </w:tc>
      </w:tr>
      <w:tr w:rsidR="00016376" w14:paraId="6D05F01E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DFC469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7EA17C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Explicar per què un conte li agrada o no.</w:t>
            </w:r>
          </w:p>
        </w:tc>
      </w:tr>
      <w:tr w:rsidR="00016376" w14:paraId="6AE1AD8B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D99DCC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8747FF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Col·laborar amb la resta de companys i companyes en les activitats de construcció conjunta de relats i contes.</w:t>
            </w:r>
          </w:p>
        </w:tc>
      </w:tr>
      <w:tr w:rsidR="00016376" w14:paraId="17E2A8A3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CB9844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9D62C4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Gaudir amb la interpretació de personatges en les representacions de contes.</w:t>
            </w:r>
          </w:p>
        </w:tc>
      </w:tr>
      <w:tr w:rsidR="00016376" w14:paraId="2DD3A020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6C27DD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424165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Imaginar diferents finals per a les històries que es conten a l’aula.</w:t>
            </w:r>
          </w:p>
        </w:tc>
      </w:tr>
      <w:tr w:rsidR="00016376" w14:paraId="18950D1A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B2BCB3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FDE709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Participar ens els jocs de creació de paraules, endevinalles, jocs com el veig-veig, paraules  encadenades, etc.</w:t>
            </w:r>
          </w:p>
        </w:tc>
      </w:tr>
      <w:tr w:rsidR="00016376" w14:paraId="0505941F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246734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97F7AD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Iniciar-se i gaudir de la lectura compartida.</w:t>
            </w:r>
          </w:p>
        </w:tc>
      </w:tr>
      <w:tr w:rsidR="00016376" w14:paraId="60DC445D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102EDF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5.4. Expressar emocions, idees i pensaments a través de manifestacions artístiques i culturals i gaudir del procés creatiu.</w:t>
            </w:r>
          </w:p>
          <w:p w14:paraId="01E2F10A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45BFCE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Experimentar amb diferents materials com pintura, plastilina, cera, etc. per crear obres que reflecteixen estats emocionals o idees senzilles (per exemple, dibuixar la seva família).</w:t>
            </w:r>
          </w:p>
        </w:tc>
      </w:tr>
      <w:tr w:rsidR="00016376" w14:paraId="47457268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377E5F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F7F381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Gaudir del procés creatiu sense preocupar-se per la perfecció del resultat, experimentant amb materials, formes i colors i acceptar amb naturalitat les seves obres i les dels altres.</w:t>
            </w:r>
          </w:p>
        </w:tc>
      </w:tr>
      <w:tr w:rsidR="00016376" w14:paraId="60BB5F31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42D1C1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75A803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Col·laborar en projectes de grup com murals, construccions, etc. i demostrar entusiasme per compartir les seves creacions amb els altres.</w:t>
            </w:r>
          </w:p>
        </w:tc>
      </w:tr>
      <w:tr w:rsidR="00016376" w14:paraId="0030C008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3FCE6B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DE9CC4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Participar en activitats de dansa i moviment lliure, expressar emocions com alegria, tristesa o sorpresa a través del cos.</w:t>
            </w:r>
          </w:p>
        </w:tc>
      </w:tr>
      <w:tr w:rsidR="00016376" w14:paraId="78E09708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43A88D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A62B86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Crear dibuixos o treballs manuals relacionats amb festes o tradicions de la nostra cultura popular.</w:t>
            </w:r>
          </w:p>
        </w:tc>
      </w:tr>
      <w:tr w:rsidR="00016376" w14:paraId="249D90D2" w14:textId="77777777" w:rsidTr="0041739F"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0F089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5.5 Expressar gustos, preferències i opinions sobre diferents manifestacions artístiques i explicar les emocions que produeix gaudir-ne.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C8637D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Parlar o comentar sobre les obres dels altres companys, companyes o artistes.</w:t>
            </w:r>
          </w:p>
        </w:tc>
      </w:tr>
      <w:tr w:rsidR="00016376" w14:paraId="04C21539" w14:textId="77777777" w:rsidTr="0041739F"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C99D08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9A2675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 respecte pel treball creatiu dels altres.</w:t>
            </w:r>
          </w:p>
        </w:tc>
      </w:tr>
    </w:tbl>
    <w:p w14:paraId="24B4E075" w14:textId="77777777" w:rsidR="00016376" w:rsidRDefault="00016376" w:rsidP="00016376">
      <w:pPr>
        <w:pStyle w:val="Standard"/>
        <w:rPr>
          <w:rFonts w:eastAsia="Noto Sans" w:cs="Noto Sans"/>
          <w:sz w:val="18"/>
          <w:szCs w:val="18"/>
        </w:rPr>
      </w:pPr>
    </w:p>
    <w:p w14:paraId="4A13BD8C" w14:textId="02095179" w:rsidR="00016376" w:rsidRDefault="005D2964" w:rsidP="002A0E76">
      <w:pPr>
        <w:spacing w:after="160" w:line="278" w:lineRule="auto"/>
        <w:rPr>
          <w:rFonts w:eastAsia="Noto Sans" w:cs="Noto Sans"/>
          <w:b/>
          <w:bCs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br w:type="page"/>
      </w:r>
      <w:r w:rsidR="00016376">
        <w:rPr>
          <w:rFonts w:eastAsia="Noto Sans" w:cs="Noto Sans"/>
          <w:b/>
          <w:bCs/>
          <w:sz w:val="18"/>
          <w:szCs w:val="18"/>
        </w:rPr>
        <w:lastRenderedPageBreak/>
        <w:t>Sabers bàsics</w:t>
      </w:r>
    </w:p>
    <w:p w14:paraId="725B83EA" w14:textId="77777777" w:rsidR="00016376" w:rsidRDefault="00016376" w:rsidP="00016376">
      <w:pPr>
        <w:pStyle w:val="Standard"/>
        <w:jc w:val="both"/>
        <w:rPr>
          <w:rFonts w:eastAsia="Noto Sans" w:cs="Noto Sans"/>
          <w:b/>
          <w:bCs/>
          <w:sz w:val="18"/>
          <w:szCs w:val="18"/>
        </w:rPr>
      </w:pPr>
    </w:p>
    <w:p w14:paraId="3BE0A2F7" w14:textId="77777777" w:rsidR="00016376" w:rsidRDefault="00016376" w:rsidP="00016376">
      <w:pPr>
        <w:pStyle w:val="Standard"/>
        <w:jc w:val="both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A continuació s’estableixen els sabers bàsics organitzats en blocs.</w:t>
      </w:r>
    </w:p>
    <w:p w14:paraId="33D8BA6B" w14:textId="77777777" w:rsidR="00016376" w:rsidRDefault="00016376" w:rsidP="00016376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W w:w="8640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805"/>
      </w:tblGrid>
      <w:tr w:rsidR="00016376" w14:paraId="0D3DE2EB" w14:textId="77777777" w:rsidTr="0041739F">
        <w:trPr>
          <w:trHeight w:val="300"/>
        </w:trPr>
        <w:tc>
          <w:tcPr>
            <w:tcW w:w="8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4B7CC92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A. INTENCIÓ I ELEMENTS DE LA INTERACCIÓ COMUNICATIVA</w:t>
            </w:r>
          </w:p>
        </w:tc>
      </w:tr>
      <w:tr w:rsidR="00016376" w14:paraId="2505F5A5" w14:textId="77777777" w:rsidTr="0041739F">
        <w:trPr>
          <w:trHeight w:val="300"/>
        </w:trPr>
        <w:tc>
          <w:tcPr>
            <w:tcW w:w="8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14E80B4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A. INTENCIÓ I INTERACCIÓ COMUNICATIVES</w:t>
            </w:r>
          </w:p>
        </w:tc>
      </w:tr>
      <w:tr w:rsidR="00016376" w14:paraId="493B077D" w14:textId="77777777" w:rsidTr="0041739F">
        <w:trPr>
          <w:trHeight w:val="300"/>
        </w:trPr>
        <w:tc>
          <w:tcPr>
            <w:tcW w:w="8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AD73A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SEGON CICLE</w:t>
            </w:r>
          </w:p>
        </w:tc>
      </w:tr>
      <w:tr w:rsidR="00016376" w14:paraId="40336508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9B323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Repertori comunicatiu i elements de comunicació no verbal.</w:t>
            </w:r>
          </w:p>
        </w:tc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E2E9E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Coneixement i integració, al seu repertori comunicatiu, dels elements de comunicació no verbal: llenguatge corporal, gestos, expressió facial, postura, to de veu, moviment, mirades, proximitat.</w:t>
            </w:r>
          </w:p>
        </w:tc>
      </w:tr>
      <w:tr w:rsidR="00016376" w14:paraId="70E59418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B7CD55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Comunicació interpersonal: empatia i assertivitat.</w:t>
            </w:r>
          </w:p>
        </w:tc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4CFF2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L’empatia per la comunicació interpersonal, d’igual a igual, igual a adult i l’assertivitat de forma guiada.</w:t>
            </w:r>
          </w:p>
        </w:tc>
      </w:tr>
      <w:tr w:rsidR="00016376" w14:paraId="2F06E02D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6F528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Convencions socials de l’intercanvi lingüístic en situacions comunicatives que potenciïn el respecte i la igualtat: atenció, escolta activa, torns de diàleg i alternança.</w:t>
            </w:r>
          </w:p>
          <w:p w14:paraId="73BD0D6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B73F5F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Situacions de comunicació significatives i funcionals, des del respecte a les diferències individuals.</w:t>
            </w:r>
          </w:p>
        </w:tc>
      </w:tr>
      <w:tr w:rsidR="00016376" w14:paraId="1D23263B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D2EED2" w14:textId="77777777" w:rsidR="00016376" w:rsidRDefault="00016376" w:rsidP="0041739F"/>
        </w:tc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20CB46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Progrés en l’adquisició i ús de les convencions socials de l’intercanvi lingüístic en situacions comunicatives que potenciïn el respecte i la igualtat: atenció, escolta activa, torns de diàleg i alternança.</w:t>
            </w:r>
          </w:p>
        </w:tc>
      </w:tr>
      <w:tr w:rsidR="00016376" w14:paraId="26A04E24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7E6B31" w14:textId="77777777" w:rsidR="00016376" w:rsidRDefault="00016376" w:rsidP="0041739F"/>
        </w:tc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E314C3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Curiositat i motivació cap a l’aprenentatge d’altres llengües.</w:t>
            </w:r>
          </w:p>
        </w:tc>
      </w:tr>
      <w:tr w:rsidR="00016376" w14:paraId="7C7525F4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E271A0" w14:textId="77777777" w:rsidR="00016376" w:rsidRDefault="00016376" w:rsidP="0041739F"/>
        </w:tc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2DE9F6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Actituds de respecte cap a la diversitat cultural i plurilingüe del seu entorn proper.</w:t>
            </w:r>
          </w:p>
        </w:tc>
      </w:tr>
    </w:tbl>
    <w:p w14:paraId="353E0C8F" w14:textId="77777777" w:rsidR="00016376" w:rsidRDefault="00016376" w:rsidP="00016376">
      <w:pPr>
        <w:pStyle w:val="Standard"/>
        <w:rPr>
          <w:rFonts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16376" w14:paraId="1E858501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2874A90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B. LES LLENGÜES I ELS SEUS PARLANTS</w:t>
            </w:r>
          </w:p>
        </w:tc>
      </w:tr>
      <w:tr w:rsidR="00016376" w14:paraId="72259B05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8958EF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SEGON CICLE</w:t>
            </w:r>
          </w:p>
        </w:tc>
      </w:tr>
      <w:tr w:rsidR="00016376" w14:paraId="6BAAB1FF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B8F29F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Repertori lingüístic individual.</w:t>
            </w:r>
          </w:p>
          <w:p w14:paraId="7D40958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B4443D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Ampliació del repertori lingüístic individual: vocabulari, expressió de necessitats i emocions utilitzant paraules i frases senzilles, comprensió i producció d’oracions simples, comprensió d’instruccions, escolta activa i atenció.</w:t>
            </w:r>
          </w:p>
        </w:tc>
      </w:tr>
      <w:tr w:rsidR="00016376" w14:paraId="50DA747A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7B7BAD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La realitat lingüística de l’entorn. Fórmules o expressions que responen a les seves necessitats o interessos.</w:t>
            </w:r>
          </w:p>
          <w:p w14:paraId="32444F0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987558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Fórmules o expressions que responen a les seves necessitats o interessos: fórmules de salutació, de comiat, de cortesia, etc.; expressió de necessitats bàsiques per demanar ajuda; fer preguntes senzilles per demanar informació o aclariments; expressió d’emocions i sentiments; demanar permís o confirmació, i emprar expressions per interactuar en jocs i activitats col·lectives.</w:t>
            </w:r>
          </w:p>
        </w:tc>
      </w:tr>
      <w:tr w:rsidR="00016376" w14:paraId="6E63196E" w14:textId="77777777" w:rsidTr="0041739F">
        <w:trPr>
          <w:trHeight w:val="1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B35F6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Aproximació a la llengua estrangera. Elements per a la comunicació funcional bàsica.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602472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Aproximació a la llengua estrangera. Elements per a la comunicació funcional bàsica.</w:t>
            </w:r>
          </w:p>
        </w:tc>
      </w:tr>
      <w:tr w:rsidR="00016376" w14:paraId="637C8FB4" w14:textId="77777777" w:rsidTr="0041739F">
        <w:trPr>
          <w:trHeight w:val="1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D38001" w14:textId="77777777" w:rsidR="00016376" w:rsidRDefault="00016376" w:rsidP="0041739F"/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E287B2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Gaudi dels costums, cultura i persones de països on es parla la llengua estrangera.</w:t>
            </w:r>
          </w:p>
        </w:tc>
      </w:tr>
    </w:tbl>
    <w:p w14:paraId="3CA1D6A4" w14:textId="77777777" w:rsidR="00016376" w:rsidRDefault="00016376" w:rsidP="00016376">
      <w:pPr>
        <w:pStyle w:val="Standard"/>
        <w:rPr>
          <w:rFonts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16376" w14:paraId="43745641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27B41AC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C. COMUNICACIÓ VERBAL ORAL. EXPRESSIÓ, COMPRENSIÓ I DIÀLEG</w:t>
            </w:r>
          </w:p>
        </w:tc>
      </w:tr>
      <w:tr w:rsidR="00016376" w14:paraId="3BDF5CEF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CC979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016376" w14:paraId="0E4BE8F5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FD0CB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El llenguatge oral en situacions quotidianes: converses, jocs d’interacció social</w:t>
            </w:r>
          </w:p>
          <w:p w14:paraId="40DCFAA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i expressió de vivències.</w:t>
            </w: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87D6E4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Ús del llenguatge oral en situacions quotidianes: converses, jocs d’interacció social i expressió de vivències.</w:t>
            </w:r>
          </w:p>
        </w:tc>
      </w:tr>
      <w:tr w:rsidR="00016376" w14:paraId="3C078F44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34C9DC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Textos orals formals i informals.</w:t>
            </w:r>
          </w:p>
          <w:p w14:paraId="3130C20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8F8C56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Aproximació dels textos orals formals: presentacions breus, descripcions de persones o objectes, explicacions breus d’alguna activitat, etc.</w:t>
            </w:r>
          </w:p>
        </w:tc>
      </w:tr>
      <w:tr w:rsidR="00016376" w14:paraId="6A2D9672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0FFD3F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730FAF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 xml:space="preserve">Aproximació als textos orals informals: converses quotidianes, interaccions espontànies, expressions de </w:t>
            </w:r>
            <w:r>
              <w:rPr>
                <w:rFonts w:cs="Noto Sans"/>
                <w:color w:val="000000"/>
                <w:sz w:val="18"/>
                <w:szCs w:val="18"/>
              </w:rPr>
              <w:lastRenderedPageBreak/>
              <w:t>necessitats o emocions.</w:t>
            </w:r>
          </w:p>
        </w:tc>
      </w:tr>
      <w:tr w:rsidR="00016376" w14:paraId="7D3CB722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F1868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lastRenderedPageBreak/>
              <w:t>Intenció comunicativa dels missatges.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C1DCB3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Intenció comunicativa dels missatges.</w:t>
            </w:r>
          </w:p>
        </w:tc>
      </w:tr>
      <w:tr w:rsidR="00016376" w14:paraId="3B37F998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4A9A1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Verbalització de la seqüència d’accions en una acció planificada.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059528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Verbalització de la seqüència d’accions en una acció planificada.</w:t>
            </w:r>
          </w:p>
        </w:tc>
      </w:tr>
      <w:tr w:rsidR="00016376" w14:paraId="40494310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6F22C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Discriminació auditiva i consciència fonològica.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96B922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La discriminació auditiva mitjançant el reconeixement de sons i diferenciació de fonemes.</w:t>
            </w:r>
          </w:p>
        </w:tc>
      </w:tr>
      <w:tr w:rsidR="00016376" w14:paraId="2280D2FD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9EA45D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145EAC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Adquisició de la consciència fonològica a través de la segmentació de paraules, determinació de rimes i reconeixement de síl·labes inicials i finals.</w:t>
            </w:r>
          </w:p>
        </w:tc>
      </w:tr>
      <w:tr w:rsidR="00016376" w14:paraId="256BE57E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2AF9F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Aproximació oral a una llengua estrangera.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C47290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Motivació i interès per l’aprenentatge i adquisició de la llengua estrangera.</w:t>
            </w:r>
          </w:p>
        </w:tc>
      </w:tr>
      <w:tr w:rsidR="00016376" w14:paraId="195BB075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4FCAD2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24AF09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Comprensió i producció bàsica i missatges senzills en llengua estrangera.</w:t>
            </w:r>
          </w:p>
        </w:tc>
      </w:tr>
    </w:tbl>
    <w:p w14:paraId="6D8D3737" w14:textId="77777777" w:rsidR="00016376" w:rsidRDefault="00016376" w:rsidP="00016376">
      <w:pPr>
        <w:pStyle w:val="Standard"/>
        <w:rPr>
          <w:rFonts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16376" w14:paraId="67AB6F8C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5D8C3A7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D. APROXIMACIÓ AL LLENGUATGE ESCRIT</w:t>
            </w:r>
          </w:p>
        </w:tc>
      </w:tr>
      <w:tr w:rsidR="00016376" w14:paraId="38FC95F5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C61ABD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016376" w14:paraId="7A749CFB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11B4EA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Els usos socials de la lectura i l’escriptura. Funcionalitat i significativitat en situacions comunicatives.</w:t>
            </w: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5657D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Identificació dels usos socials de la lectura i l’escriptura, com la comunicació personal (cartes, missatges), l’accés a la informació (llibres, cartells), l’organització d'activitats (llistes, etiquetes) i el gaudi d’històries (contes, poemes).</w:t>
            </w:r>
          </w:p>
        </w:tc>
      </w:tr>
      <w:tr w:rsidR="00016376" w14:paraId="3CDE1690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B74D2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Textos escrits en diferents suports.</w:t>
            </w:r>
          </w:p>
          <w:p w14:paraId="2116E63F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8BD103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Exploració de textos en diversos suports (llibres, cartells, pantalles) amb especial atenció a la intenció comunicativa (informativa, lúdica, expressiva) i a les característiques textuals i paratextuals (títols, il·lustracions, frases clau).</w:t>
            </w:r>
          </w:p>
        </w:tc>
      </w:tr>
      <w:tr w:rsidR="00016376" w14:paraId="074345D7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146E2D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Intenció comunicativa i acostament a les principals característiques textuals i</w:t>
            </w:r>
          </w:p>
          <w:p w14:paraId="3DD38259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paratextuals. Primeres hipòtesis per a la interpretació i compressió</w:t>
            </w: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3C6D8A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Formulació de primeres hipòtesis sobre els significats dels textos, establint relacions entre paraules, imatges i contextos per afavorir la interpretació i la comprensió.</w:t>
            </w:r>
          </w:p>
        </w:tc>
      </w:tr>
      <w:tr w:rsidR="00016376" w14:paraId="0A6AF61E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DB029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Les propietats del sistema d’escriptura: hipòtesis quantitatives i qualitatives.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FEA773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Les propietats del sistema d’escriptura: hipòtesis quantitatives (nombre de lletres i paraules) i qualitatives (relació entre grafia i so, formació de paraules amb significat).</w:t>
            </w:r>
          </w:p>
        </w:tc>
      </w:tr>
      <w:tr w:rsidR="00016376" w14:paraId="3C16895A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70A2C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Aproximació al codi escrit, des de les escriptures indeterminades i els elements del sistema de lectoescriptura.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22A4BC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Exploració del codi escrit mitjançant la producció d’escriptures indeterminades (gargots, símbols) que evolucionen cap al reconeixement de lletres, paraules i frases.</w:t>
            </w:r>
          </w:p>
        </w:tc>
      </w:tr>
      <w:tr w:rsidR="00016376" w14:paraId="771C68DC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A01F5B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DFC1D8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Consciència fonològica, associació fonema-grafema, fluïdesa, vocabulari i comprensió verbal.</w:t>
            </w:r>
          </w:p>
        </w:tc>
      </w:tr>
      <w:tr w:rsidR="00016376" w14:paraId="2D4E42F0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EFC79F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C9D070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L'escriptura lliure com a mitjà per comunicar idees.</w:t>
            </w:r>
          </w:p>
        </w:tc>
      </w:tr>
      <w:tr w:rsidR="00016376" w14:paraId="1BBB4CA5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6ABA65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Altres codis de representació gràfica: imatges, símbols, nombres, etc.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7D79ED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Reconeixement i ús d’altres codis de representació gràfica, com imatges, símbols, pictogrames i nombres, per comunicar i interpretar significats.</w:t>
            </w:r>
          </w:p>
        </w:tc>
      </w:tr>
      <w:tr w:rsidR="00016376" w14:paraId="40670955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781DB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Iniciació a estratègies de cerca d’informació, reelaboració i comunicació.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191C7F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Iniciació a estratègies de cerca d’informació, reelaboració i comunicació.</w:t>
            </w:r>
          </w:p>
        </w:tc>
      </w:tr>
      <w:tr w:rsidR="00016376" w14:paraId="0BAE64EA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DDC98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Situacions de lectura individual o a través de models lectors de referència.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8872F2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Situacions de lectura individual o a través de models lectors de referència.</w:t>
            </w:r>
          </w:p>
        </w:tc>
      </w:tr>
    </w:tbl>
    <w:p w14:paraId="3C6224EC" w14:textId="77777777" w:rsidR="00016376" w:rsidRDefault="00016376" w:rsidP="00016376">
      <w:pPr>
        <w:pStyle w:val="Standard"/>
        <w:rPr>
          <w:rFonts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16376" w14:paraId="5D19FC15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1C2F494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E. APROXIMACIÓ A L’EDUCACIÓ LITERÀRIA</w:t>
            </w:r>
          </w:p>
        </w:tc>
      </w:tr>
      <w:tr w:rsidR="00016376" w14:paraId="44D5A0E7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F98E5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lastRenderedPageBreak/>
              <w:t>SEGON CICLE</w:t>
            </w:r>
          </w:p>
        </w:tc>
      </w:tr>
      <w:tr w:rsidR="00016376" w14:paraId="72B340D4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8A91D6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Textos literaris infantils orals i escrits adequats al desenvolupament infantil, que preferiblement desenvolupin valors sobre cultura de pau, drets de la infància, igualtat de gènere i diversitat funcional i ètnic-cultural.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09A95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Apropament a textos literaris orals i escrits mitjançant la seva escolta, lectura i interpretació, així com la participació en jocs verbals, dramatitzacions i altres pràctiques lúdiques.</w:t>
            </w:r>
          </w:p>
        </w:tc>
      </w:tr>
      <w:tr w:rsidR="00016376" w14:paraId="1F6D25DF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CB025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Vincles afectius i lúdics amb els textos literaris.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26CC0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Construcció de vincles afectius i lúdics per mitjà dels textos literaris.</w:t>
            </w:r>
          </w:p>
        </w:tc>
      </w:tr>
      <w:tr w:rsidR="00016376" w14:paraId="09A7D2C7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5297E1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Converses i diàlegs al voltant de textos literaris lliures de tota mena de prejudicis i estereotips.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99719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Converses i diàlegs entorn de textos literaris que promoguin valors com el respecte, la igualtat i la inclusió, reflexionant sobre continguts lliures de prejudicis i estereotips sexistes.</w:t>
            </w:r>
          </w:p>
        </w:tc>
      </w:tr>
      <w:tr w:rsidR="00016376" w14:paraId="00DDDD41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4DC7C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La biblioteca escolar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F4F81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Ús i gaudi de la biblioteca de l’aula i del centre.</w:t>
            </w:r>
          </w:p>
        </w:tc>
      </w:tr>
    </w:tbl>
    <w:p w14:paraId="5A7DACE6" w14:textId="77777777" w:rsidR="00016376" w:rsidRDefault="00016376" w:rsidP="00016376">
      <w:pPr>
        <w:pStyle w:val="Standard"/>
        <w:rPr>
          <w:rFonts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16376" w14:paraId="2EAEE2A4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225EECC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F. LLENGUATGE I EXPRESSIÓ MUSICAL</w:t>
            </w:r>
          </w:p>
        </w:tc>
      </w:tr>
      <w:tr w:rsidR="00016376" w14:paraId="0584DEFA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09441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016376" w14:paraId="6ADF3931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6AC30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Possibilitats sonores, expressives i creatives de la veu, el cos, els objectes</w:t>
            </w:r>
          </w:p>
          <w:p w14:paraId="7BC8FC2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quotidians del seu entorn i els instruments.</w:t>
            </w: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7EFDE5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Indagació en les possibilitats sonores, expressives i creatives de la veu, el cos, els objectes quotidians de l’entorn i els instruments.</w:t>
            </w:r>
          </w:p>
        </w:tc>
      </w:tr>
      <w:tr w:rsidR="00016376" w14:paraId="7AA80411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A20870" w14:textId="77777777" w:rsidR="00016376" w:rsidRDefault="00016376" w:rsidP="0041739F"/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2A5913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Aproximació al patrimoni musical de les Illes Balears.</w:t>
            </w:r>
          </w:p>
        </w:tc>
      </w:tr>
      <w:tr w:rsidR="00016376" w14:paraId="2983583F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B0FC0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Propostes musicals en diferents formats.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C1A27D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Propostes musicals en diferents formats; cançons i cant, coordinació motriu i el cant, la dansa i el moviment, jocs musicals.</w:t>
            </w:r>
          </w:p>
        </w:tc>
      </w:tr>
      <w:tr w:rsidR="00016376" w14:paraId="11E4399B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DD43A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El so, el silenci i les seves qualitats. El codi musical.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7829B0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Exploració del so, el silenci i les seves qualitats.</w:t>
            </w:r>
          </w:p>
        </w:tc>
      </w:tr>
      <w:tr w:rsidR="00016376" w14:paraId="24B0DFF8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829BBD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9D96D9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Descobriment lliure i guiat del codi musical; ritme i moviment, aproximació a les notes musicals i la melodia. El desenvolupament de l’escolta activa.</w:t>
            </w:r>
          </w:p>
        </w:tc>
      </w:tr>
      <w:tr w:rsidR="00016376" w14:paraId="3CE9B3E2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8CFE78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0AFF1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Aproximació als instruments musicals.</w:t>
            </w:r>
          </w:p>
        </w:tc>
      </w:tr>
      <w:tr w:rsidR="00016376" w14:paraId="51515BFD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A6AF5A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Intenció expressiva en les produccions musicals.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A2101F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Intenció expressiva en les produccions musicals. Emocions que produeixen: alegria, tristesa, etc.</w:t>
            </w:r>
          </w:p>
        </w:tc>
      </w:tr>
      <w:tr w:rsidR="00016376" w14:paraId="1443F9FD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42D3E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L’escolta musical com a gaudi.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C6FF7B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L’escolta musical en diferents formats com a element de gaudi.</w:t>
            </w:r>
          </w:p>
        </w:tc>
      </w:tr>
    </w:tbl>
    <w:p w14:paraId="0EDA0C65" w14:textId="77777777" w:rsidR="00016376" w:rsidRDefault="00016376" w:rsidP="00016376">
      <w:pPr>
        <w:pStyle w:val="Standard"/>
        <w:rPr>
          <w:rFonts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16376" w14:paraId="2F7BFC5A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5E1A3BF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G. LLENGUATGE I EXPRESSIÓ PLÀSTICA I VISUAL</w:t>
            </w:r>
          </w:p>
        </w:tc>
      </w:tr>
      <w:tr w:rsidR="00016376" w14:paraId="2335A9B1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A62DBF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016376" w14:paraId="1800290A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BBB2B5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Materials específics i inespecífics, elements, tècniques i procediments plàstics.</w:t>
            </w: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C3A791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Exploració de materials específics (pintures, ceres) i inespecífics (cartró, fulles), així com dels elements plàstics (colors, línies, textures) a través de diverses tècniques (dibuix, modelatge) i procediments (mescles, estampacions).</w:t>
            </w:r>
          </w:p>
        </w:tc>
      </w:tr>
      <w:tr w:rsidR="00016376" w14:paraId="2C2B9C5A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33236C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Intenció expressiva de produccions plàstiques i pictòriques.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E2C851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Intenció expressiva en les produccions plàstiques i pictòriques, utilitzant formes, traços i colors per transmetre emocions, idees i vivències relacionades amb temes com la natura o la imaginació.</w:t>
            </w:r>
          </w:p>
        </w:tc>
      </w:tr>
      <w:tr w:rsidR="00016376" w14:paraId="2AB74DCD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19E2C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Manifestacions plàstiques variades. Altres manifestacions artístiques.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1D4A47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Creació i apreciació de manifestacions plàstiques variades (murals, collages, escultures) i d’altres manifestacions artístiques (música, dansa, teatre), valorant diversos formats i estils artístics.</w:t>
            </w:r>
          </w:p>
        </w:tc>
      </w:tr>
      <w:tr w:rsidR="00016376" w14:paraId="480C1981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307A4D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D0CB17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Coneixement i valoració de manifestacions artístiques pròpies del patrimoni cultural de les Illes Balears.</w:t>
            </w:r>
          </w:p>
        </w:tc>
      </w:tr>
    </w:tbl>
    <w:p w14:paraId="133B5623" w14:textId="77777777" w:rsidR="00016376" w:rsidRDefault="00016376" w:rsidP="00016376">
      <w:pPr>
        <w:pStyle w:val="Standard"/>
        <w:rPr>
          <w:rFonts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16376" w14:paraId="2F4E5A4E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6664423F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H. LLENGUATGE I EXPRESSIÓ CORPORAL</w:t>
            </w:r>
          </w:p>
        </w:tc>
      </w:tr>
      <w:tr w:rsidR="00016376" w14:paraId="5BEE429D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AC6D6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SEGON CICLE</w:t>
            </w:r>
          </w:p>
        </w:tc>
      </w:tr>
      <w:tr w:rsidR="00016376" w14:paraId="4C18C950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7E696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Possibilitats expressives i comunicatives del propi cos en activitats individuals</w:t>
            </w:r>
          </w:p>
          <w:p w14:paraId="329EBBF5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i grupals lliures de prejudicis i estereotips sexistes.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9D858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Desenvolupament de les possibilitats expressives i comunicatives del propi cos en activitats individuals i grupals lliures de prejudicis i estereotips sexistes.</w:t>
            </w:r>
          </w:p>
        </w:tc>
      </w:tr>
      <w:tr w:rsidR="00016376" w14:paraId="0C198617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EFD52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Jocs d’expressió corporal i dramàtica.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D14A3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Participació en jocs d’expressió corporal i dramàtica.</w:t>
            </w:r>
          </w:p>
        </w:tc>
      </w:tr>
    </w:tbl>
    <w:p w14:paraId="4A39CCDD" w14:textId="77777777" w:rsidR="00016376" w:rsidRDefault="00016376" w:rsidP="00016376">
      <w:pPr>
        <w:pStyle w:val="Standard"/>
        <w:rPr>
          <w:rFonts w:eastAsia="Noto Sans" w:cs="Noto Sans"/>
          <w:b/>
          <w:bCs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16376" w14:paraId="73F6A847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2675101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I. ALFABETITZACIÓ DIGITAL</w:t>
            </w:r>
          </w:p>
        </w:tc>
      </w:tr>
      <w:tr w:rsidR="00016376" w14:paraId="7276B559" w14:textId="77777777" w:rsidTr="0041739F"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A2A3E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016376" w14:paraId="609FE555" w14:textId="77777777" w:rsidTr="0041739F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180EC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Aplicacions i eines digitals amb diferents finalitats: creació, comunicació,</w:t>
            </w:r>
          </w:p>
          <w:p w14:paraId="68FB63B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aprenentatge i gaudi.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2D86F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Aplicacions i eines digitals. Tipus i característiques. Finalitats d’ús: aproximació a la comunicació, aprenentatge, gaudi, etc. de manera guiada i col·lectiva.</w:t>
            </w:r>
          </w:p>
        </w:tc>
      </w:tr>
      <w:tr w:rsidR="00016376" w14:paraId="2ECA5871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2DD6C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Ús saludable i responsable de les tecnologies digitals.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95758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Iniciació a l’ús col·lectiu responsable a partir de models dins l’aula i a la llar; normes d’ús, models de referència a casa i a l’escola, etc.</w:t>
            </w:r>
          </w:p>
        </w:tc>
      </w:tr>
      <w:tr w:rsidR="00016376" w14:paraId="160FD2C0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AFBAD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9EE6F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Exploració guiada de propostes per a l’ús responsable i saludable a partir de les tecnologies digitals pròximes a l’entorn de desenvolupament de l’infant.</w:t>
            </w:r>
          </w:p>
        </w:tc>
      </w:tr>
      <w:tr w:rsidR="00016376" w14:paraId="699F11BD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14BFA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Lectura i interpretació crítica d’imatges i informació rebuda a través de</w:t>
            </w:r>
          </w:p>
          <w:p w14:paraId="4F085FF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mitjans digitals.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55CCD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Lectura visual i verbal d’informació rebuda. Guiatge en la interpretació crítica de la informació rebuda.</w:t>
            </w:r>
          </w:p>
        </w:tc>
      </w:tr>
      <w:tr w:rsidR="00016376" w14:paraId="62F8E03B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78791F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CB5E9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Els missatges visuals i auditius rebuts a través de mitjans digitals. Interpretació i anàlisi guiat.</w:t>
            </w:r>
          </w:p>
        </w:tc>
      </w:tr>
      <w:tr w:rsidR="00016376" w14:paraId="3A131B06" w14:textId="77777777" w:rsidTr="0041739F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BF30AC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Funció educativa dels dispositius i elements tecnològics de l’entorn.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BAE5E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Funció educativa i d’aprenentatge dels dispositius i elements tecnològics, eines dissenyades per l’ésser humà al llarg de la història present en l’entorn proper. A casa, a l’aula, a l’escola, etc.</w:t>
            </w:r>
          </w:p>
        </w:tc>
      </w:tr>
      <w:tr w:rsidR="00016376" w14:paraId="49F725E1" w14:textId="77777777" w:rsidTr="0041739F"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009265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FCDEA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Objectes tecnològics. Característiques, tipus, funcions.</w:t>
            </w:r>
          </w:p>
        </w:tc>
      </w:tr>
    </w:tbl>
    <w:p w14:paraId="297507D3" w14:textId="77777777" w:rsidR="00016376" w:rsidRDefault="00016376" w:rsidP="00016376">
      <w:pPr>
        <w:pStyle w:val="Standard"/>
        <w:rPr>
          <w:rFonts w:eastAsia="Noto Sans" w:cs="Noto Sans"/>
          <w:b/>
          <w:bCs/>
        </w:rPr>
      </w:pPr>
    </w:p>
    <w:p w14:paraId="6CE37C3D" w14:textId="77777777" w:rsidR="00016376" w:rsidRDefault="00016376"/>
    <w:sectPr w:rsidR="0001637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1B2706"/>
    <w:multiLevelType w:val="hybridMultilevel"/>
    <w:tmpl w:val="72D27AD0"/>
    <w:lvl w:ilvl="0" w:tplc="EC6A21A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AD1281"/>
    <w:multiLevelType w:val="hybridMultilevel"/>
    <w:tmpl w:val="4B4C04C0"/>
    <w:lvl w:ilvl="0" w:tplc="EC6A21A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6062935">
    <w:abstractNumId w:val="1"/>
  </w:num>
  <w:num w:numId="2" w16cid:durableId="17892014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6376"/>
    <w:rsid w:val="00016376"/>
    <w:rsid w:val="000506C4"/>
    <w:rsid w:val="00166F34"/>
    <w:rsid w:val="002A0E76"/>
    <w:rsid w:val="0044361D"/>
    <w:rsid w:val="005D2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B1708"/>
  <w15:chartTrackingRefBased/>
  <w15:docId w15:val="{CB7726CE-CED9-4550-97EC-7122643B04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6376"/>
    <w:pPr>
      <w:spacing w:after="0" w:line="240" w:lineRule="auto"/>
    </w:pPr>
    <w:rPr>
      <w:rFonts w:ascii="Noto Sans" w:eastAsia="Calibri" w:hAnsi="Noto Sans" w:cs="Times New Roman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0163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163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163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163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163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1637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1637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1637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1637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163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163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163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1637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16376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1637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1637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1637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1637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01637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0163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0163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0163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0163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016376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1637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01637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163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1637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016376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016376"/>
    <w:pPr>
      <w:suppressAutoHyphens/>
      <w:spacing w:after="0" w:line="240" w:lineRule="auto"/>
      <w:textAlignment w:val="baseline"/>
    </w:pPr>
    <w:rPr>
      <w:rFonts w:ascii="Noto Sans" w:eastAsia="Calibri" w:hAnsi="Noto Sans" w:cs="Times New Roman"/>
      <w:sz w:val="22"/>
      <w:szCs w:val="22"/>
      <w:lang w:val="ca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4439</Words>
  <Characters>24415</Characters>
  <Application>Microsoft Office Word</Application>
  <DocSecurity>0</DocSecurity>
  <Lines>203</Lines>
  <Paragraphs>57</Paragraphs>
  <ScaleCrop>false</ScaleCrop>
  <Company>Govern de les Illes Balears</Company>
  <LinksUpToDate>false</LinksUpToDate>
  <CharactersWithSpaces>28797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4</cp:revision>
  <dcterms:created xsi:type="dcterms:W3CDTF">2025-08-14T06:50:00Z</dcterms:created>
  <dcterms:modified xsi:type="dcterms:W3CDTF">2025-08-14T06:59:00Z</dcterms:modified>
</cp:coreProperties>
</file>