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FA0377" w14:textId="77777777" w:rsidR="00E24358" w:rsidRDefault="00E24358" w:rsidP="00E24358">
      <w:pPr>
        <w:pStyle w:val="Standard"/>
        <w:pageBreakBefore/>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Educació Artística</w:t>
      </w:r>
    </w:p>
    <w:p w14:paraId="2F63C34C" w14:textId="77777777" w:rsidR="00E24358" w:rsidRDefault="00E24358" w:rsidP="00E24358">
      <w:pPr>
        <w:pStyle w:val="Standard"/>
        <w:spacing w:after="0" w:line="240" w:lineRule="auto"/>
        <w:rPr>
          <w:rFonts w:ascii="Noto Sans" w:eastAsia="Times New Roman" w:hAnsi="Noto Sans" w:cs="Noto Sans"/>
          <w:b/>
          <w:bC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8494"/>
      </w:tblGrid>
      <w:tr w:rsidR="00E24358" w14:paraId="73240E69"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481700"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L'àrea d'Educació Artística en l'etapa de primària fomenta el desenvolupament integral dels alumnes a través de diferents dimensions, com ara la sensorial, intel·lectual, social, emocional, afectiva, estètica i creativa. Aquesta disciplina impulsa la capacitat de pensar de manera creativa i visual, al mateix temps que promou la comprensió i apreciació de les manifestacions culturals i artístiques del seu entorn. A través de l'educació artística, els alumnes aprenen les tècniques i habilitats que els permeten expressar-se, així com també comprendre i gaudir de les diferents formes d'art, amb un enfocament inclusiu que destaca la contribució de les dones a l'evolució de les arts. Aquesta àrea els ofereix l'oportunitat de començar a crear les seves pròpies propostes artístiques, desenvolupant alhora el seu gust estètic, el sentit crític i un sentiment de pertinença i identitat personal.</w:t>
            </w:r>
          </w:p>
          <w:p w14:paraId="65A70D0D" w14:textId="77777777" w:rsidR="00E24358" w:rsidRDefault="00E24358" w:rsidP="0012090B">
            <w:pPr>
              <w:pStyle w:val="Standard"/>
              <w:spacing w:after="0" w:line="240" w:lineRule="auto"/>
              <w:rPr>
                <w:rFonts w:ascii="Noto Sans" w:eastAsia="Noto Sans" w:hAnsi="Noto Sans" w:cs="Noto Sans"/>
                <w:sz w:val="18"/>
                <w:szCs w:val="18"/>
              </w:rPr>
            </w:pPr>
          </w:p>
          <w:p w14:paraId="54AC9273"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L'educació artística abasta tant la recepció com la creació d'expressions artístiques. D'una banda, aquesta àrea ajuda els alumnes a entendre i interpretar la cultura en què viuen, afavorint que puguin establir-hi un diàleg, adquirir les habilitats necessàries per gaudir-la i, alhora, desenvolupar el seu pensament crític. En aquest context, és essencial treballar aspectes com l'autoconfiança, l'autoestima i l'empatia, a més d'analitzar les diverses manifestacions culturals i artístiques des d'una perspectiva de diàleg intercultural i respecte per la diversitat.</w:t>
            </w:r>
          </w:p>
          <w:p w14:paraId="7B7B20BD" w14:textId="77777777" w:rsidR="00E24358" w:rsidRDefault="00E24358" w:rsidP="0012090B">
            <w:pPr>
              <w:pStyle w:val="Standard"/>
              <w:spacing w:after="0" w:line="240" w:lineRule="auto"/>
              <w:rPr>
                <w:rFonts w:ascii="Noto Sans" w:eastAsia="Noto Sans" w:hAnsi="Noto Sans" w:cs="Noto Sans"/>
                <w:sz w:val="18"/>
                <w:szCs w:val="18"/>
              </w:rPr>
            </w:pPr>
          </w:p>
          <w:p w14:paraId="3DA3E022"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L'educació artística, d'altra banda, fomenta l'experimentació, l'expressió i la creació artística de manera gradual al llarg dels tres cicles de l'educació primària. Aquesta àrea facilita l'ús de diverses formes d'expressió artística i introdueix els alumnes en la realització de propostes plàstiques, visuals, audiovisuals, musicals, escèniques i performatives. A més de l'exploració dels diferents llenguatges, arts i tècniques, com també de les tècniques plàstiques, visuals, audiovisuals, sonores i corporals per crear les seves pròpies obres, es fa especial èmfasi en el treball individual i col·lectiu. L'objectiu és que els alumnes investiguin i s’endinsin en la dimensió lúdica, creativa, comunitària i social de l'àrea, mitjançant l'ús d'instruments, materials i recursos diversos.</w:t>
            </w:r>
          </w:p>
          <w:p w14:paraId="52DA3A5D" w14:textId="77777777" w:rsidR="00E24358" w:rsidRDefault="00E24358" w:rsidP="0012090B">
            <w:pPr>
              <w:pStyle w:val="Standard"/>
              <w:spacing w:after="0" w:line="240" w:lineRule="auto"/>
              <w:rPr>
                <w:rFonts w:ascii="Noto Sans" w:eastAsia="Noto Sans" w:hAnsi="Noto Sans" w:cs="Noto Sans"/>
                <w:sz w:val="18"/>
                <w:szCs w:val="18"/>
              </w:rPr>
            </w:pPr>
          </w:p>
          <w:p w14:paraId="18FDDC9A"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 partir dels objectius de l'etapa i dels descriptors que conformen el perfil de sortida dels alumnes, s'han establert quatre competències específiques en aquesta àrea.</w:t>
            </w:r>
          </w:p>
          <w:p w14:paraId="5E04B91D"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Aquestes competències específiques impliquen el descobriment i coneixement de les manifestacions artístiques més rellevants de diferents èpoques, llocs i estils; la recerca creativa per desenvolupar una sensibilitat personal; i l'expressió mitjançant diversos llenguatges, mitjans, materials i tècniques artístiques per crear obres pròpies, tant de manera individual com en grup.</w:t>
            </w:r>
          </w:p>
          <w:p w14:paraId="763E7E13" w14:textId="77777777" w:rsidR="00E24358" w:rsidRDefault="00E24358" w:rsidP="0012090B">
            <w:pPr>
              <w:pStyle w:val="Standard"/>
              <w:widowControl w:val="0"/>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  </w:t>
            </w:r>
          </w:p>
          <w:p w14:paraId="5677985C"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sz w:val="18"/>
                <w:szCs w:val="18"/>
              </w:rPr>
              <w:t xml:space="preserve">L’avaluació d’aquestes competències s'articula a través de criteris d'avaluació que mesuren tant els processos com els resultats. Aquesta avaluació ha de ser oberta, flexible i interconnectada dins el currículum. Per facilitar aquesta tasca, cada criteri es presenta clarificat, estructurat i ordenat per a una aplicació objectiva, orientativa i transparent. </w:t>
            </w:r>
            <w:r>
              <w:rPr>
                <w:rFonts w:ascii="Noto Sans" w:eastAsia="Noto Sans" w:hAnsi="Noto Sans" w:cs="Noto Sans"/>
                <w:b/>
                <w:bCs/>
                <w:sz w:val="18"/>
                <w:szCs w:val="18"/>
              </w:rPr>
              <w:t xml:space="preserve"> </w:t>
            </w:r>
          </w:p>
          <w:p w14:paraId="451CEC32" w14:textId="77777777" w:rsidR="00E24358" w:rsidRDefault="00E24358" w:rsidP="0012090B">
            <w:pPr>
              <w:pStyle w:val="Standard"/>
              <w:spacing w:after="0" w:line="240" w:lineRule="auto"/>
            </w:pPr>
            <w:r>
              <w:rPr>
                <w:rFonts w:ascii="Noto Sans" w:eastAsia="Noto Sans" w:hAnsi="Noto Sans" w:cs="Noto Sans"/>
                <w:sz w:val="18"/>
                <w:szCs w:val="18"/>
              </w:rPr>
              <w:t xml:space="preserve"> </w:t>
            </w:r>
          </w:p>
          <w:p w14:paraId="019E0DCA" w14:textId="77777777" w:rsidR="00E24358" w:rsidRDefault="00E24358" w:rsidP="0012090B">
            <w:pPr>
              <w:pStyle w:val="Standard"/>
              <w:widowControl w:val="0"/>
              <w:spacing w:after="0" w:line="240" w:lineRule="auto"/>
              <w:rPr>
                <w:rFonts w:ascii="Noto Sans" w:eastAsia="Noto Sans" w:hAnsi="Noto Sans" w:cs="Noto Sans"/>
                <w:sz w:val="18"/>
                <w:szCs w:val="18"/>
              </w:rPr>
            </w:pPr>
            <w:r>
              <w:rPr>
                <w:rFonts w:ascii="Noto Sans" w:eastAsia="Noto Sans" w:hAnsi="Noto Sans" w:cs="Noto Sans"/>
                <w:sz w:val="18"/>
                <w:szCs w:val="18"/>
              </w:rPr>
              <w:t>Els sabers bàsics, estructurats en quatre blocs, representen els continguts essencials (coneixements, destreses i actituds) i s’apliquen en contextos reals per afavorir l’assoliment de les competències específiques.</w:t>
            </w:r>
          </w:p>
          <w:p w14:paraId="2783A6C5" w14:textId="77777777" w:rsidR="00E24358" w:rsidRDefault="00E24358" w:rsidP="0012090B">
            <w:pPr>
              <w:pStyle w:val="Standard"/>
              <w:widowControl w:val="0"/>
              <w:spacing w:after="0" w:line="240" w:lineRule="auto"/>
              <w:rPr>
                <w:rFonts w:ascii="Noto Sans" w:eastAsia="Noto Sans" w:hAnsi="Noto Sans" w:cs="Noto Sans"/>
                <w:sz w:val="18"/>
                <w:szCs w:val="18"/>
              </w:rPr>
            </w:pPr>
          </w:p>
          <w:p w14:paraId="00A1A9BD" w14:textId="77777777" w:rsidR="00E24358" w:rsidRDefault="00E24358" w:rsidP="0012090B">
            <w:pPr>
              <w:pStyle w:val="Standard"/>
              <w:widowControl w:val="0"/>
              <w:spacing w:after="0" w:line="240" w:lineRule="auto"/>
              <w:rPr>
                <w:rFonts w:ascii="Noto Sans" w:eastAsia="Noto Sans" w:hAnsi="Noto Sans" w:cs="Noto Sans"/>
                <w:sz w:val="18"/>
                <w:szCs w:val="18"/>
              </w:rPr>
            </w:pPr>
            <w:r>
              <w:rPr>
                <w:rFonts w:ascii="Noto Sans" w:eastAsia="Noto Sans" w:hAnsi="Noto Sans" w:cs="Noto Sans"/>
                <w:sz w:val="18"/>
                <w:szCs w:val="18"/>
              </w:rPr>
              <w:t>Aquests són: «Recepció i anàlisi», «Creació i interpretació», «Arts plàstiques, visuals i audiovisuals» i «Música i arts escèniques i performatives». El primer bloc inclou els elements necessaris per practicar la recepció activa i l'anàlisi de les obres artístiques de diferents èpoques, així com les estratègies per cercar informació, tant en suports analògics com digitals. El segon bloc, per la seva banda, abasta els sabers indispensables per dur a terme la creació i interpretació d'obres artístiques. Els altres dos blocs es centren en els sabers bàsics relacionats amb cadascuna de les arts: les característiques dels seus llenguatges i codis, els elements associats, les tècniques, materials, mitjans i suports utilitzats, així com els programes i instruments necessaris per a la seva execució.</w:t>
            </w:r>
          </w:p>
          <w:p w14:paraId="54F9724A" w14:textId="77777777" w:rsidR="00E24358" w:rsidRDefault="00E24358" w:rsidP="0012090B">
            <w:pPr>
              <w:pStyle w:val="Standard"/>
              <w:widowControl w:val="0"/>
              <w:spacing w:after="0" w:line="240" w:lineRule="auto"/>
              <w:rPr>
                <w:rFonts w:ascii="Noto Sans" w:eastAsia="Noto Sans" w:hAnsi="Noto Sans" w:cs="Noto Sans"/>
                <w:sz w:val="18"/>
                <w:szCs w:val="18"/>
              </w:rPr>
            </w:pPr>
          </w:p>
          <w:p w14:paraId="00A2730B"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A l'àrea d'Educació Artística les unitats de programació s'han de plantejar com una proposta contínua i oberta, que convidi els alumnes a </w:t>
            </w:r>
            <w:proofErr w:type="spellStart"/>
            <w:r>
              <w:rPr>
                <w:rFonts w:ascii="Noto Sans" w:eastAsia="Noto Sans" w:hAnsi="Noto Sans" w:cs="Noto Sans"/>
                <w:sz w:val="18"/>
                <w:szCs w:val="18"/>
              </w:rPr>
              <w:t>col.laborar</w:t>
            </w:r>
            <w:proofErr w:type="spellEnd"/>
            <w:r>
              <w:rPr>
                <w:rFonts w:ascii="Noto Sans" w:eastAsia="Noto Sans" w:hAnsi="Noto Sans" w:cs="Noto Sans"/>
                <w:sz w:val="18"/>
                <w:szCs w:val="18"/>
              </w:rPr>
              <w:t xml:space="preserve"> i participar-hi activament perquè puguin construir una pràctica artística pròpia i sostenible. Aquestes unitats han d’incloure els àmbits comunicatiu, analític, expressiu, creatiu i interpretatiu, i estar relacionades amb contextos propers als alumnes que afavoreixin un aprenentatge significatiu. Es tracta de despertar la seva curiositat i interès per l'art, estimular la seva capacitat d'apreciació, anàlisi, creativitat, imaginació i sensibilitat. Això també contribueix a enfortir la seva autoestima i desenvolupar la seva identitat personal. Per això, han de ser plantejades des d'una perspectiva activa, crítica i participativa, de manera que els alumnes puguin accedir als coneixements, destreses i actituds propis de l’àmbit artístic. A més, aquestes unitats han de promoure valors com el compromís, l'empatia, l'esforç, la implicació, el respecte per la diversitat, el gaudi, la responsabilitat i la voluntat de contribuir a la transformació social. D'aquesta manera, es doten els alumnes de les eines i capacitats necessàries per afrontar els reptes que els presenta el segle XXI.</w:t>
            </w:r>
          </w:p>
        </w:tc>
      </w:tr>
    </w:tbl>
    <w:p w14:paraId="4949D2CC" w14:textId="77777777" w:rsidR="00E24358" w:rsidRDefault="00E24358" w:rsidP="00E24358">
      <w:pPr>
        <w:pStyle w:val="Standard"/>
        <w:spacing w:after="0" w:line="240" w:lineRule="auto"/>
        <w:rPr>
          <w:rFonts w:ascii="Noto Sans" w:eastAsia="Times New Roman" w:hAnsi="Noto Sans" w:cs="Noto Sans"/>
          <w:b/>
          <w:bCs/>
          <w:sz w:val="18"/>
          <w:szCs w:val="18"/>
          <w:lang w:eastAsia="es-ES"/>
        </w:rPr>
      </w:pPr>
    </w:p>
    <w:p w14:paraId="3028BCD8" w14:textId="77777777" w:rsidR="00E24358" w:rsidRDefault="00E24358" w:rsidP="00E24358">
      <w:pPr>
        <w:pStyle w:val="Standard"/>
        <w:widowControl w:val="0"/>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Competències específiques</w:t>
      </w:r>
    </w:p>
    <w:p w14:paraId="25E1710E" w14:textId="77777777" w:rsidR="00E24358" w:rsidRDefault="00E24358" w:rsidP="00E24358">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8494"/>
      </w:tblGrid>
      <w:tr w:rsidR="00E24358" w14:paraId="1FD47401"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4BADD9B"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1 Descobrir propostes </w:t>
            </w:r>
            <w:proofErr w:type="spellStart"/>
            <w:r>
              <w:rPr>
                <w:rFonts w:ascii="Noto Sans" w:eastAsia="Noto Sans" w:hAnsi="Noto Sans" w:cs="Noto Sans"/>
                <w:b/>
                <w:bCs/>
                <w:sz w:val="18"/>
                <w:szCs w:val="18"/>
              </w:rPr>
              <w:t>artístiques</w:t>
            </w:r>
            <w:proofErr w:type="spellEnd"/>
            <w:r>
              <w:rPr>
                <w:rFonts w:ascii="Noto Sans" w:eastAsia="Noto Sans" w:hAnsi="Noto Sans" w:cs="Noto Sans"/>
                <w:b/>
                <w:bCs/>
                <w:sz w:val="18"/>
                <w:szCs w:val="18"/>
              </w:rPr>
              <w:t xml:space="preserve"> de diferents </w:t>
            </w:r>
            <w:proofErr w:type="spellStart"/>
            <w:r>
              <w:rPr>
                <w:rFonts w:ascii="Noto Sans" w:eastAsia="Noto Sans" w:hAnsi="Noto Sans" w:cs="Noto Sans"/>
                <w:b/>
                <w:bCs/>
                <w:sz w:val="18"/>
                <w:szCs w:val="18"/>
              </w:rPr>
              <w:t>gèneres</w:t>
            </w:r>
            <w:proofErr w:type="spellEnd"/>
            <w:r>
              <w:rPr>
                <w:rFonts w:ascii="Noto Sans" w:eastAsia="Noto Sans" w:hAnsi="Noto Sans" w:cs="Noto Sans"/>
                <w:b/>
                <w:bCs/>
                <w:sz w:val="18"/>
                <w:szCs w:val="18"/>
              </w:rPr>
              <w:t xml:space="preserve">, estils, </w:t>
            </w:r>
            <w:proofErr w:type="spellStart"/>
            <w:r>
              <w:rPr>
                <w:rFonts w:ascii="Noto Sans" w:eastAsia="Noto Sans" w:hAnsi="Noto Sans" w:cs="Noto Sans"/>
                <w:b/>
                <w:bCs/>
                <w:sz w:val="18"/>
                <w:szCs w:val="18"/>
              </w:rPr>
              <w:t>èpoques</w:t>
            </w:r>
            <w:proofErr w:type="spellEnd"/>
            <w:r>
              <w:rPr>
                <w:rFonts w:ascii="Noto Sans" w:eastAsia="Noto Sans" w:hAnsi="Noto Sans" w:cs="Noto Sans"/>
                <w:b/>
                <w:bCs/>
                <w:sz w:val="18"/>
                <w:szCs w:val="18"/>
              </w:rPr>
              <w:t xml:space="preserve"> i cultures, a partir de la </w:t>
            </w:r>
            <w:proofErr w:type="spellStart"/>
            <w:r>
              <w:rPr>
                <w:rFonts w:ascii="Noto Sans" w:eastAsia="Noto Sans" w:hAnsi="Noto Sans" w:cs="Noto Sans"/>
                <w:b/>
                <w:bCs/>
                <w:sz w:val="18"/>
                <w:szCs w:val="18"/>
              </w:rPr>
              <w:t>recepcio</w:t>
            </w:r>
            <w:proofErr w:type="spellEnd"/>
            <w:r>
              <w:rPr>
                <w:rFonts w:ascii="Noto Sans" w:eastAsia="Noto Sans" w:hAnsi="Noto Sans" w:cs="Noto Sans"/>
                <w:b/>
                <w:bCs/>
                <w:sz w:val="18"/>
                <w:szCs w:val="18"/>
              </w:rPr>
              <w:t>́ activa, per desenvolupar la curiositat i el respecte per la diversitat.</w:t>
            </w:r>
          </w:p>
        </w:tc>
      </w:tr>
      <w:tr w:rsidR="00E24358" w14:paraId="4B1E1A83"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730508"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desenvolupament d’aquesta competència específica permetrà als alumnes comprendre les diferències culturals i integrar la necessitat de respectar-les; conèixer les especificitats i intencionalitats de les manifestacions culturals i artístiques més destacades del patrimoni; establir relacions entre elles i apreciar-ne la diversitat per enriquir i construir la seva pròpia realitat.</w:t>
            </w:r>
          </w:p>
          <w:p w14:paraId="3B94E65D" w14:textId="77777777" w:rsidR="00E24358" w:rsidRDefault="00E24358" w:rsidP="0012090B">
            <w:pPr>
              <w:pStyle w:val="Standard"/>
              <w:spacing w:after="0" w:line="240" w:lineRule="auto"/>
              <w:rPr>
                <w:rFonts w:ascii="Noto Sans" w:eastAsia="Noto Sans" w:hAnsi="Noto Sans" w:cs="Noto Sans"/>
                <w:sz w:val="18"/>
                <w:szCs w:val="18"/>
              </w:rPr>
            </w:pPr>
          </w:p>
          <w:p w14:paraId="5A564B2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coneixement, l'accés, l'anàlisi, la descripció, la recepció i la comprensió de propostes artístiques diverses procedents de diferents cultures a través de la recerca, l'escolta, l'observació i el visionat d'una gran varietat d'elles són processos fonamentals per a la formació de persones crítiques, empàtiques, curioses, respectuoses i sensibles que valoren aquestes manifestacions i s’hi interessen.</w:t>
            </w:r>
          </w:p>
          <w:p w14:paraId="3B8F3C44" w14:textId="77777777" w:rsidR="00E24358" w:rsidRDefault="00E24358" w:rsidP="0012090B">
            <w:pPr>
              <w:pStyle w:val="Standard"/>
              <w:spacing w:after="0" w:line="240" w:lineRule="auto"/>
              <w:rPr>
                <w:rFonts w:ascii="Noto Sans" w:eastAsia="Noto Sans" w:hAnsi="Noto Sans" w:cs="Noto Sans"/>
                <w:sz w:val="18"/>
                <w:szCs w:val="18"/>
              </w:rPr>
            </w:pPr>
          </w:p>
          <w:p w14:paraId="0107CFA7"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descobriment de les produccions del passat aporta elements essencials per a la interpretació del present i afavoreix la presa conscient de decisions rellevants en relació a la conservació del patrimoni.</w:t>
            </w:r>
          </w:p>
          <w:p w14:paraId="23B5F011" w14:textId="77777777" w:rsidR="00E24358" w:rsidRDefault="00E24358" w:rsidP="0012090B">
            <w:pPr>
              <w:pStyle w:val="Standard"/>
              <w:spacing w:after="0" w:line="240" w:lineRule="auto"/>
              <w:rPr>
                <w:rFonts w:ascii="Noto Sans" w:eastAsia="Noto Sans" w:hAnsi="Noto Sans" w:cs="Noto Sans"/>
                <w:sz w:val="18"/>
                <w:szCs w:val="18"/>
              </w:rPr>
            </w:pPr>
          </w:p>
          <w:p w14:paraId="15C79113"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reconeixement i l'interès per manifestacions culturals i artístiques emblemàtiques a partir de l’exploració de les seves característiques proporcionen una sòlida base per descobrir i valorar la diversitat de diferents entorns locals, regionals, nacionals i internacionals.</w:t>
            </w:r>
          </w:p>
          <w:p w14:paraId="24153D2A" w14:textId="77777777" w:rsidR="00E24358" w:rsidRDefault="00E24358" w:rsidP="0012090B">
            <w:pPr>
              <w:pStyle w:val="Standard"/>
              <w:spacing w:after="0" w:line="240" w:lineRule="auto"/>
              <w:rPr>
                <w:rFonts w:ascii="Noto Sans" w:eastAsia="Noto Sans" w:hAnsi="Noto Sans" w:cs="Noto Sans"/>
                <w:sz w:val="18"/>
                <w:szCs w:val="18"/>
              </w:rPr>
            </w:pPr>
          </w:p>
          <w:p w14:paraId="5DD83961"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En la selecció i en l’anàlisi de les propostes artístiques s’ha d’incorporar la perspectiva de gènere, tot incloent tant produccions creades i executades per dones com obres en què hi surtin representades.</w:t>
            </w:r>
          </w:p>
        </w:tc>
      </w:tr>
      <w:tr w:rsidR="00E24358" w14:paraId="63173A16"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EBF4B2"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CP3, STEM1, CD1, CPSAA3, CC1, CE2, CCEC1, CCEC2.</w:t>
            </w:r>
          </w:p>
        </w:tc>
      </w:tr>
      <w:tr w:rsidR="00E24358" w14:paraId="11DB326C"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D1C4DA4"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2 Investigar sobre diferents manifestacions culturals i </w:t>
            </w:r>
            <w:proofErr w:type="spellStart"/>
            <w:r>
              <w:rPr>
                <w:rFonts w:ascii="Noto Sans" w:eastAsia="Noto Sans" w:hAnsi="Noto Sans" w:cs="Noto Sans"/>
                <w:b/>
                <w:bCs/>
                <w:sz w:val="18"/>
                <w:szCs w:val="18"/>
              </w:rPr>
              <w:t>artístiques</w:t>
            </w:r>
            <w:proofErr w:type="spellEnd"/>
            <w:r>
              <w:rPr>
                <w:rFonts w:ascii="Noto Sans" w:eastAsia="Noto Sans" w:hAnsi="Noto Sans" w:cs="Noto Sans"/>
                <w:b/>
                <w:bCs/>
                <w:sz w:val="18"/>
                <w:szCs w:val="18"/>
              </w:rPr>
              <w:t xml:space="preserve"> i els seus contextos, tot emprant diversos canals, mitjans i </w:t>
            </w:r>
            <w:proofErr w:type="spellStart"/>
            <w:r>
              <w:rPr>
                <w:rFonts w:ascii="Noto Sans" w:eastAsia="Noto Sans" w:hAnsi="Noto Sans" w:cs="Noto Sans"/>
                <w:b/>
                <w:bCs/>
                <w:sz w:val="18"/>
                <w:szCs w:val="18"/>
              </w:rPr>
              <w:t>tècniques</w:t>
            </w:r>
            <w:proofErr w:type="spellEnd"/>
            <w:r>
              <w:rPr>
                <w:rFonts w:ascii="Noto Sans" w:eastAsia="Noto Sans" w:hAnsi="Noto Sans" w:cs="Noto Sans"/>
                <w:b/>
                <w:bCs/>
                <w:sz w:val="18"/>
                <w:szCs w:val="18"/>
              </w:rPr>
              <w:t xml:space="preserve">, per gaudir- ne, entendre’n el valor i </w:t>
            </w:r>
            <w:proofErr w:type="spellStart"/>
            <w:r>
              <w:rPr>
                <w:rFonts w:ascii="Noto Sans" w:eastAsia="Noto Sans" w:hAnsi="Noto Sans" w:cs="Noto Sans"/>
                <w:b/>
                <w:bCs/>
                <w:sz w:val="18"/>
                <w:szCs w:val="18"/>
              </w:rPr>
              <w:t>començar</w:t>
            </w:r>
            <w:proofErr w:type="spellEnd"/>
            <w:r>
              <w:rPr>
                <w:rFonts w:ascii="Noto Sans" w:eastAsia="Noto Sans" w:hAnsi="Noto Sans" w:cs="Noto Sans"/>
                <w:b/>
                <w:bCs/>
                <w:sz w:val="18"/>
                <w:szCs w:val="18"/>
              </w:rPr>
              <w:t xml:space="preserve"> a desenvolupar una sensibilitat </w:t>
            </w:r>
            <w:proofErr w:type="spellStart"/>
            <w:r>
              <w:rPr>
                <w:rFonts w:ascii="Noto Sans" w:eastAsia="Noto Sans" w:hAnsi="Noto Sans" w:cs="Noto Sans"/>
                <w:b/>
                <w:bCs/>
                <w:sz w:val="18"/>
                <w:szCs w:val="18"/>
              </w:rPr>
              <w:t>artística</w:t>
            </w:r>
            <w:proofErr w:type="spellEnd"/>
            <w:r>
              <w:rPr>
                <w:rFonts w:ascii="Noto Sans" w:eastAsia="Noto Sans" w:hAnsi="Noto Sans" w:cs="Noto Sans"/>
                <w:b/>
                <w:bCs/>
                <w:sz w:val="18"/>
                <w:szCs w:val="18"/>
              </w:rPr>
              <w:t xml:space="preserve"> </w:t>
            </w:r>
            <w:proofErr w:type="spellStart"/>
            <w:r>
              <w:rPr>
                <w:rFonts w:ascii="Noto Sans" w:eastAsia="Noto Sans" w:hAnsi="Noto Sans" w:cs="Noto Sans"/>
                <w:b/>
                <w:bCs/>
                <w:sz w:val="18"/>
                <w:szCs w:val="18"/>
              </w:rPr>
              <w:t>pròpia</w:t>
            </w:r>
            <w:proofErr w:type="spellEnd"/>
            <w:r>
              <w:rPr>
                <w:rFonts w:ascii="Noto Sans" w:eastAsia="Noto Sans" w:hAnsi="Noto Sans" w:cs="Noto Sans"/>
                <w:b/>
                <w:bCs/>
                <w:sz w:val="18"/>
                <w:szCs w:val="18"/>
              </w:rPr>
              <w:t>.</w:t>
            </w:r>
          </w:p>
        </w:tc>
      </w:tr>
      <w:tr w:rsidR="00E24358" w14:paraId="0D801EF9"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2A024C"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L'obertura, la curiositat i l'interès per aproximar-se a noves propostes culturals i artístiques suposen un primer pas imprescindible per desenvolupar una sensibilitat artística pròpia. A més de la possibilitat d'accedir a una oferta cultural diversa a través dels mitjans tradicionals, l’assimilació d'estratègies per a la recerca d'informació a través de diferents canals i mitjans amplia les possibilitats de gaudir i aprendre d'aquesta oferta. El cultiu d'un pensament propi, l'autoconfiança i la capacitat de cooperació amb els seus iguals són tres pilars fonamentals per al desenvolupament personal de l'alumne. Aquesta competència també contribueix a crear i assentar progressivament un sentit de pertinença i identitat. Així mateix, implica respectar el fet artístic, els drets d'autoria i la tasca de les persones professionals encarregades de la seva creació, difusió i conservació.</w:t>
            </w:r>
          </w:p>
          <w:p w14:paraId="63A6E5C3" w14:textId="77777777" w:rsidR="00E24358" w:rsidRDefault="00E24358" w:rsidP="0012090B">
            <w:pPr>
              <w:pStyle w:val="Standard"/>
              <w:spacing w:after="0" w:line="240" w:lineRule="auto"/>
              <w:rPr>
                <w:rFonts w:ascii="Noto Sans" w:eastAsia="Noto Sans" w:hAnsi="Noto Sans" w:cs="Noto Sans"/>
                <w:sz w:val="18"/>
                <w:szCs w:val="18"/>
              </w:rPr>
            </w:pPr>
          </w:p>
          <w:p w14:paraId="14C966F9" w14:textId="77777777" w:rsidR="00E24358" w:rsidRDefault="00E24358" w:rsidP="0012090B">
            <w:pPr>
              <w:pStyle w:val="Standard"/>
              <w:spacing w:after="0" w:line="240" w:lineRule="auto"/>
            </w:pPr>
            <w:r>
              <w:rPr>
                <w:rFonts w:ascii="Noto Sans" w:eastAsia="Noto Sans" w:hAnsi="Noto Sans" w:cs="Noto Sans"/>
                <w:sz w:val="18"/>
                <w:szCs w:val="18"/>
              </w:rPr>
              <w:lastRenderedPageBreak/>
              <w:t>En definitiva, a través de la investigació, l'alumne ha de reconèixer i valorar els aspectes fonamentals del patrimoni cultural i artístic, analitzant-ne els principals elements i desenvolupant criteris de valoració propis, des d’una actitud oberta, dialogant i respectuosa, comprenent les diferències i la necessitat de respectar-les; i podent iniciar-se en el gaudi i coneixement de les especificitats i intencionalitats de les manifestacions més destacades del patrimoni a través dels seus llenguatges i elements tècnics en diversos mitjans i suports.</w:t>
            </w:r>
          </w:p>
        </w:tc>
      </w:tr>
      <w:tr w:rsidR="00E24358" w14:paraId="7CCD0D80"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30F8F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Descriptors que es lliguen a aquesta competència específica: CCL3, CP3, STEM2, CD1, CPSAA4, CC3, CCEC1, CCEC2.</w:t>
            </w:r>
          </w:p>
        </w:tc>
      </w:tr>
      <w:tr w:rsidR="00E24358" w14:paraId="4BCC7E2C"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18BD08C"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3 Expressar i comunicar de manera creativa idees, sentiments i emocions, experimentant amb les possibilitats del so, la imatge, el cos i els mitjans digitals, per produir obres </w:t>
            </w:r>
            <w:proofErr w:type="spellStart"/>
            <w:r>
              <w:rPr>
                <w:rFonts w:ascii="Noto Sans" w:eastAsia="Noto Sans" w:hAnsi="Noto Sans" w:cs="Noto Sans"/>
                <w:b/>
                <w:bCs/>
                <w:sz w:val="18"/>
                <w:szCs w:val="18"/>
              </w:rPr>
              <w:t>pròpies</w:t>
            </w:r>
            <w:proofErr w:type="spellEnd"/>
            <w:r>
              <w:rPr>
                <w:rFonts w:ascii="Noto Sans" w:eastAsia="Noto Sans" w:hAnsi="Noto Sans" w:cs="Noto Sans"/>
                <w:b/>
                <w:bCs/>
                <w:sz w:val="18"/>
                <w:szCs w:val="18"/>
              </w:rPr>
              <w:t>.</w:t>
            </w:r>
          </w:p>
        </w:tc>
      </w:tr>
      <w:tr w:rsidR="00E24358" w14:paraId="4437732A"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114CBA"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Experimentar, explorar, conèixer i descobrir les possibilitats dels elements bàsics d'expressió de les diferents arts constitueixen activitats imprescindibles per assimilar tota producció cultural i artística i gaudir-ne. Produir obres pròpies com a forma d’expressió creativa d’idees, emocions i sentiments propis proporciona als alumnes la possibilitat d’experimentar en distints llenguatges, tècniques, materials, instruments, mitjans i suports que tenen al seu abast. A més, els mitjans tecnològics posen a disposició dels alumnes un enorme ventall de possibilitats expressives amb les quals poder comunicar i transmetre qualsevol idea o sentiment.</w:t>
            </w:r>
          </w:p>
          <w:p w14:paraId="55B9673E" w14:textId="77777777" w:rsidR="00E24358" w:rsidRDefault="00E24358" w:rsidP="0012090B">
            <w:pPr>
              <w:pStyle w:val="Standard"/>
              <w:spacing w:after="0" w:line="240" w:lineRule="auto"/>
              <w:rPr>
                <w:rFonts w:ascii="Noto Sans" w:eastAsia="Noto Sans" w:hAnsi="Noto Sans" w:cs="Noto Sans"/>
                <w:sz w:val="18"/>
                <w:szCs w:val="18"/>
              </w:rPr>
            </w:pPr>
          </w:p>
          <w:p w14:paraId="44BA901D"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Per tal que els alumnes aconsegueixin expressar-se de manera creativa a través d’una producció artística pròpia, han de conèixer les eines i tècniques de les quals disposen, així com les seves possibilitats, experimentant amb els diferents llenguatges. A més de les analògiques, l’accés, el coneixement i el maneig de les eines i aplicacions digitals afavoreixen la relació dels alumnes amb el món cultural i artístic actual. D’aquesta manera, des d’aquesta competència, es potencia una visió crítica i informada de les possibilitats comunicatives i expressives de l’art. Així mateix, un ús correcte de les diferents eines i tècniques d’expressió artística contribueix al desenvolupament de l’autoconfiança dels alumnes.</w:t>
            </w:r>
          </w:p>
        </w:tc>
      </w:tr>
      <w:tr w:rsidR="00E24358" w14:paraId="1474D272"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49E8CD"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CD2, CPSAA1, CPSAA5, CC2, CE1, CCEC3, CCEC4.</w:t>
            </w:r>
          </w:p>
        </w:tc>
      </w:tr>
      <w:tr w:rsidR="00E24358" w14:paraId="618F972A"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0BA2E50"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4 Participar del disseny, </w:t>
            </w:r>
            <w:proofErr w:type="spellStart"/>
            <w:r>
              <w:rPr>
                <w:rFonts w:ascii="Noto Sans" w:eastAsia="Noto Sans" w:hAnsi="Noto Sans" w:cs="Noto Sans"/>
                <w:b/>
                <w:bCs/>
                <w:sz w:val="18"/>
                <w:szCs w:val="18"/>
              </w:rPr>
              <w:t>elaboracio</w:t>
            </w:r>
            <w:proofErr w:type="spellEnd"/>
            <w:r>
              <w:rPr>
                <w:rFonts w:ascii="Noto Sans" w:eastAsia="Noto Sans" w:hAnsi="Noto Sans" w:cs="Noto Sans"/>
                <w:b/>
                <w:bCs/>
                <w:sz w:val="18"/>
                <w:szCs w:val="18"/>
              </w:rPr>
              <w:t xml:space="preserve">́ i </w:t>
            </w:r>
            <w:proofErr w:type="spellStart"/>
            <w:r>
              <w:rPr>
                <w:rFonts w:ascii="Noto Sans" w:eastAsia="Noto Sans" w:hAnsi="Noto Sans" w:cs="Noto Sans"/>
                <w:b/>
                <w:bCs/>
                <w:sz w:val="18"/>
                <w:szCs w:val="18"/>
              </w:rPr>
              <w:t>difusio</w:t>
            </w:r>
            <w:proofErr w:type="spellEnd"/>
            <w:r>
              <w:rPr>
                <w:rFonts w:ascii="Noto Sans" w:eastAsia="Noto Sans" w:hAnsi="Noto Sans" w:cs="Noto Sans"/>
                <w:b/>
                <w:bCs/>
                <w:sz w:val="18"/>
                <w:szCs w:val="18"/>
              </w:rPr>
              <w:t xml:space="preserve">́ de produccions culturals i </w:t>
            </w:r>
            <w:proofErr w:type="spellStart"/>
            <w:r>
              <w:rPr>
                <w:rFonts w:ascii="Noto Sans" w:eastAsia="Noto Sans" w:hAnsi="Noto Sans" w:cs="Noto Sans"/>
                <w:b/>
                <w:bCs/>
                <w:sz w:val="18"/>
                <w:szCs w:val="18"/>
              </w:rPr>
              <w:t>artístiques</w:t>
            </w:r>
            <w:proofErr w:type="spellEnd"/>
            <w:r>
              <w:rPr>
                <w:rFonts w:ascii="Noto Sans" w:eastAsia="Noto Sans" w:hAnsi="Noto Sans" w:cs="Noto Sans"/>
                <w:b/>
                <w:bCs/>
                <w:sz w:val="18"/>
                <w:szCs w:val="18"/>
              </w:rPr>
              <w:t xml:space="preserve"> individuals o col·lectives, posant en valor el </w:t>
            </w:r>
            <w:proofErr w:type="spellStart"/>
            <w:r>
              <w:rPr>
                <w:rFonts w:ascii="Noto Sans" w:eastAsia="Noto Sans" w:hAnsi="Noto Sans" w:cs="Noto Sans"/>
                <w:b/>
                <w:bCs/>
                <w:sz w:val="18"/>
                <w:szCs w:val="18"/>
              </w:rPr>
              <w:t>procés</w:t>
            </w:r>
            <w:proofErr w:type="spellEnd"/>
            <w:r>
              <w:rPr>
                <w:rFonts w:ascii="Noto Sans" w:eastAsia="Noto Sans" w:hAnsi="Noto Sans" w:cs="Noto Sans"/>
                <w:b/>
                <w:bCs/>
                <w:sz w:val="18"/>
                <w:szCs w:val="18"/>
              </w:rPr>
              <w:t xml:space="preserve"> i assumint diferents rols en la </w:t>
            </w:r>
            <w:proofErr w:type="spellStart"/>
            <w:r>
              <w:rPr>
                <w:rFonts w:ascii="Noto Sans" w:eastAsia="Noto Sans" w:hAnsi="Noto Sans" w:cs="Noto Sans"/>
                <w:b/>
                <w:bCs/>
                <w:sz w:val="18"/>
                <w:szCs w:val="18"/>
              </w:rPr>
              <w:t>consecucio</w:t>
            </w:r>
            <w:proofErr w:type="spellEnd"/>
            <w:r>
              <w:rPr>
                <w:rFonts w:ascii="Noto Sans" w:eastAsia="Noto Sans" w:hAnsi="Noto Sans" w:cs="Noto Sans"/>
                <w:b/>
                <w:bCs/>
                <w:sz w:val="18"/>
                <w:szCs w:val="18"/>
              </w:rPr>
              <w:t xml:space="preserve">́ d'un resultat final, per desenvolupar la creativitat, la </w:t>
            </w:r>
            <w:proofErr w:type="spellStart"/>
            <w:r>
              <w:rPr>
                <w:rFonts w:ascii="Noto Sans" w:eastAsia="Noto Sans" w:hAnsi="Noto Sans" w:cs="Noto Sans"/>
                <w:b/>
                <w:bCs/>
                <w:sz w:val="18"/>
                <w:szCs w:val="18"/>
              </w:rPr>
              <w:t>nocio</w:t>
            </w:r>
            <w:proofErr w:type="spellEnd"/>
            <w:r>
              <w:rPr>
                <w:rFonts w:ascii="Noto Sans" w:eastAsia="Noto Sans" w:hAnsi="Noto Sans" w:cs="Noto Sans"/>
                <w:b/>
                <w:bCs/>
                <w:sz w:val="18"/>
                <w:szCs w:val="18"/>
              </w:rPr>
              <w:t xml:space="preserve">́ d'autoria i el sentit de </w:t>
            </w:r>
            <w:proofErr w:type="spellStart"/>
            <w:r>
              <w:rPr>
                <w:rFonts w:ascii="Noto Sans" w:eastAsia="Noto Sans" w:hAnsi="Noto Sans" w:cs="Noto Sans"/>
                <w:b/>
                <w:bCs/>
                <w:sz w:val="18"/>
                <w:szCs w:val="18"/>
              </w:rPr>
              <w:t>pertinença</w:t>
            </w:r>
            <w:proofErr w:type="spellEnd"/>
            <w:r>
              <w:rPr>
                <w:rFonts w:ascii="Noto Sans" w:eastAsia="Noto Sans" w:hAnsi="Noto Sans" w:cs="Noto Sans"/>
                <w:b/>
                <w:bCs/>
                <w:sz w:val="18"/>
                <w:szCs w:val="18"/>
              </w:rPr>
              <w:t>.</w:t>
            </w:r>
          </w:p>
        </w:tc>
      </w:tr>
      <w:tr w:rsidR="00E24358" w14:paraId="4CAA89D7"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A719D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participació en la creació, el disseny, l'elaboració i la difusió de produccions culturals i artístiques contribueix al desenvolupament de la creativitat i de la noció d’autoria, i promou el sentit de pertinença. La intervenció en produccions grupals implica l’acceptació i la comprensió de l’existència de distintes funcions que s’han de conèixer, respectar i valorar en el treball cooperatiu.</w:t>
            </w:r>
          </w:p>
          <w:p w14:paraId="11986445" w14:textId="77777777" w:rsidR="00E24358" w:rsidRDefault="00E24358" w:rsidP="0012090B">
            <w:pPr>
              <w:pStyle w:val="Standard"/>
              <w:spacing w:after="0" w:line="240" w:lineRule="auto"/>
              <w:rPr>
                <w:rFonts w:ascii="Noto Sans" w:eastAsia="Noto Sans" w:hAnsi="Noto Sans" w:cs="Noto Sans"/>
                <w:sz w:val="18"/>
                <w:szCs w:val="18"/>
              </w:rPr>
            </w:pPr>
          </w:p>
          <w:p w14:paraId="1E4B5FE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L’alumne ha de planificar les seves propostes per aconseguir complir els objectius prefixats, a través del treball en equip, i per aconseguir un resultat final d'acord amb els objectius. Aquesta competència específica permet que l’alumne participi del procés de creació i utilitzi elements de diferents disciplines, manifestacions i llenguatges artístics a través d’una participació activa en totes les fases de la proposta artística, respectant la pròpia tasca i la dels companys, tot desenvolupant el sentit emprenedor. Per concloure la producció, s’haurà de difondre la proposta i comunicar l’experiència creativa en diferents espais i canals. L'opinió dels altres i les idees rebudes en forma de retroalimentació, han de ser valorades, assumides i respectades.</w:t>
            </w:r>
          </w:p>
        </w:tc>
      </w:tr>
      <w:tr w:rsidR="00E24358" w14:paraId="7B714FF6"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76D90B"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CCL5, CP3, STEM3, CC2, CE1, CE3, CCEC3, CCEC4.</w:t>
            </w:r>
          </w:p>
        </w:tc>
      </w:tr>
    </w:tbl>
    <w:p w14:paraId="45158FD2" w14:textId="77777777" w:rsidR="00E24358" w:rsidRDefault="00E24358" w:rsidP="00E24358">
      <w:pPr>
        <w:pStyle w:val="Standard"/>
        <w:spacing w:after="0" w:line="240" w:lineRule="auto"/>
        <w:rPr>
          <w:rFonts w:ascii="Noto Sans" w:hAnsi="Noto Sans" w:cs="Noto Sans"/>
          <w:sz w:val="18"/>
          <w:szCs w:val="18"/>
        </w:rPr>
      </w:pPr>
    </w:p>
    <w:p w14:paraId="673B4414" w14:textId="77777777" w:rsidR="00E24358" w:rsidRDefault="00E24358" w:rsidP="00E24358">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Criteris d’avaluació</w:t>
      </w:r>
    </w:p>
    <w:p w14:paraId="67AF9678" w14:textId="77777777" w:rsidR="00E24358" w:rsidRDefault="00E24358" w:rsidP="00E24358">
      <w:pPr>
        <w:pStyle w:val="Standard"/>
        <w:spacing w:after="0" w:line="240" w:lineRule="auto"/>
        <w:rPr>
          <w:rFonts w:ascii="Noto Sans" w:eastAsia="Noto Sans" w:hAnsi="Noto Sans" w:cs="Noto Sans"/>
          <w:b/>
          <w:bCs/>
          <w:sz w:val="18"/>
          <w:szCs w:val="18"/>
        </w:rPr>
      </w:pPr>
    </w:p>
    <w:p w14:paraId="562C6650" w14:textId="77777777" w:rsidR="00E24358" w:rsidRDefault="00E24358" w:rsidP="00E24358">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S’estableixen els criteris d’avaluació (CA) de cada una de les competències específiques (CE), juntament amb uns aclariments orientatius per al seu desenvolupament.</w:t>
      </w:r>
    </w:p>
    <w:p w14:paraId="005DFA69" w14:textId="77777777" w:rsidR="00E24358" w:rsidRDefault="00E24358" w:rsidP="00E24358">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972"/>
        <w:gridCol w:w="5522"/>
      </w:tblGrid>
      <w:tr w:rsidR="00E24358" w14:paraId="5DD587DD"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05C3E79"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1 Descobrir propostes </w:t>
            </w:r>
            <w:proofErr w:type="spellStart"/>
            <w:r>
              <w:rPr>
                <w:rFonts w:ascii="Noto Sans" w:eastAsia="Noto Sans" w:hAnsi="Noto Sans" w:cs="Noto Sans"/>
                <w:b/>
                <w:bCs/>
                <w:sz w:val="18"/>
                <w:szCs w:val="18"/>
              </w:rPr>
              <w:t>artístiques</w:t>
            </w:r>
            <w:proofErr w:type="spellEnd"/>
            <w:r>
              <w:rPr>
                <w:rFonts w:ascii="Noto Sans" w:eastAsia="Noto Sans" w:hAnsi="Noto Sans" w:cs="Noto Sans"/>
                <w:b/>
                <w:bCs/>
                <w:sz w:val="18"/>
                <w:szCs w:val="18"/>
              </w:rPr>
              <w:t xml:space="preserve"> de diferents </w:t>
            </w:r>
            <w:proofErr w:type="spellStart"/>
            <w:r>
              <w:rPr>
                <w:rFonts w:ascii="Noto Sans" w:eastAsia="Noto Sans" w:hAnsi="Noto Sans" w:cs="Noto Sans"/>
                <w:b/>
                <w:bCs/>
                <w:sz w:val="18"/>
                <w:szCs w:val="18"/>
              </w:rPr>
              <w:t>gèneres</w:t>
            </w:r>
            <w:proofErr w:type="spellEnd"/>
            <w:r>
              <w:rPr>
                <w:rFonts w:ascii="Noto Sans" w:eastAsia="Noto Sans" w:hAnsi="Noto Sans" w:cs="Noto Sans"/>
                <w:b/>
                <w:bCs/>
                <w:sz w:val="18"/>
                <w:szCs w:val="18"/>
              </w:rPr>
              <w:t xml:space="preserve">, estils, </w:t>
            </w:r>
            <w:proofErr w:type="spellStart"/>
            <w:r>
              <w:rPr>
                <w:rFonts w:ascii="Noto Sans" w:eastAsia="Noto Sans" w:hAnsi="Noto Sans" w:cs="Noto Sans"/>
                <w:b/>
                <w:bCs/>
                <w:sz w:val="18"/>
                <w:szCs w:val="18"/>
              </w:rPr>
              <w:t>èpoques</w:t>
            </w:r>
            <w:proofErr w:type="spellEnd"/>
            <w:r>
              <w:rPr>
                <w:rFonts w:ascii="Noto Sans" w:eastAsia="Noto Sans" w:hAnsi="Noto Sans" w:cs="Noto Sans"/>
                <w:b/>
                <w:bCs/>
                <w:sz w:val="18"/>
                <w:szCs w:val="18"/>
              </w:rPr>
              <w:t xml:space="preserve"> i cultures, a partir de la </w:t>
            </w:r>
            <w:proofErr w:type="spellStart"/>
            <w:r>
              <w:rPr>
                <w:rFonts w:ascii="Noto Sans" w:eastAsia="Noto Sans" w:hAnsi="Noto Sans" w:cs="Noto Sans"/>
                <w:b/>
                <w:bCs/>
                <w:sz w:val="18"/>
                <w:szCs w:val="18"/>
              </w:rPr>
              <w:t>recepcio</w:t>
            </w:r>
            <w:proofErr w:type="spellEnd"/>
            <w:r>
              <w:rPr>
                <w:rFonts w:ascii="Noto Sans" w:eastAsia="Noto Sans" w:hAnsi="Noto Sans" w:cs="Noto Sans"/>
                <w:b/>
                <w:bCs/>
                <w:sz w:val="18"/>
                <w:szCs w:val="18"/>
              </w:rPr>
              <w:t>́ activa, per desenvolupar la curiositat i el respecte per la diversitat.</w:t>
            </w:r>
          </w:p>
        </w:tc>
      </w:tr>
      <w:tr w:rsidR="00E24358" w14:paraId="5CEE7A5B"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3CA24B1"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E24358" w14:paraId="0C616FCB"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D8F004" w14:textId="77777777" w:rsidR="00E24358" w:rsidRDefault="00E24358" w:rsidP="0012090B">
            <w:pPr>
              <w:pStyle w:val="Standard"/>
              <w:spacing w:after="0" w:line="240" w:lineRule="auto"/>
            </w:pPr>
            <w:r>
              <w:rPr>
                <w:rFonts w:ascii="Noto Sans" w:eastAsia="Noto Sans" w:hAnsi="Noto Sans" w:cs="Noto Sans"/>
                <w:sz w:val="18"/>
                <w:szCs w:val="18"/>
              </w:rPr>
              <w:lastRenderedPageBreak/>
              <w:t xml:space="preserve">CA 1.1 Descobrir propostes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de diferents </w:t>
            </w:r>
            <w:proofErr w:type="spellStart"/>
            <w:r>
              <w:rPr>
                <w:rFonts w:ascii="Noto Sans" w:eastAsia="Noto Sans" w:hAnsi="Noto Sans" w:cs="Noto Sans"/>
                <w:sz w:val="18"/>
                <w:szCs w:val="18"/>
              </w:rPr>
              <w:t>gèneres</w:t>
            </w:r>
            <w:proofErr w:type="spellEnd"/>
            <w:r>
              <w:rPr>
                <w:rFonts w:ascii="Noto Sans" w:eastAsia="Noto Sans" w:hAnsi="Noto Sans" w:cs="Noto Sans"/>
                <w:sz w:val="18"/>
                <w:szCs w:val="18"/>
              </w:rPr>
              <w:t xml:space="preserve">, estils, </w:t>
            </w:r>
            <w:proofErr w:type="spellStart"/>
            <w:r>
              <w:rPr>
                <w:rFonts w:ascii="Noto Sans" w:eastAsia="Noto Sans" w:hAnsi="Noto Sans" w:cs="Noto Sans"/>
                <w:sz w:val="18"/>
                <w:szCs w:val="18"/>
              </w:rPr>
              <w:t>èpoques</w:t>
            </w:r>
            <w:proofErr w:type="spellEnd"/>
            <w:r>
              <w:rPr>
                <w:rFonts w:ascii="Noto Sans" w:eastAsia="Noto Sans" w:hAnsi="Noto Sans" w:cs="Noto Sans"/>
                <w:sz w:val="18"/>
                <w:szCs w:val="18"/>
              </w:rPr>
              <w:t xml:space="preserve"> i cultures,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la </w:t>
            </w:r>
            <w:proofErr w:type="spellStart"/>
            <w:r>
              <w:rPr>
                <w:rFonts w:ascii="Noto Sans" w:eastAsia="Noto Sans" w:hAnsi="Noto Sans" w:cs="Noto Sans"/>
                <w:sz w:val="18"/>
                <w:szCs w:val="18"/>
              </w:rPr>
              <w:t>recepcio</w:t>
            </w:r>
            <w:proofErr w:type="spellEnd"/>
            <w:r>
              <w:rPr>
                <w:rFonts w:ascii="Noto Sans" w:eastAsia="Noto Sans" w:hAnsi="Noto Sans" w:cs="Noto Sans"/>
                <w:sz w:val="18"/>
                <w:szCs w:val="18"/>
              </w:rPr>
              <w:t>́ activa i mostrant-ne curiositat i respecte.</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7CA610" w14:textId="77777777" w:rsidR="00E24358" w:rsidRDefault="00E24358" w:rsidP="00E24358">
            <w:pPr>
              <w:pStyle w:val="Prrafodelista"/>
              <w:widowControl/>
              <w:numPr>
                <w:ilvl w:val="0"/>
                <w:numId w:val="80"/>
              </w:numPr>
              <w:contextualSpacing w:val="0"/>
            </w:pPr>
            <w:r>
              <w:rPr>
                <w:rFonts w:ascii="Noto Sans" w:eastAsia="Noto Sans" w:hAnsi="Noto Sans" w:cs="Noto Sans"/>
                <w:sz w:val="18"/>
                <w:szCs w:val="18"/>
              </w:rPr>
              <w:t>Descobrir propostes artístiques de diferents gèneres, estils, èpoques i cultures properes a l’entorn de l’infant.</w:t>
            </w:r>
          </w:p>
          <w:p w14:paraId="6CFBA121" w14:textId="77777777" w:rsidR="00E24358" w:rsidRDefault="00E24358" w:rsidP="0012090B">
            <w:pPr>
              <w:pStyle w:val="Standard"/>
              <w:spacing w:after="0" w:line="240" w:lineRule="auto"/>
              <w:rPr>
                <w:rFonts w:ascii="Noto Sans" w:hAnsi="Noto Sans" w:cs="Noto Sans"/>
                <w:sz w:val="18"/>
                <w:szCs w:val="18"/>
              </w:rPr>
            </w:pPr>
          </w:p>
        </w:tc>
      </w:tr>
      <w:tr w:rsidR="00E24358" w14:paraId="2CFE9B12"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0A7B84"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313657" w14:textId="77777777" w:rsidR="00E24358" w:rsidRDefault="00E24358" w:rsidP="00E24358">
            <w:pPr>
              <w:pStyle w:val="Prrafodelista"/>
              <w:widowControl/>
              <w:numPr>
                <w:ilvl w:val="0"/>
                <w:numId w:val="80"/>
              </w:numPr>
              <w:contextualSpacing w:val="0"/>
              <w:rPr>
                <w:rFonts w:ascii="Noto Sans" w:eastAsia="Noto Sans" w:hAnsi="Noto Sans" w:cs="Noto Sans"/>
                <w:sz w:val="18"/>
                <w:szCs w:val="18"/>
              </w:rPr>
            </w:pPr>
            <w:r>
              <w:rPr>
                <w:rFonts w:ascii="Noto Sans" w:eastAsia="Noto Sans" w:hAnsi="Noto Sans" w:cs="Noto Sans"/>
                <w:sz w:val="18"/>
                <w:szCs w:val="18"/>
              </w:rPr>
              <w:t>Iniciar-se en la recepció activa mitjançant aquestes propostes.</w:t>
            </w:r>
          </w:p>
        </w:tc>
      </w:tr>
      <w:tr w:rsidR="00E24358" w14:paraId="7D2FF82B"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8FD7DB"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58CFFD" w14:textId="77777777" w:rsidR="00E24358" w:rsidRDefault="00E24358" w:rsidP="00E24358">
            <w:pPr>
              <w:pStyle w:val="Prrafodelista"/>
              <w:widowControl/>
              <w:numPr>
                <w:ilvl w:val="0"/>
                <w:numId w:val="80"/>
              </w:numPr>
              <w:contextualSpacing w:val="0"/>
              <w:rPr>
                <w:rFonts w:ascii="Noto Sans" w:eastAsia="Noto Sans" w:hAnsi="Noto Sans" w:cs="Noto Sans"/>
                <w:sz w:val="18"/>
                <w:szCs w:val="18"/>
              </w:rPr>
            </w:pPr>
            <w:r>
              <w:rPr>
                <w:rFonts w:ascii="Noto Sans" w:eastAsia="Noto Sans" w:hAnsi="Noto Sans" w:cs="Noto Sans"/>
                <w:sz w:val="18"/>
                <w:szCs w:val="18"/>
              </w:rPr>
              <w:t>Mostrar curiositat i respecte per les diferents propostes artístiques presentades.</w:t>
            </w:r>
          </w:p>
        </w:tc>
      </w:tr>
      <w:tr w:rsidR="00E24358" w14:paraId="5FCFE112"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5092F7"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1.2 Descriure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de l’entorn </w:t>
            </w:r>
            <w:proofErr w:type="spellStart"/>
            <w:r>
              <w:rPr>
                <w:rFonts w:ascii="Noto Sans" w:eastAsia="Noto Sans" w:hAnsi="Noto Sans" w:cs="Noto Sans"/>
                <w:sz w:val="18"/>
                <w:szCs w:val="18"/>
              </w:rPr>
              <w:t>pròxim</w:t>
            </w:r>
            <w:proofErr w:type="spellEnd"/>
            <w:r>
              <w:rPr>
                <w:rFonts w:ascii="Noto Sans" w:eastAsia="Noto Sans" w:hAnsi="Noto Sans" w:cs="Noto Sans"/>
                <w:sz w:val="18"/>
                <w:szCs w:val="18"/>
              </w:rPr>
              <w:t xml:space="preserve">, explorant-ne les </w:t>
            </w:r>
            <w:proofErr w:type="spellStart"/>
            <w:r>
              <w:rPr>
                <w:rFonts w:ascii="Noto Sans" w:eastAsia="Noto Sans" w:hAnsi="Noto Sans" w:cs="Noto Sans"/>
                <w:sz w:val="18"/>
                <w:szCs w:val="18"/>
              </w:rPr>
              <w:t>característiques</w:t>
            </w:r>
            <w:proofErr w:type="spellEnd"/>
            <w:r>
              <w:rPr>
                <w:rFonts w:ascii="Noto Sans" w:eastAsia="Noto Sans" w:hAnsi="Noto Sans" w:cs="Noto Sans"/>
                <w:sz w:val="18"/>
                <w:szCs w:val="18"/>
              </w:rPr>
              <w:t xml:space="preserve"> amb obertura i </w:t>
            </w:r>
            <w:proofErr w:type="spellStart"/>
            <w:r>
              <w:rPr>
                <w:rFonts w:ascii="Noto Sans" w:eastAsia="Noto Sans" w:hAnsi="Noto Sans" w:cs="Noto Sans"/>
                <w:sz w:val="18"/>
                <w:szCs w:val="18"/>
              </w:rPr>
              <w:t>interès</w:t>
            </w:r>
            <w:proofErr w:type="spellEnd"/>
            <w:r>
              <w:rPr>
                <w:rFonts w:ascii="Noto Sans" w:eastAsia="Noto Sans" w:hAnsi="Noto Sans" w:cs="Noto Sans"/>
                <w:sz w:val="18"/>
                <w:szCs w:val="18"/>
              </w:rPr>
              <w: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22E5A0" w14:textId="77777777" w:rsidR="00E24358" w:rsidRDefault="00E24358" w:rsidP="00E24358">
            <w:pPr>
              <w:pStyle w:val="Prrafodelista"/>
              <w:widowControl/>
              <w:numPr>
                <w:ilvl w:val="0"/>
                <w:numId w:val="80"/>
              </w:numPr>
              <w:contextualSpacing w:val="0"/>
              <w:rPr>
                <w:rFonts w:ascii="Noto Sans" w:eastAsia="Noto Sans" w:hAnsi="Noto Sans" w:cs="Noto Sans"/>
                <w:sz w:val="18"/>
                <w:szCs w:val="18"/>
              </w:rPr>
            </w:pPr>
            <w:r>
              <w:rPr>
                <w:rFonts w:ascii="Noto Sans" w:eastAsia="Noto Sans" w:hAnsi="Noto Sans" w:cs="Noto Sans"/>
                <w:sz w:val="18"/>
                <w:szCs w:val="18"/>
              </w:rPr>
              <w:t xml:space="preserve">Descriure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de l’entorn de l’infant.</w:t>
            </w:r>
          </w:p>
        </w:tc>
      </w:tr>
      <w:tr w:rsidR="00E24358" w14:paraId="38E93B4D"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FA6759"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5BAC2E" w14:textId="77777777" w:rsidR="00E24358" w:rsidRDefault="00E24358" w:rsidP="00E24358">
            <w:pPr>
              <w:pStyle w:val="Prrafodelista"/>
              <w:widowControl/>
              <w:numPr>
                <w:ilvl w:val="0"/>
                <w:numId w:val="80"/>
              </w:numPr>
              <w:contextualSpacing w:val="0"/>
              <w:rPr>
                <w:rFonts w:ascii="Noto Sans" w:eastAsia="Noto Sans" w:hAnsi="Noto Sans" w:cs="Noto Sans"/>
                <w:sz w:val="18"/>
                <w:szCs w:val="18"/>
              </w:rPr>
            </w:pPr>
            <w:r>
              <w:rPr>
                <w:rFonts w:ascii="Noto Sans" w:eastAsia="Noto Sans" w:hAnsi="Noto Sans" w:cs="Noto Sans"/>
                <w:sz w:val="18"/>
                <w:szCs w:val="18"/>
              </w:rPr>
              <w:t>Explorar amb obertura i interès les característiques de les manifestacions culturals  i artístiques (música, pintura, escultura, dansa, festes populars de les Illes Balears, entre d’altres) de l’entorn de l’infant.</w:t>
            </w:r>
          </w:p>
        </w:tc>
      </w:tr>
      <w:tr w:rsidR="00E24358" w14:paraId="27ABAA62"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94C399"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20C17C" w14:textId="77777777" w:rsidR="00E24358" w:rsidRDefault="00E24358" w:rsidP="00E24358">
            <w:pPr>
              <w:pStyle w:val="Prrafodelista"/>
              <w:widowControl/>
              <w:numPr>
                <w:ilvl w:val="0"/>
                <w:numId w:val="80"/>
              </w:numPr>
              <w:contextualSpacing w:val="0"/>
              <w:rPr>
                <w:rFonts w:ascii="Noto Sans" w:eastAsia="Noto Sans" w:hAnsi="Noto Sans" w:cs="Noto Sans"/>
                <w:sz w:val="18"/>
                <w:szCs w:val="18"/>
              </w:rPr>
            </w:pPr>
            <w:r>
              <w:rPr>
                <w:rFonts w:ascii="Noto Sans" w:eastAsia="Noto Sans" w:hAnsi="Noto Sans" w:cs="Noto Sans"/>
                <w:sz w:val="18"/>
                <w:szCs w:val="18"/>
              </w:rPr>
              <w:t>Mostrar respecte cap a les manifestacions culturals i artístiques de cada infant.</w:t>
            </w:r>
          </w:p>
        </w:tc>
      </w:tr>
      <w:tr w:rsidR="00E24358" w14:paraId="41211259"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B440A6"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E24358" w14:paraId="4D940B99"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C9A57E"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1.1 Reconèixer propostes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de diferents </w:t>
            </w:r>
            <w:proofErr w:type="spellStart"/>
            <w:r>
              <w:rPr>
                <w:rFonts w:ascii="Noto Sans" w:eastAsia="Noto Sans" w:hAnsi="Noto Sans" w:cs="Noto Sans"/>
                <w:sz w:val="18"/>
                <w:szCs w:val="18"/>
              </w:rPr>
              <w:t>gèneres</w:t>
            </w:r>
            <w:proofErr w:type="spellEnd"/>
            <w:r>
              <w:rPr>
                <w:rFonts w:ascii="Noto Sans" w:eastAsia="Noto Sans" w:hAnsi="Noto Sans" w:cs="Noto Sans"/>
                <w:sz w:val="18"/>
                <w:szCs w:val="18"/>
              </w:rPr>
              <w:t xml:space="preserve">, estils, </w:t>
            </w:r>
            <w:proofErr w:type="spellStart"/>
            <w:r>
              <w:rPr>
                <w:rFonts w:ascii="Noto Sans" w:eastAsia="Noto Sans" w:hAnsi="Noto Sans" w:cs="Noto Sans"/>
                <w:sz w:val="18"/>
                <w:szCs w:val="18"/>
              </w:rPr>
              <w:t>èpoques</w:t>
            </w:r>
            <w:proofErr w:type="spellEnd"/>
            <w:r>
              <w:rPr>
                <w:rFonts w:ascii="Noto Sans" w:eastAsia="Noto Sans" w:hAnsi="Noto Sans" w:cs="Noto Sans"/>
                <w:sz w:val="18"/>
                <w:szCs w:val="18"/>
              </w:rPr>
              <w:t xml:space="preserve"> i cultures,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la </w:t>
            </w:r>
            <w:proofErr w:type="spellStart"/>
            <w:r>
              <w:rPr>
                <w:rFonts w:ascii="Noto Sans" w:eastAsia="Noto Sans" w:hAnsi="Noto Sans" w:cs="Noto Sans"/>
                <w:sz w:val="18"/>
                <w:szCs w:val="18"/>
              </w:rPr>
              <w:t>recepcio</w:t>
            </w:r>
            <w:proofErr w:type="spellEnd"/>
            <w:r>
              <w:rPr>
                <w:rFonts w:ascii="Noto Sans" w:eastAsia="Noto Sans" w:hAnsi="Noto Sans" w:cs="Noto Sans"/>
                <w:sz w:val="18"/>
                <w:szCs w:val="18"/>
              </w:rPr>
              <w:t>́ activa i mostrant-ne curiositat i respecte.</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DE9F59" w14:textId="77777777" w:rsidR="00E24358" w:rsidRDefault="00E24358" w:rsidP="00E24358">
            <w:pPr>
              <w:pStyle w:val="Prrafodelista"/>
              <w:widowControl/>
              <w:numPr>
                <w:ilvl w:val="0"/>
                <w:numId w:val="81"/>
              </w:numPr>
              <w:contextualSpacing w:val="0"/>
              <w:rPr>
                <w:rFonts w:ascii="Noto Sans" w:eastAsia="Noto Sans" w:hAnsi="Noto Sans" w:cs="Noto Sans"/>
                <w:sz w:val="18"/>
                <w:szCs w:val="18"/>
              </w:rPr>
            </w:pPr>
            <w:r>
              <w:rPr>
                <w:rFonts w:ascii="Noto Sans" w:eastAsia="Noto Sans" w:hAnsi="Noto Sans" w:cs="Noto Sans"/>
                <w:sz w:val="18"/>
                <w:szCs w:val="18"/>
              </w:rPr>
              <w:t>Reconèixer propostes artístiques de diferents gèneres, estils, èpoques i cultures treballades.</w:t>
            </w:r>
          </w:p>
        </w:tc>
      </w:tr>
      <w:tr w:rsidR="00E24358" w14:paraId="207D7D90"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8DC67F"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04CEC7" w14:textId="77777777" w:rsidR="00E24358" w:rsidRDefault="00E24358" w:rsidP="00E24358">
            <w:pPr>
              <w:pStyle w:val="Prrafodelista"/>
              <w:widowControl/>
              <w:numPr>
                <w:ilvl w:val="0"/>
                <w:numId w:val="81"/>
              </w:numPr>
              <w:contextualSpacing w:val="0"/>
              <w:rPr>
                <w:rFonts w:ascii="Noto Sans" w:eastAsia="Noto Sans" w:hAnsi="Noto Sans" w:cs="Noto Sans"/>
                <w:sz w:val="18"/>
                <w:szCs w:val="18"/>
              </w:rPr>
            </w:pPr>
            <w:r>
              <w:rPr>
                <w:rFonts w:ascii="Noto Sans" w:eastAsia="Noto Sans" w:hAnsi="Noto Sans" w:cs="Noto Sans"/>
                <w:sz w:val="18"/>
                <w:szCs w:val="18"/>
              </w:rPr>
              <w:t>Experimentar la recepció activa mitjançant aquestes propostes.</w:t>
            </w:r>
          </w:p>
        </w:tc>
      </w:tr>
      <w:tr w:rsidR="00E24358" w14:paraId="172239E6"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46CBEA"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09983C" w14:textId="77777777" w:rsidR="00E24358" w:rsidRDefault="00E24358" w:rsidP="00E24358">
            <w:pPr>
              <w:pStyle w:val="Prrafodelista"/>
              <w:widowControl/>
              <w:numPr>
                <w:ilvl w:val="0"/>
                <w:numId w:val="81"/>
              </w:numPr>
              <w:contextualSpacing w:val="0"/>
              <w:rPr>
                <w:rFonts w:ascii="Noto Sans" w:eastAsia="Noto Sans" w:hAnsi="Noto Sans" w:cs="Noto Sans"/>
                <w:sz w:val="18"/>
                <w:szCs w:val="18"/>
              </w:rPr>
            </w:pPr>
            <w:r>
              <w:rPr>
                <w:rFonts w:ascii="Noto Sans" w:eastAsia="Noto Sans" w:hAnsi="Noto Sans" w:cs="Noto Sans"/>
                <w:sz w:val="18"/>
                <w:szCs w:val="18"/>
              </w:rPr>
              <w:t>Mostrar curiositats i respecte per les diferents propostes artístiques treballades.</w:t>
            </w:r>
          </w:p>
        </w:tc>
      </w:tr>
      <w:tr w:rsidR="00E24358" w14:paraId="1FCEFE09"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13E906"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1.2 Descriure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explorant-ne les </w:t>
            </w:r>
            <w:proofErr w:type="spellStart"/>
            <w:r>
              <w:rPr>
                <w:rFonts w:ascii="Noto Sans" w:eastAsia="Noto Sans" w:hAnsi="Noto Sans" w:cs="Noto Sans"/>
                <w:sz w:val="18"/>
                <w:szCs w:val="18"/>
              </w:rPr>
              <w:t>característiques</w:t>
            </w:r>
            <w:proofErr w:type="spellEnd"/>
            <w:r>
              <w:rPr>
                <w:rFonts w:ascii="Noto Sans" w:eastAsia="Noto Sans" w:hAnsi="Noto Sans" w:cs="Noto Sans"/>
                <w:sz w:val="18"/>
                <w:szCs w:val="18"/>
              </w:rPr>
              <w:t xml:space="preserve"> amb obertura i </w:t>
            </w:r>
            <w:proofErr w:type="spellStart"/>
            <w:r>
              <w:rPr>
                <w:rFonts w:ascii="Noto Sans" w:eastAsia="Noto Sans" w:hAnsi="Noto Sans" w:cs="Noto Sans"/>
                <w:sz w:val="18"/>
                <w:szCs w:val="18"/>
              </w:rPr>
              <w:t>interès</w:t>
            </w:r>
            <w:proofErr w:type="spellEnd"/>
            <w:r>
              <w:rPr>
                <w:rFonts w:ascii="Noto Sans" w:eastAsia="Noto Sans" w:hAnsi="Noto Sans" w:cs="Noto Sans"/>
                <w:sz w:val="18"/>
                <w:szCs w:val="18"/>
              </w:rPr>
              <w:t xml:space="preserve"> i establint relacions bàsiques entre elles.</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DF550E" w14:textId="77777777" w:rsidR="00E24358" w:rsidRDefault="00E24358" w:rsidP="00E24358">
            <w:pPr>
              <w:pStyle w:val="Prrafodelista"/>
              <w:widowControl/>
              <w:numPr>
                <w:ilvl w:val="0"/>
                <w:numId w:val="81"/>
              </w:numPr>
              <w:contextualSpacing w:val="0"/>
              <w:rPr>
                <w:rFonts w:ascii="Noto Sans" w:eastAsia="Noto Sans" w:hAnsi="Noto Sans" w:cs="Noto Sans"/>
                <w:sz w:val="18"/>
                <w:szCs w:val="18"/>
              </w:rPr>
            </w:pPr>
            <w:r>
              <w:rPr>
                <w:rFonts w:ascii="Noto Sans" w:eastAsia="Noto Sans" w:hAnsi="Noto Sans" w:cs="Noto Sans"/>
                <w:sz w:val="18"/>
                <w:szCs w:val="18"/>
              </w:rPr>
              <w:t xml:space="preserve">Descriure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w:t>
            </w:r>
          </w:p>
        </w:tc>
      </w:tr>
      <w:tr w:rsidR="00E24358" w14:paraId="7EEE0312"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F47429"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194161" w14:textId="77777777" w:rsidR="00E24358" w:rsidRDefault="00E24358" w:rsidP="00E24358">
            <w:pPr>
              <w:pStyle w:val="Prrafodelista"/>
              <w:widowControl/>
              <w:numPr>
                <w:ilvl w:val="0"/>
                <w:numId w:val="81"/>
              </w:numPr>
              <w:contextualSpacing w:val="0"/>
              <w:rPr>
                <w:rFonts w:ascii="Noto Sans" w:eastAsia="Noto Sans" w:hAnsi="Noto Sans" w:cs="Noto Sans"/>
                <w:sz w:val="18"/>
                <w:szCs w:val="18"/>
              </w:rPr>
            </w:pPr>
            <w:r>
              <w:rPr>
                <w:rFonts w:ascii="Noto Sans" w:eastAsia="Noto Sans" w:hAnsi="Noto Sans" w:cs="Noto Sans"/>
                <w:sz w:val="18"/>
                <w:szCs w:val="18"/>
              </w:rPr>
              <w:t>Explorar amb obertura i interès les característiques de les manifestacions culturals i artístiques (música, pintura, escultura, dansa, festes populars de les Illes Balears i d’altres indrets, etc.).</w:t>
            </w:r>
          </w:p>
        </w:tc>
      </w:tr>
      <w:tr w:rsidR="00E24358" w14:paraId="455123D8"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F8CBC5"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ADEC5A" w14:textId="77777777" w:rsidR="00E24358" w:rsidRDefault="00E24358" w:rsidP="00E24358">
            <w:pPr>
              <w:pStyle w:val="Prrafodelista"/>
              <w:widowControl/>
              <w:numPr>
                <w:ilvl w:val="0"/>
                <w:numId w:val="81"/>
              </w:numPr>
              <w:contextualSpacing w:val="0"/>
              <w:rPr>
                <w:rFonts w:ascii="Noto Sans" w:eastAsia="Noto Sans" w:hAnsi="Noto Sans" w:cs="Noto Sans"/>
                <w:sz w:val="18"/>
                <w:szCs w:val="18"/>
              </w:rPr>
            </w:pPr>
            <w:r>
              <w:rPr>
                <w:rFonts w:ascii="Noto Sans" w:eastAsia="Noto Sans" w:hAnsi="Noto Sans" w:cs="Noto Sans"/>
                <w:sz w:val="18"/>
                <w:szCs w:val="18"/>
              </w:rPr>
              <w:t>Establir relacions bàsiques entre les diferents manifestacions culturals i artístiques.</w:t>
            </w:r>
          </w:p>
        </w:tc>
      </w:tr>
      <w:tr w:rsidR="00E24358" w14:paraId="1FEBCC30"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D8E591"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E24358" w14:paraId="496B1939"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04FF1E"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1.1 Distingir propostes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de diferents </w:t>
            </w:r>
            <w:proofErr w:type="spellStart"/>
            <w:r>
              <w:rPr>
                <w:rFonts w:ascii="Noto Sans" w:eastAsia="Noto Sans" w:hAnsi="Noto Sans" w:cs="Noto Sans"/>
                <w:sz w:val="18"/>
                <w:szCs w:val="18"/>
              </w:rPr>
              <w:t>gèneres</w:t>
            </w:r>
            <w:proofErr w:type="spellEnd"/>
            <w:r>
              <w:rPr>
                <w:rFonts w:ascii="Noto Sans" w:eastAsia="Noto Sans" w:hAnsi="Noto Sans" w:cs="Noto Sans"/>
                <w:sz w:val="18"/>
                <w:szCs w:val="18"/>
              </w:rPr>
              <w:t xml:space="preserve">, estils, </w:t>
            </w:r>
            <w:proofErr w:type="spellStart"/>
            <w:r>
              <w:rPr>
                <w:rFonts w:ascii="Noto Sans" w:eastAsia="Noto Sans" w:hAnsi="Noto Sans" w:cs="Noto Sans"/>
                <w:sz w:val="18"/>
                <w:szCs w:val="18"/>
              </w:rPr>
              <w:t>èpoques</w:t>
            </w:r>
            <w:proofErr w:type="spellEnd"/>
            <w:r>
              <w:rPr>
                <w:rFonts w:ascii="Noto Sans" w:eastAsia="Noto Sans" w:hAnsi="Noto Sans" w:cs="Noto Sans"/>
                <w:sz w:val="18"/>
                <w:szCs w:val="18"/>
              </w:rPr>
              <w:t xml:space="preserve"> i cultures,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la </w:t>
            </w:r>
            <w:proofErr w:type="spellStart"/>
            <w:r>
              <w:rPr>
                <w:rFonts w:ascii="Noto Sans" w:eastAsia="Noto Sans" w:hAnsi="Noto Sans" w:cs="Noto Sans"/>
                <w:sz w:val="18"/>
                <w:szCs w:val="18"/>
              </w:rPr>
              <w:t>recepcio</w:t>
            </w:r>
            <w:proofErr w:type="spellEnd"/>
            <w:r>
              <w:rPr>
                <w:rFonts w:ascii="Noto Sans" w:eastAsia="Noto Sans" w:hAnsi="Noto Sans" w:cs="Noto Sans"/>
                <w:sz w:val="18"/>
                <w:szCs w:val="18"/>
              </w:rPr>
              <w:t>́ activa, mostrant-hi curiositat i respecte.</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BBE5C9" w14:textId="77777777" w:rsidR="00E24358" w:rsidRDefault="00E24358" w:rsidP="00E24358">
            <w:pPr>
              <w:pStyle w:val="Prrafodelista"/>
              <w:widowControl/>
              <w:numPr>
                <w:ilvl w:val="0"/>
                <w:numId w:val="82"/>
              </w:numPr>
              <w:contextualSpacing w:val="0"/>
              <w:rPr>
                <w:rFonts w:ascii="Noto Sans" w:eastAsia="Noto Sans" w:hAnsi="Noto Sans" w:cs="Noto Sans"/>
                <w:sz w:val="18"/>
                <w:szCs w:val="18"/>
              </w:rPr>
            </w:pPr>
            <w:r>
              <w:rPr>
                <w:rFonts w:ascii="Noto Sans" w:eastAsia="Noto Sans" w:hAnsi="Noto Sans" w:cs="Noto Sans"/>
                <w:sz w:val="18"/>
                <w:szCs w:val="18"/>
              </w:rPr>
              <w:t>Distingir propostes artístiques de diferents gèneres, estils, èpoques i cultures (per exemple treballades, conegudes per l’infant, noves propostes…).</w:t>
            </w:r>
          </w:p>
        </w:tc>
      </w:tr>
      <w:tr w:rsidR="00E24358" w14:paraId="721F5FE1"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B38B4E"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F402E1" w14:textId="77777777" w:rsidR="00E24358" w:rsidRDefault="00E24358" w:rsidP="00E24358">
            <w:pPr>
              <w:pStyle w:val="Prrafodelista"/>
              <w:widowControl/>
              <w:numPr>
                <w:ilvl w:val="0"/>
                <w:numId w:val="82"/>
              </w:numPr>
              <w:contextualSpacing w:val="0"/>
              <w:rPr>
                <w:rFonts w:ascii="Noto Sans" w:eastAsia="Noto Sans" w:hAnsi="Noto Sans" w:cs="Noto Sans"/>
                <w:sz w:val="18"/>
                <w:szCs w:val="18"/>
              </w:rPr>
            </w:pPr>
            <w:r>
              <w:rPr>
                <w:rFonts w:ascii="Noto Sans" w:eastAsia="Noto Sans" w:hAnsi="Noto Sans" w:cs="Noto Sans"/>
                <w:sz w:val="18"/>
                <w:szCs w:val="18"/>
              </w:rPr>
              <w:t>Preparar la recepció activa davant les diverses propostes.</w:t>
            </w:r>
          </w:p>
        </w:tc>
      </w:tr>
      <w:tr w:rsidR="00E24358" w14:paraId="1929F018"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AE3B8A"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2F0044" w14:textId="77777777" w:rsidR="00E24358" w:rsidRDefault="00E24358" w:rsidP="00E24358">
            <w:pPr>
              <w:pStyle w:val="Prrafodelista"/>
              <w:widowControl/>
              <w:numPr>
                <w:ilvl w:val="0"/>
                <w:numId w:val="82"/>
              </w:numPr>
              <w:contextualSpacing w:val="0"/>
              <w:rPr>
                <w:rFonts w:ascii="Noto Sans" w:eastAsia="Noto Sans" w:hAnsi="Noto Sans" w:cs="Noto Sans"/>
                <w:sz w:val="18"/>
                <w:szCs w:val="18"/>
              </w:rPr>
            </w:pPr>
            <w:r>
              <w:rPr>
                <w:rFonts w:ascii="Noto Sans" w:eastAsia="Noto Sans" w:hAnsi="Noto Sans" w:cs="Noto Sans"/>
                <w:sz w:val="18"/>
                <w:szCs w:val="18"/>
              </w:rPr>
              <w:t>Mostrar curiositat i respecte per la diversitat de les diferents propostes artístiques.</w:t>
            </w:r>
          </w:p>
        </w:tc>
      </w:tr>
      <w:tr w:rsidR="00E24358" w14:paraId="549270BD"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EC95D1"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1.2 Descriure les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explorant les seves </w:t>
            </w:r>
            <w:proofErr w:type="spellStart"/>
            <w:r>
              <w:rPr>
                <w:rFonts w:ascii="Noto Sans" w:eastAsia="Noto Sans" w:hAnsi="Noto Sans" w:cs="Noto Sans"/>
                <w:sz w:val="18"/>
                <w:szCs w:val="18"/>
              </w:rPr>
              <w:t>característiques</w:t>
            </w:r>
            <w:proofErr w:type="spellEnd"/>
            <w:r>
              <w:rPr>
                <w:rFonts w:ascii="Noto Sans" w:eastAsia="Noto Sans" w:hAnsi="Noto Sans" w:cs="Noto Sans"/>
                <w:sz w:val="18"/>
                <w:szCs w:val="18"/>
              </w:rPr>
              <w:t xml:space="preserve"> amb actitud oberta i </w:t>
            </w:r>
            <w:proofErr w:type="spellStart"/>
            <w:r>
              <w:rPr>
                <w:rFonts w:ascii="Noto Sans" w:eastAsia="Noto Sans" w:hAnsi="Noto Sans" w:cs="Noto Sans"/>
                <w:sz w:val="18"/>
                <w:szCs w:val="18"/>
              </w:rPr>
              <w:t>interès</w:t>
            </w:r>
            <w:proofErr w:type="spellEnd"/>
            <w:r>
              <w:rPr>
                <w:rFonts w:ascii="Noto Sans" w:eastAsia="Noto Sans" w:hAnsi="Noto Sans" w:cs="Noto Sans"/>
                <w:sz w:val="18"/>
                <w:szCs w:val="18"/>
              </w:rPr>
              <w:t>, establint-hi relacions i valorant la diversitat que les genera.</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3C6F9C" w14:textId="77777777" w:rsidR="00E24358" w:rsidRDefault="00E24358" w:rsidP="00E24358">
            <w:pPr>
              <w:pStyle w:val="Prrafodelista"/>
              <w:widowControl/>
              <w:numPr>
                <w:ilvl w:val="0"/>
                <w:numId w:val="82"/>
              </w:numPr>
              <w:contextualSpacing w:val="0"/>
              <w:rPr>
                <w:rFonts w:ascii="Noto Sans" w:eastAsia="Noto Sans" w:hAnsi="Noto Sans" w:cs="Noto Sans"/>
                <w:sz w:val="18"/>
                <w:szCs w:val="18"/>
              </w:rPr>
            </w:pPr>
            <w:r>
              <w:rPr>
                <w:rFonts w:ascii="Noto Sans" w:eastAsia="Noto Sans" w:hAnsi="Noto Sans" w:cs="Noto Sans"/>
                <w:sz w:val="18"/>
                <w:szCs w:val="18"/>
              </w:rPr>
              <w:t xml:space="preserve">Descriure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w:t>
            </w:r>
          </w:p>
        </w:tc>
      </w:tr>
      <w:tr w:rsidR="00E24358" w14:paraId="5019094C"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FBDDED"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7D89B7" w14:textId="77777777" w:rsidR="00E24358" w:rsidRDefault="00E24358" w:rsidP="00E24358">
            <w:pPr>
              <w:pStyle w:val="Prrafodelista"/>
              <w:widowControl/>
              <w:numPr>
                <w:ilvl w:val="0"/>
                <w:numId w:val="82"/>
              </w:numPr>
              <w:contextualSpacing w:val="0"/>
              <w:rPr>
                <w:rFonts w:ascii="Noto Sans" w:eastAsia="Noto Sans" w:hAnsi="Noto Sans" w:cs="Noto Sans"/>
                <w:sz w:val="18"/>
                <w:szCs w:val="18"/>
              </w:rPr>
            </w:pPr>
            <w:r>
              <w:rPr>
                <w:rFonts w:ascii="Noto Sans" w:eastAsia="Noto Sans" w:hAnsi="Noto Sans" w:cs="Noto Sans"/>
                <w:sz w:val="18"/>
                <w:szCs w:val="18"/>
              </w:rPr>
              <w:t>Explorar amb interès les característiques de les manifestacions culturals i artístiques (música, pintura, escultura, dansa, festes populars de les Illes Balears i d’altres indrets, etc.).</w:t>
            </w:r>
          </w:p>
        </w:tc>
      </w:tr>
      <w:tr w:rsidR="00E24358" w14:paraId="4B0C0EE0"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867DF3"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9ACF36" w14:textId="77777777" w:rsidR="00E24358" w:rsidRDefault="00E24358" w:rsidP="00E24358">
            <w:pPr>
              <w:pStyle w:val="Prrafodelista"/>
              <w:widowControl/>
              <w:numPr>
                <w:ilvl w:val="0"/>
                <w:numId w:val="82"/>
              </w:numPr>
              <w:contextualSpacing w:val="0"/>
              <w:rPr>
                <w:rFonts w:ascii="Noto Sans" w:eastAsia="Noto Sans" w:hAnsi="Noto Sans" w:cs="Noto Sans"/>
                <w:sz w:val="18"/>
                <w:szCs w:val="18"/>
              </w:rPr>
            </w:pPr>
            <w:r>
              <w:rPr>
                <w:rFonts w:ascii="Noto Sans" w:eastAsia="Noto Sans" w:hAnsi="Noto Sans" w:cs="Noto Sans"/>
                <w:sz w:val="18"/>
                <w:szCs w:val="18"/>
              </w:rPr>
              <w:t>Establir relacions entre les diferents manifestacions culturals i artístiques.</w:t>
            </w:r>
          </w:p>
        </w:tc>
      </w:tr>
      <w:tr w:rsidR="00E24358" w14:paraId="1C7A1F7E"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A3936C"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5B6D3A" w14:textId="77777777" w:rsidR="00E24358" w:rsidRDefault="00E24358" w:rsidP="00E24358">
            <w:pPr>
              <w:pStyle w:val="Prrafodelista"/>
              <w:widowControl/>
              <w:numPr>
                <w:ilvl w:val="0"/>
                <w:numId w:val="82"/>
              </w:numPr>
              <w:contextualSpacing w:val="0"/>
              <w:rPr>
                <w:rFonts w:ascii="Noto Sans" w:eastAsia="Noto Sans" w:hAnsi="Noto Sans" w:cs="Noto Sans"/>
                <w:sz w:val="18"/>
                <w:szCs w:val="18"/>
              </w:rPr>
            </w:pPr>
            <w:r>
              <w:rPr>
                <w:rFonts w:ascii="Noto Sans" w:eastAsia="Noto Sans" w:hAnsi="Noto Sans" w:cs="Noto Sans"/>
                <w:sz w:val="18"/>
                <w:szCs w:val="18"/>
              </w:rPr>
              <w:t>Valorar la diversitat de les manifestacions culturals i artístiques amb actitud oberta.</w:t>
            </w:r>
            <w:bookmarkStart w:id="0" w:name="_Hlk190182429"/>
            <w:bookmarkEnd w:id="0"/>
          </w:p>
        </w:tc>
      </w:tr>
    </w:tbl>
    <w:p w14:paraId="1416DAF3" w14:textId="77777777" w:rsidR="00E24358" w:rsidRDefault="00E24358" w:rsidP="00E24358">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972"/>
        <w:gridCol w:w="5522"/>
      </w:tblGrid>
      <w:tr w:rsidR="00E24358" w14:paraId="13127B31"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BDA5C44"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2 Investigar sobre diferents manifestacions culturals i </w:t>
            </w:r>
            <w:proofErr w:type="spellStart"/>
            <w:r>
              <w:rPr>
                <w:rFonts w:ascii="Noto Sans" w:eastAsia="Noto Sans" w:hAnsi="Noto Sans" w:cs="Noto Sans"/>
                <w:b/>
                <w:bCs/>
                <w:sz w:val="18"/>
                <w:szCs w:val="18"/>
              </w:rPr>
              <w:t>artístiques</w:t>
            </w:r>
            <w:proofErr w:type="spellEnd"/>
            <w:r>
              <w:rPr>
                <w:rFonts w:ascii="Noto Sans" w:eastAsia="Noto Sans" w:hAnsi="Noto Sans" w:cs="Noto Sans"/>
                <w:b/>
                <w:bCs/>
                <w:sz w:val="18"/>
                <w:szCs w:val="18"/>
              </w:rPr>
              <w:t xml:space="preserve"> i els seus contextos, tot emprant diversos canals, mitjans i </w:t>
            </w:r>
            <w:proofErr w:type="spellStart"/>
            <w:r>
              <w:rPr>
                <w:rFonts w:ascii="Noto Sans" w:eastAsia="Noto Sans" w:hAnsi="Noto Sans" w:cs="Noto Sans"/>
                <w:b/>
                <w:bCs/>
                <w:sz w:val="18"/>
                <w:szCs w:val="18"/>
              </w:rPr>
              <w:t>tècniques</w:t>
            </w:r>
            <w:proofErr w:type="spellEnd"/>
            <w:r>
              <w:rPr>
                <w:rFonts w:ascii="Noto Sans" w:eastAsia="Noto Sans" w:hAnsi="Noto Sans" w:cs="Noto Sans"/>
                <w:b/>
                <w:bCs/>
                <w:sz w:val="18"/>
                <w:szCs w:val="18"/>
              </w:rPr>
              <w:t xml:space="preserve">, per gaudir- ne, entendre’n el valor i </w:t>
            </w:r>
            <w:proofErr w:type="spellStart"/>
            <w:r>
              <w:rPr>
                <w:rFonts w:ascii="Noto Sans" w:eastAsia="Noto Sans" w:hAnsi="Noto Sans" w:cs="Noto Sans"/>
                <w:b/>
                <w:bCs/>
                <w:sz w:val="18"/>
                <w:szCs w:val="18"/>
              </w:rPr>
              <w:t>començar</w:t>
            </w:r>
            <w:proofErr w:type="spellEnd"/>
            <w:r>
              <w:rPr>
                <w:rFonts w:ascii="Noto Sans" w:eastAsia="Noto Sans" w:hAnsi="Noto Sans" w:cs="Noto Sans"/>
                <w:b/>
                <w:bCs/>
                <w:sz w:val="18"/>
                <w:szCs w:val="18"/>
              </w:rPr>
              <w:t xml:space="preserve"> a desenvolupar una sensibilitat </w:t>
            </w:r>
            <w:proofErr w:type="spellStart"/>
            <w:r>
              <w:rPr>
                <w:rFonts w:ascii="Noto Sans" w:eastAsia="Noto Sans" w:hAnsi="Noto Sans" w:cs="Noto Sans"/>
                <w:b/>
                <w:bCs/>
                <w:sz w:val="18"/>
                <w:szCs w:val="18"/>
              </w:rPr>
              <w:t>artística</w:t>
            </w:r>
            <w:proofErr w:type="spellEnd"/>
            <w:r>
              <w:rPr>
                <w:rFonts w:ascii="Noto Sans" w:eastAsia="Noto Sans" w:hAnsi="Noto Sans" w:cs="Noto Sans"/>
                <w:b/>
                <w:bCs/>
                <w:sz w:val="18"/>
                <w:szCs w:val="18"/>
              </w:rPr>
              <w:t xml:space="preserve"> </w:t>
            </w:r>
            <w:proofErr w:type="spellStart"/>
            <w:r>
              <w:rPr>
                <w:rFonts w:ascii="Noto Sans" w:eastAsia="Noto Sans" w:hAnsi="Noto Sans" w:cs="Noto Sans"/>
                <w:b/>
                <w:bCs/>
                <w:sz w:val="18"/>
                <w:szCs w:val="18"/>
              </w:rPr>
              <w:t>pròpia</w:t>
            </w:r>
            <w:proofErr w:type="spellEnd"/>
            <w:r>
              <w:rPr>
                <w:rFonts w:ascii="Noto Sans" w:eastAsia="Noto Sans" w:hAnsi="Noto Sans" w:cs="Noto Sans"/>
                <w:b/>
                <w:bCs/>
                <w:sz w:val="18"/>
                <w:szCs w:val="18"/>
              </w:rPr>
              <w:t>.</w:t>
            </w:r>
          </w:p>
        </w:tc>
      </w:tr>
      <w:tr w:rsidR="00E24358" w14:paraId="4E9AE43B"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70CBC26"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E24358" w14:paraId="7ABFFBE2"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3290E3" w14:textId="77777777" w:rsidR="00E24358" w:rsidRDefault="00E24358" w:rsidP="0012090B">
            <w:pPr>
              <w:pStyle w:val="Standard"/>
              <w:spacing w:after="0" w:line="240" w:lineRule="auto"/>
            </w:pPr>
            <w:r>
              <w:rPr>
                <w:rFonts w:ascii="Noto Sans" w:eastAsia="Noto Sans" w:hAnsi="Noto Sans" w:cs="Noto Sans"/>
                <w:sz w:val="18"/>
                <w:szCs w:val="18"/>
              </w:rPr>
              <w:t xml:space="preserve">CA 2.1 Seleccionar i aplicar </w:t>
            </w:r>
            <w:proofErr w:type="spellStart"/>
            <w:r>
              <w:rPr>
                <w:rFonts w:ascii="Noto Sans" w:eastAsia="Noto Sans" w:hAnsi="Noto Sans" w:cs="Noto Sans"/>
                <w:sz w:val="18"/>
                <w:szCs w:val="18"/>
              </w:rPr>
              <w:t>estratègies</w:t>
            </w:r>
            <w:proofErr w:type="spellEnd"/>
            <w:r>
              <w:rPr>
                <w:rFonts w:ascii="Noto Sans" w:eastAsia="Noto Sans" w:hAnsi="Noto Sans" w:cs="Noto Sans"/>
                <w:sz w:val="18"/>
                <w:szCs w:val="18"/>
              </w:rPr>
              <w:t xml:space="preserve"> elementals per a la recerca guiada </w:t>
            </w:r>
            <w:proofErr w:type="spellStart"/>
            <w:r>
              <w:rPr>
                <w:rFonts w:ascii="Noto Sans" w:eastAsia="Noto Sans" w:hAnsi="Noto Sans" w:cs="Noto Sans"/>
                <w:sz w:val="18"/>
                <w:szCs w:val="18"/>
              </w:rPr>
              <w:t>d'informacio</w:t>
            </w:r>
            <w:proofErr w:type="spellEnd"/>
            <w:r>
              <w:rPr>
                <w:rFonts w:ascii="Noto Sans" w:eastAsia="Noto Sans" w:hAnsi="Noto Sans" w:cs="Noto Sans"/>
                <w:sz w:val="18"/>
                <w:szCs w:val="18"/>
              </w:rPr>
              <w:t xml:space="preserve">́ sobre </w:t>
            </w:r>
            <w:r>
              <w:rPr>
                <w:rFonts w:ascii="Noto Sans" w:eastAsia="Noto Sans" w:hAnsi="Noto Sans" w:cs="Noto Sans"/>
                <w:sz w:val="18"/>
                <w:szCs w:val="18"/>
              </w:rPr>
              <w:lastRenderedPageBreak/>
              <w:t xml:space="preserve">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canals i mitjans </w:t>
            </w:r>
            <w:proofErr w:type="spellStart"/>
            <w:r>
              <w:rPr>
                <w:rFonts w:ascii="Noto Sans" w:eastAsia="Noto Sans" w:hAnsi="Noto Sans" w:cs="Noto Sans"/>
                <w:sz w:val="18"/>
                <w:szCs w:val="18"/>
              </w:rPr>
              <w:t>d'accés</w:t>
            </w:r>
            <w:proofErr w:type="spellEnd"/>
            <w:r>
              <w:rPr>
                <w:rFonts w:ascii="Noto Sans" w:eastAsia="Noto Sans" w:hAnsi="Noto Sans" w:cs="Noto Sans"/>
                <w:sz w:val="18"/>
                <w:szCs w:val="18"/>
              </w:rPr>
              <w:t xml:space="preserve"> senzill, de manera individual i cooperativa.</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ED2C0E" w14:textId="77777777" w:rsidR="00E24358" w:rsidRDefault="00E24358" w:rsidP="00E24358">
            <w:pPr>
              <w:pStyle w:val="Prrafodelista"/>
              <w:widowControl/>
              <w:numPr>
                <w:ilvl w:val="0"/>
                <w:numId w:val="83"/>
              </w:numPr>
              <w:contextualSpacing w:val="0"/>
              <w:rPr>
                <w:rFonts w:ascii="Noto Sans" w:eastAsia="Noto Sans" w:hAnsi="Noto Sans" w:cs="Noto Sans"/>
                <w:sz w:val="18"/>
                <w:szCs w:val="18"/>
              </w:rPr>
            </w:pPr>
            <w:r>
              <w:rPr>
                <w:rFonts w:ascii="Noto Sans" w:eastAsia="Noto Sans" w:hAnsi="Noto Sans" w:cs="Noto Sans"/>
                <w:sz w:val="18"/>
                <w:szCs w:val="18"/>
              </w:rPr>
              <w:lastRenderedPageBreak/>
              <w:t>Seleccionar estratègies elementals per a la recerca guiada d’informació sobre manifestacions culturals i artístiques de manera individual i cooperativa.</w:t>
            </w:r>
          </w:p>
        </w:tc>
      </w:tr>
      <w:tr w:rsidR="00E24358" w14:paraId="7282212D"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2F1566"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54AD1D" w14:textId="77777777" w:rsidR="00E24358" w:rsidRDefault="00E24358" w:rsidP="00E24358">
            <w:pPr>
              <w:pStyle w:val="Prrafodelista"/>
              <w:widowControl/>
              <w:numPr>
                <w:ilvl w:val="0"/>
                <w:numId w:val="83"/>
              </w:numPr>
              <w:contextualSpacing w:val="0"/>
            </w:pPr>
            <w:r>
              <w:rPr>
                <w:rFonts w:ascii="Noto Sans" w:eastAsia="Noto Sans" w:hAnsi="Noto Sans" w:cs="Noto Sans"/>
                <w:sz w:val="18"/>
                <w:szCs w:val="18"/>
              </w:rPr>
              <w:t xml:space="preserve">Aplicar les estratègies seleccionades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canals i mitjans </w:t>
            </w:r>
            <w:proofErr w:type="spellStart"/>
            <w:r>
              <w:rPr>
                <w:rFonts w:ascii="Noto Sans" w:eastAsia="Noto Sans" w:hAnsi="Noto Sans" w:cs="Noto Sans"/>
                <w:sz w:val="18"/>
                <w:szCs w:val="18"/>
              </w:rPr>
              <w:t>d'accés</w:t>
            </w:r>
            <w:proofErr w:type="spellEnd"/>
            <w:r>
              <w:rPr>
                <w:rFonts w:ascii="Noto Sans" w:eastAsia="Noto Sans" w:hAnsi="Noto Sans" w:cs="Noto Sans"/>
                <w:sz w:val="18"/>
                <w:szCs w:val="18"/>
              </w:rPr>
              <w:t xml:space="preserve"> senzill per a la recerca d’informació de manera individual i cooperativa.</w:t>
            </w:r>
          </w:p>
        </w:tc>
      </w:tr>
      <w:tr w:rsidR="00E24358" w14:paraId="4B7C7F5A"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3FADEB"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2.2 </w:t>
            </w:r>
            <w:proofErr w:type="spellStart"/>
            <w:r>
              <w:rPr>
                <w:rFonts w:ascii="Noto Sans" w:eastAsia="Noto Sans" w:hAnsi="Noto Sans" w:cs="Noto Sans"/>
                <w:sz w:val="18"/>
                <w:szCs w:val="18"/>
              </w:rPr>
              <w:t>Reconèixer</w:t>
            </w:r>
            <w:proofErr w:type="spellEnd"/>
            <w:r>
              <w:rPr>
                <w:rFonts w:ascii="Noto Sans" w:eastAsia="Noto Sans" w:hAnsi="Noto Sans" w:cs="Noto Sans"/>
                <w:sz w:val="18"/>
                <w:szCs w:val="18"/>
              </w:rPr>
              <w:t xml:space="preserve"> elements </w:t>
            </w:r>
            <w:proofErr w:type="spellStart"/>
            <w:r>
              <w:rPr>
                <w:rFonts w:ascii="Noto Sans" w:eastAsia="Noto Sans" w:hAnsi="Noto Sans" w:cs="Noto Sans"/>
                <w:sz w:val="18"/>
                <w:szCs w:val="18"/>
              </w:rPr>
              <w:t>característics</w:t>
            </w:r>
            <w:proofErr w:type="spellEnd"/>
            <w:r>
              <w:rPr>
                <w:rFonts w:ascii="Noto Sans" w:eastAsia="Noto Sans" w:hAnsi="Noto Sans" w:cs="Noto Sans"/>
                <w:sz w:val="18"/>
                <w:szCs w:val="18"/>
              </w:rPr>
              <w:t xml:space="preserve"> bàsics de diferents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que formen part del patrimoni, indicant els canals, mitjans i </w:t>
            </w:r>
            <w:proofErr w:type="spellStart"/>
            <w:r>
              <w:rPr>
                <w:rFonts w:ascii="Noto Sans" w:eastAsia="Noto Sans" w:hAnsi="Noto Sans" w:cs="Noto Sans"/>
                <w:sz w:val="18"/>
                <w:szCs w:val="18"/>
              </w:rPr>
              <w:t>tècniques</w:t>
            </w:r>
            <w:proofErr w:type="spellEnd"/>
            <w:r>
              <w:rPr>
                <w:rFonts w:ascii="Noto Sans" w:eastAsia="Noto Sans" w:hAnsi="Noto Sans" w:cs="Noto Sans"/>
                <w:sz w:val="18"/>
                <w:szCs w:val="18"/>
              </w:rPr>
              <w:t xml:space="preserve"> utilitzats identificant </w:t>
            </w:r>
            <w:proofErr w:type="spellStart"/>
            <w:r>
              <w:rPr>
                <w:rFonts w:ascii="Noto Sans" w:eastAsia="Noto Sans" w:hAnsi="Noto Sans" w:cs="Noto Sans"/>
                <w:sz w:val="18"/>
                <w:szCs w:val="18"/>
              </w:rPr>
              <w:t>diferències</w:t>
            </w:r>
            <w:proofErr w:type="spellEnd"/>
            <w:r>
              <w:rPr>
                <w:rFonts w:ascii="Noto Sans" w:eastAsia="Noto Sans" w:hAnsi="Noto Sans" w:cs="Noto Sans"/>
                <w:sz w:val="18"/>
                <w:szCs w:val="18"/>
              </w:rPr>
              <w:t xml:space="preserve"> i similituds.</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FFB981" w14:textId="77777777" w:rsidR="00E24358" w:rsidRDefault="00E24358" w:rsidP="00E24358">
            <w:pPr>
              <w:pStyle w:val="Prrafodelista"/>
              <w:widowControl/>
              <w:numPr>
                <w:ilvl w:val="0"/>
                <w:numId w:val="83"/>
              </w:numPr>
              <w:contextualSpacing w:val="0"/>
              <w:rPr>
                <w:rFonts w:ascii="Noto Sans" w:eastAsia="Noto Sans" w:hAnsi="Noto Sans" w:cs="Noto Sans"/>
                <w:sz w:val="18"/>
                <w:szCs w:val="18"/>
              </w:rPr>
            </w:pPr>
            <w:r>
              <w:rPr>
                <w:rFonts w:ascii="Noto Sans" w:eastAsia="Noto Sans" w:hAnsi="Noto Sans" w:cs="Noto Sans"/>
                <w:sz w:val="18"/>
                <w:szCs w:val="18"/>
              </w:rPr>
              <w:t xml:space="preserve">Reconèixer elements </w:t>
            </w:r>
            <w:proofErr w:type="spellStart"/>
            <w:r>
              <w:rPr>
                <w:rFonts w:ascii="Noto Sans" w:eastAsia="Noto Sans" w:hAnsi="Noto Sans" w:cs="Noto Sans"/>
                <w:sz w:val="18"/>
                <w:szCs w:val="18"/>
              </w:rPr>
              <w:t>característics</w:t>
            </w:r>
            <w:proofErr w:type="spellEnd"/>
            <w:r>
              <w:rPr>
                <w:rFonts w:ascii="Noto Sans" w:eastAsia="Noto Sans" w:hAnsi="Noto Sans" w:cs="Noto Sans"/>
                <w:sz w:val="18"/>
                <w:szCs w:val="18"/>
              </w:rPr>
              <w:t xml:space="preserve"> de diferents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que formen part del patrimoni de les Illes Balears (festes, tradicions, exposicions, concerts, monuments, entre d’altres).</w:t>
            </w:r>
          </w:p>
        </w:tc>
      </w:tr>
      <w:tr w:rsidR="00E24358" w14:paraId="5BDB68F0"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2E7258"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E55ADB" w14:textId="77777777" w:rsidR="00E24358" w:rsidRDefault="00E24358" w:rsidP="00E24358">
            <w:pPr>
              <w:pStyle w:val="Prrafodelista"/>
              <w:widowControl/>
              <w:numPr>
                <w:ilvl w:val="0"/>
                <w:numId w:val="83"/>
              </w:numPr>
              <w:contextualSpacing w:val="0"/>
              <w:rPr>
                <w:rFonts w:ascii="Noto Sans" w:eastAsia="Noto Sans" w:hAnsi="Noto Sans" w:cs="Noto Sans"/>
                <w:sz w:val="18"/>
                <w:szCs w:val="18"/>
              </w:rPr>
            </w:pPr>
            <w:r>
              <w:rPr>
                <w:rFonts w:ascii="Noto Sans" w:eastAsia="Noto Sans" w:hAnsi="Noto Sans" w:cs="Noto Sans"/>
                <w:sz w:val="18"/>
                <w:szCs w:val="18"/>
              </w:rPr>
              <w:t>Indicar els canals, mitjans i tècniques utilitzats pel reconeixements d’aquests elements.</w:t>
            </w:r>
          </w:p>
        </w:tc>
      </w:tr>
      <w:tr w:rsidR="00E24358" w14:paraId="7FD8FA40"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55A6D1"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D5B6B" w14:textId="77777777" w:rsidR="00E24358" w:rsidRDefault="00E24358" w:rsidP="00E24358">
            <w:pPr>
              <w:pStyle w:val="Prrafodelista"/>
              <w:widowControl/>
              <w:numPr>
                <w:ilvl w:val="0"/>
                <w:numId w:val="83"/>
              </w:numPr>
              <w:contextualSpacing w:val="0"/>
              <w:rPr>
                <w:rFonts w:ascii="Noto Sans" w:eastAsia="Noto Sans" w:hAnsi="Noto Sans" w:cs="Noto Sans"/>
                <w:sz w:val="18"/>
                <w:szCs w:val="18"/>
              </w:rPr>
            </w:pPr>
            <w:r>
              <w:rPr>
                <w:rFonts w:ascii="Noto Sans" w:eastAsia="Noto Sans" w:hAnsi="Noto Sans" w:cs="Noto Sans"/>
                <w:sz w:val="18"/>
                <w:szCs w:val="18"/>
              </w:rPr>
              <w:t xml:space="preserve">Identificar </w:t>
            </w:r>
            <w:proofErr w:type="spellStart"/>
            <w:r>
              <w:rPr>
                <w:rFonts w:ascii="Noto Sans" w:eastAsia="Noto Sans" w:hAnsi="Noto Sans" w:cs="Noto Sans"/>
                <w:sz w:val="18"/>
                <w:szCs w:val="18"/>
              </w:rPr>
              <w:t>diferències</w:t>
            </w:r>
            <w:proofErr w:type="spellEnd"/>
            <w:r>
              <w:rPr>
                <w:rFonts w:ascii="Noto Sans" w:eastAsia="Noto Sans" w:hAnsi="Noto Sans" w:cs="Noto Sans"/>
                <w:sz w:val="18"/>
                <w:szCs w:val="18"/>
              </w:rPr>
              <w:t xml:space="preserve"> i similituds dels elements característics de les diferents manifestacions culturals i artístiques.</w:t>
            </w:r>
          </w:p>
        </w:tc>
      </w:tr>
      <w:tr w:rsidR="00E24358" w14:paraId="61C5BA40" w14:textId="77777777" w:rsidTr="0012090B">
        <w:trPr>
          <w:trHeight w:val="327"/>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205561F"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E24358" w14:paraId="51E0557A"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872507"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2.1 Seleccionar i aplicar </w:t>
            </w:r>
            <w:proofErr w:type="spellStart"/>
            <w:r>
              <w:rPr>
                <w:rFonts w:ascii="Noto Sans" w:eastAsia="Noto Sans" w:hAnsi="Noto Sans" w:cs="Noto Sans"/>
                <w:sz w:val="18"/>
                <w:szCs w:val="18"/>
              </w:rPr>
              <w:t>estratègies</w:t>
            </w:r>
            <w:proofErr w:type="spellEnd"/>
            <w:r>
              <w:rPr>
                <w:rFonts w:ascii="Noto Sans" w:eastAsia="Noto Sans" w:hAnsi="Noto Sans" w:cs="Noto Sans"/>
                <w:sz w:val="18"/>
                <w:szCs w:val="18"/>
              </w:rPr>
              <w:t xml:space="preserve"> per a la recerca guiada </w:t>
            </w:r>
            <w:proofErr w:type="spellStart"/>
            <w:r>
              <w:rPr>
                <w:rFonts w:ascii="Noto Sans" w:eastAsia="Noto Sans" w:hAnsi="Noto Sans" w:cs="Noto Sans"/>
                <w:sz w:val="18"/>
                <w:szCs w:val="18"/>
              </w:rPr>
              <w:t>d'informacio</w:t>
            </w:r>
            <w:proofErr w:type="spellEnd"/>
            <w:r>
              <w:rPr>
                <w:rFonts w:ascii="Noto Sans" w:eastAsia="Noto Sans" w:hAnsi="Noto Sans" w:cs="Noto Sans"/>
                <w:sz w:val="18"/>
                <w:szCs w:val="18"/>
              </w:rPr>
              <w:t xml:space="preserve">́ sobre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canals i mitjans </w:t>
            </w:r>
            <w:proofErr w:type="spellStart"/>
            <w:r>
              <w:rPr>
                <w:rFonts w:ascii="Noto Sans" w:eastAsia="Noto Sans" w:hAnsi="Noto Sans" w:cs="Noto Sans"/>
                <w:sz w:val="18"/>
                <w:szCs w:val="18"/>
              </w:rPr>
              <w:t>d'accés</w:t>
            </w:r>
            <w:proofErr w:type="spellEnd"/>
            <w:r>
              <w:rPr>
                <w:rFonts w:ascii="Noto Sans" w:eastAsia="Noto Sans" w:hAnsi="Noto Sans" w:cs="Noto Sans"/>
                <w:sz w:val="18"/>
                <w:szCs w:val="18"/>
              </w:rPr>
              <w:t xml:space="preserve"> senzill, de manera individual i cooperativa.</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A48071" w14:textId="77777777" w:rsidR="00E24358" w:rsidRDefault="00E24358" w:rsidP="00E24358">
            <w:pPr>
              <w:pStyle w:val="Prrafodelista"/>
              <w:widowControl/>
              <w:numPr>
                <w:ilvl w:val="0"/>
                <w:numId w:val="84"/>
              </w:numPr>
              <w:contextualSpacing w:val="0"/>
              <w:rPr>
                <w:rFonts w:ascii="Noto Sans" w:eastAsia="Noto Sans" w:hAnsi="Noto Sans" w:cs="Noto Sans"/>
                <w:sz w:val="18"/>
                <w:szCs w:val="18"/>
              </w:rPr>
            </w:pPr>
            <w:r>
              <w:rPr>
                <w:rFonts w:ascii="Noto Sans" w:eastAsia="Noto Sans" w:hAnsi="Noto Sans" w:cs="Noto Sans"/>
                <w:sz w:val="18"/>
                <w:szCs w:val="18"/>
              </w:rPr>
              <w:t>Seleccionar estratègies per a la recerca guiada d’informació sobre manifestacions culturals i artístiques de manera individual i cooperativa.</w:t>
            </w:r>
          </w:p>
        </w:tc>
      </w:tr>
      <w:tr w:rsidR="00E24358" w14:paraId="16816A1F"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3C0EC6"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0F9985" w14:textId="77777777" w:rsidR="00E24358" w:rsidRDefault="00E24358" w:rsidP="00E24358">
            <w:pPr>
              <w:pStyle w:val="Prrafodelista"/>
              <w:widowControl/>
              <w:numPr>
                <w:ilvl w:val="0"/>
                <w:numId w:val="84"/>
              </w:numPr>
              <w:contextualSpacing w:val="0"/>
              <w:rPr>
                <w:rFonts w:ascii="Noto Sans" w:eastAsia="Noto Sans" w:hAnsi="Noto Sans" w:cs="Noto Sans"/>
                <w:sz w:val="18"/>
                <w:szCs w:val="18"/>
              </w:rPr>
            </w:pPr>
            <w:r>
              <w:rPr>
                <w:rFonts w:ascii="Noto Sans" w:eastAsia="Noto Sans" w:hAnsi="Noto Sans" w:cs="Noto Sans"/>
                <w:sz w:val="18"/>
                <w:szCs w:val="18"/>
              </w:rPr>
              <w:t xml:space="preserve">Aplicar les estratègies seleccionades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canals i mitjans </w:t>
            </w:r>
            <w:proofErr w:type="spellStart"/>
            <w:r>
              <w:rPr>
                <w:rFonts w:ascii="Noto Sans" w:eastAsia="Noto Sans" w:hAnsi="Noto Sans" w:cs="Noto Sans"/>
                <w:sz w:val="18"/>
                <w:szCs w:val="18"/>
              </w:rPr>
              <w:t>d'accés</w:t>
            </w:r>
            <w:proofErr w:type="spellEnd"/>
            <w:r>
              <w:rPr>
                <w:rFonts w:ascii="Noto Sans" w:eastAsia="Noto Sans" w:hAnsi="Noto Sans" w:cs="Noto Sans"/>
                <w:sz w:val="18"/>
                <w:szCs w:val="18"/>
              </w:rPr>
              <w:t xml:space="preserve"> senzills per a la recerca d’informació de manera individual i cooperativa.</w:t>
            </w:r>
          </w:p>
        </w:tc>
      </w:tr>
      <w:tr w:rsidR="00E24358" w14:paraId="3A05809C"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D0E2D4"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2.2 Distingir elements </w:t>
            </w:r>
            <w:proofErr w:type="spellStart"/>
            <w:r>
              <w:rPr>
                <w:rFonts w:ascii="Noto Sans" w:eastAsia="Noto Sans" w:hAnsi="Noto Sans" w:cs="Noto Sans"/>
                <w:sz w:val="18"/>
                <w:szCs w:val="18"/>
              </w:rPr>
              <w:t>característics</w:t>
            </w:r>
            <w:proofErr w:type="spellEnd"/>
            <w:r>
              <w:rPr>
                <w:rFonts w:ascii="Noto Sans" w:eastAsia="Noto Sans" w:hAnsi="Noto Sans" w:cs="Noto Sans"/>
                <w:sz w:val="18"/>
                <w:szCs w:val="18"/>
              </w:rPr>
              <w:t xml:space="preserve"> bàsics de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que formen part del patrimoni, indicant els canals, mitjans i </w:t>
            </w:r>
            <w:proofErr w:type="spellStart"/>
            <w:r>
              <w:rPr>
                <w:rFonts w:ascii="Noto Sans" w:eastAsia="Noto Sans" w:hAnsi="Noto Sans" w:cs="Noto Sans"/>
                <w:sz w:val="18"/>
                <w:szCs w:val="18"/>
              </w:rPr>
              <w:t>tècniques</w:t>
            </w:r>
            <w:proofErr w:type="spellEnd"/>
            <w:r>
              <w:rPr>
                <w:rFonts w:ascii="Noto Sans" w:eastAsia="Noto Sans" w:hAnsi="Noto Sans" w:cs="Noto Sans"/>
                <w:sz w:val="18"/>
                <w:szCs w:val="18"/>
              </w:rPr>
              <w:t xml:space="preserve"> utilitzats analitzant-ne les </w:t>
            </w:r>
            <w:proofErr w:type="spellStart"/>
            <w:r>
              <w:rPr>
                <w:rFonts w:ascii="Noto Sans" w:eastAsia="Noto Sans" w:hAnsi="Noto Sans" w:cs="Noto Sans"/>
                <w:sz w:val="18"/>
                <w:szCs w:val="18"/>
              </w:rPr>
              <w:t>diferències</w:t>
            </w:r>
            <w:proofErr w:type="spellEnd"/>
            <w:r>
              <w:rPr>
                <w:rFonts w:ascii="Noto Sans" w:eastAsia="Noto Sans" w:hAnsi="Noto Sans" w:cs="Noto Sans"/>
                <w:sz w:val="18"/>
                <w:szCs w:val="18"/>
              </w:rPr>
              <w:t xml:space="preserve"> i similituds i reflexionant sobre les sensacions produïdes, amb actitud d’interès i respecte.</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9AC85D" w14:textId="77777777" w:rsidR="00E24358" w:rsidRDefault="00E24358" w:rsidP="00E24358">
            <w:pPr>
              <w:pStyle w:val="Prrafodelista"/>
              <w:widowControl/>
              <w:numPr>
                <w:ilvl w:val="0"/>
                <w:numId w:val="84"/>
              </w:numPr>
              <w:contextualSpacing w:val="0"/>
              <w:rPr>
                <w:rFonts w:ascii="Noto Sans" w:eastAsia="Noto Sans" w:hAnsi="Noto Sans" w:cs="Noto Sans"/>
                <w:sz w:val="18"/>
                <w:szCs w:val="18"/>
              </w:rPr>
            </w:pPr>
            <w:r>
              <w:rPr>
                <w:rFonts w:ascii="Noto Sans" w:eastAsia="Noto Sans" w:hAnsi="Noto Sans" w:cs="Noto Sans"/>
                <w:sz w:val="18"/>
                <w:szCs w:val="18"/>
              </w:rPr>
              <w:t xml:space="preserve">Distingir elements </w:t>
            </w:r>
            <w:proofErr w:type="spellStart"/>
            <w:r>
              <w:rPr>
                <w:rFonts w:ascii="Noto Sans" w:eastAsia="Noto Sans" w:hAnsi="Noto Sans" w:cs="Noto Sans"/>
                <w:sz w:val="18"/>
                <w:szCs w:val="18"/>
              </w:rPr>
              <w:t>característics</w:t>
            </w:r>
            <w:proofErr w:type="spellEnd"/>
            <w:r>
              <w:rPr>
                <w:rFonts w:ascii="Noto Sans" w:eastAsia="Noto Sans" w:hAnsi="Noto Sans" w:cs="Noto Sans"/>
                <w:sz w:val="18"/>
                <w:szCs w:val="18"/>
              </w:rPr>
              <w:t xml:space="preserve"> de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que formen part del patrimoni (festes, tradicions, exposicions, concerts, monuments, entre d’altres).</w:t>
            </w:r>
          </w:p>
        </w:tc>
      </w:tr>
      <w:tr w:rsidR="00E24358" w14:paraId="738C1C47"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23BEF0"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609DA1" w14:textId="77777777" w:rsidR="00E24358" w:rsidRDefault="00E24358" w:rsidP="00E24358">
            <w:pPr>
              <w:pStyle w:val="Prrafodelista"/>
              <w:widowControl/>
              <w:numPr>
                <w:ilvl w:val="0"/>
                <w:numId w:val="84"/>
              </w:numPr>
              <w:contextualSpacing w:val="0"/>
              <w:rPr>
                <w:rFonts w:ascii="Noto Sans" w:eastAsia="Noto Sans" w:hAnsi="Noto Sans" w:cs="Noto Sans"/>
                <w:sz w:val="18"/>
                <w:szCs w:val="18"/>
              </w:rPr>
            </w:pPr>
            <w:r>
              <w:rPr>
                <w:rFonts w:ascii="Noto Sans" w:eastAsia="Noto Sans" w:hAnsi="Noto Sans" w:cs="Noto Sans"/>
                <w:sz w:val="18"/>
                <w:szCs w:val="18"/>
              </w:rPr>
              <w:t>Indicar els canals, mitjans i tècniques utilitzats pel reconeixement d’aquests elements.</w:t>
            </w:r>
          </w:p>
        </w:tc>
      </w:tr>
      <w:tr w:rsidR="00E24358" w14:paraId="27D58AA4"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25C282"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A3D2AB" w14:textId="77777777" w:rsidR="00E24358" w:rsidRDefault="00E24358" w:rsidP="00E24358">
            <w:pPr>
              <w:pStyle w:val="Prrafodelista"/>
              <w:widowControl/>
              <w:numPr>
                <w:ilvl w:val="0"/>
                <w:numId w:val="84"/>
              </w:numPr>
              <w:contextualSpacing w:val="0"/>
              <w:rPr>
                <w:rFonts w:ascii="Noto Sans" w:eastAsia="Noto Sans" w:hAnsi="Noto Sans" w:cs="Noto Sans"/>
                <w:sz w:val="18"/>
                <w:szCs w:val="18"/>
              </w:rPr>
            </w:pPr>
            <w:r>
              <w:rPr>
                <w:rFonts w:ascii="Noto Sans" w:eastAsia="Noto Sans" w:hAnsi="Noto Sans" w:cs="Noto Sans"/>
                <w:sz w:val="18"/>
                <w:szCs w:val="18"/>
              </w:rPr>
              <w:t xml:space="preserve">Analitzar les </w:t>
            </w:r>
            <w:proofErr w:type="spellStart"/>
            <w:r>
              <w:rPr>
                <w:rFonts w:ascii="Noto Sans" w:eastAsia="Noto Sans" w:hAnsi="Noto Sans" w:cs="Noto Sans"/>
                <w:sz w:val="18"/>
                <w:szCs w:val="18"/>
              </w:rPr>
              <w:t>diferències</w:t>
            </w:r>
            <w:proofErr w:type="spellEnd"/>
            <w:r>
              <w:rPr>
                <w:rFonts w:ascii="Noto Sans" w:eastAsia="Noto Sans" w:hAnsi="Noto Sans" w:cs="Noto Sans"/>
                <w:sz w:val="18"/>
                <w:szCs w:val="18"/>
              </w:rPr>
              <w:t xml:space="preserve"> i les similituds dels elements característics de les diferents manifestacions culturals i artístiques.</w:t>
            </w:r>
          </w:p>
        </w:tc>
      </w:tr>
      <w:tr w:rsidR="00E24358" w14:paraId="50E1D066"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3488F9"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7A42A" w14:textId="77777777" w:rsidR="00E24358" w:rsidRDefault="00E24358" w:rsidP="00E24358">
            <w:pPr>
              <w:pStyle w:val="Prrafodelista"/>
              <w:widowControl/>
              <w:numPr>
                <w:ilvl w:val="0"/>
                <w:numId w:val="84"/>
              </w:numPr>
              <w:contextualSpacing w:val="0"/>
              <w:rPr>
                <w:rFonts w:ascii="Noto Sans" w:eastAsia="Noto Sans" w:hAnsi="Noto Sans" w:cs="Noto Sans"/>
                <w:sz w:val="18"/>
                <w:szCs w:val="18"/>
              </w:rPr>
            </w:pPr>
            <w:r>
              <w:rPr>
                <w:rFonts w:ascii="Noto Sans" w:eastAsia="Noto Sans" w:hAnsi="Noto Sans" w:cs="Noto Sans"/>
                <w:sz w:val="18"/>
                <w:szCs w:val="18"/>
              </w:rPr>
              <w:t>Reflexionar sobre les sensacions produïdes, amb actitud d’interès i respecte.</w:t>
            </w:r>
          </w:p>
        </w:tc>
      </w:tr>
      <w:tr w:rsidR="00E24358" w14:paraId="0AE7FA81"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204BD8A"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E24358" w14:paraId="21EE115E"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81D028"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2.1 Seleccionar i aplicar </w:t>
            </w:r>
            <w:proofErr w:type="spellStart"/>
            <w:r>
              <w:rPr>
                <w:rFonts w:ascii="Noto Sans" w:eastAsia="Noto Sans" w:hAnsi="Noto Sans" w:cs="Noto Sans"/>
                <w:sz w:val="18"/>
                <w:szCs w:val="18"/>
              </w:rPr>
              <w:t>estratègies</w:t>
            </w:r>
            <w:proofErr w:type="spellEnd"/>
            <w:r>
              <w:rPr>
                <w:rFonts w:ascii="Noto Sans" w:eastAsia="Noto Sans" w:hAnsi="Noto Sans" w:cs="Noto Sans"/>
                <w:sz w:val="18"/>
                <w:szCs w:val="18"/>
              </w:rPr>
              <w:t xml:space="preserve"> per a la recerca </w:t>
            </w:r>
            <w:proofErr w:type="spellStart"/>
            <w:r>
              <w:rPr>
                <w:rFonts w:ascii="Noto Sans" w:eastAsia="Noto Sans" w:hAnsi="Noto Sans" w:cs="Noto Sans"/>
                <w:sz w:val="18"/>
                <w:szCs w:val="18"/>
              </w:rPr>
              <w:t>d'informacio</w:t>
            </w:r>
            <w:proofErr w:type="spellEnd"/>
            <w:r>
              <w:rPr>
                <w:rFonts w:ascii="Noto Sans" w:eastAsia="Noto Sans" w:hAnsi="Noto Sans" w:cs="Noto Sans"/>
                <w:sz w:val="18"/>
                <w:szCs w:val="18"/>
              </w:rPr>
              <w:t xml:space="preserve">́ sobre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diversos canals i mitjans </w:t>
            </w:r>
            <w:proofErr w:type="spellStart"/>
            <w:r>
              <w:rPr>
                <w:rFonts w:ascii="Noto Sans" w:eastAsia="Noto Sans" w:hAnsi="Noto Sans" w:cs="Noto Sans"/>
                <w:sz w:val="18"/>
                <w:szCs w:val="18"/>
              </w:rPr>
              <w:t>d'accés</w:t>
            </w:r>
            <w:proofErr w:type="spellEnd"/>
            <w:r>
              <w:rPr>
                <w:rFonts w:ascii="Noto Sans" w:eastAsia="Noto Sans" w:hAnsi="Noto Sans" w:cs="Noto Sans"/>
                <w:sz w:val="18"/>
                <w:szCs w:val="18"/>
              </w:rPr>
              <w:t>, tant de manera individual com cooperativa.</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1B35DD" w14:textId="77777777" w:rsidR="00E24358" w:rsidRDefault="00E24358" w:rsidP="00E24358">
            <w:pPr>
              <w:pStyle w:val="Prrafodelista"/>
              <w:widowControl/>
              <w:numPr>
                <w:ilvl w:val="0"/>
                <w:numId w:val="85"/>
              </w:numPr>
              <w:contextualSpacing w:val="0"/>
              <w:rPr>
                <w:rFonts w:ascii="Noto Sans" w:eastAsia="Noto Sans" w:hAnsi="Noto Sans" w:cs="Noto Sans"/>
                <w:sz w:val="18"/>
                <w:szCs w:val="18"/>
              </w:rPr>
            </w:pPr>
            <w:r>
              <w:rPr>
                <w:rFonts w:ascii="Noto Sans" w:eastAsia="Noto Sans" w:hAnsi="Noto Sans" w:cs="Noto Sans"/>
                <w:sz w:val="18"/>
                <w:szCs w:val="18"/>
              </w:rPr>
              <w:t>Seleccionar estratègies per a la recerca guiada d’informació sobre manifestacions culturals i artístiques de manera individual i cooperativa.</w:t>
            </w:r>
          </w:p>
        </w:tc>
      </w:tr>
      <w:tr w:rsidR="00E24358" w14:paraId="5D3694A5"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1D166A"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F1AAEA" w14:textId="77777777" w:rsidR="00E24358" w:rsidRDefault="00E24358" w:rsidP="00E24358">
            <w:pPr>
              <w:pStyle w:val="Prrafodelista"/>
              <w:widowControl/>
              <w:numPr>
                <w:ilvl w:val="0"/>
                <w:numId w:val="85"/>
              </w:numPr>
              <w:contextualSpacing w:val="0"/>
              <w:rPr>
                <w:rFonts w:ascii="Noto Sans" w:eastAsia="Noto Sans" w:hAnsi="Noto Sans" w:cs="Noto Sans"/>
                <w:sz w:val="18"/>
                <w:szCs w:val="18"/>
              </w:rPr>
            </w:pPr>
            <w:r>
              <w:rPr>
                <w:rFonts w:ascii="Noto Sans" w:eastAsia="Noto Sans" w:hAnsi="Noto Sans" w:cs="Noto Sans"/>
                <w:sz w:val="18"/>
                <w:szCs w:val="18"/>
              </w:rPr>
              <w:t xml:space="preserve">Aplicar i integrar les estratègies seleccionades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canals i mitjans </w:t>
            </w:r>
            <w:proofErr w:type="spellStart"/>
            <w:r>
              <w:rPr>
                <w:rFonts w:ascii="Noto Sans" w:eastAsia="Noto Sans" w:hAnsi="Noto Sans" w:cs="Noto Sans"/>
                <w:sz w:val="18"/>
                <w:szCs w:val="18"/>
              </w:rPr>
              <w:t>d'accés</w:t>
            </w:r>
            <w:proofErr w:type="spellEnd"/>
            <w:r>
              <w:rPr>
                <w:rFonts w:ascii="Noto Sans" w:eastAsia="Noto Sans" w:hAnsi="Noto Sans" w:cs="Noto Sans"/>
                <w:sz w:val="18"/>
                <w:szCs w:val="18"/>
              </w:rPr>
              <w:t xml:space="preserve"> senzill per a la recerca d’informació de manera individual i cooperativa.</w:t>
            </w:r>
          </w:p>
        </w:tc>
      </w:tr>
      <w:tr w:rsidR="00E24358" w14:paraId="58D9F258"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F15C47"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2.2 Comparar el significat i els elements </w:t>
            </w:r>
            <w:proofErr w:type="spellStart"/>
            <w:r>
              <w:rPr>
                <w:rFonts w:ascii="Noto Sans" w:eastAsia="Noto Sans" w:hAnsi="Noto Sans" w:cs="Noto Sans"/>
                <w:sz w:val="18"/>
                <w:szCs w:val="18"/>
              </w:rPr>
              <w:t>característics</w:t>
            </w:r>
            <w:proofErr w:type="spellEnd"/>
            <w:r>
              <w:rPr>
                <w:rFonts w:ascii="Noto Sans" w:eastAsia="Noto Sans" w:hAnsi="Noto Sans" w:cs="Noto Sans"/>
                <w:sz w:val="18"/>
                <w:szCs w:val="18"/>
              </w:rPr>
              <w:t xml:space="preserve"> de diferents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que formen part del patrimoni, analitzant els canals, els mitjans i </w:t>
            </w:r>
            <w:proofErr w:type="spellStart"/>
            <w:r>
              <w:rPr>
                <w:rFonts w:ascii="Noto Sans" w:eastAsia="Noto Sans" w:hAnsi="Noto Sans" w:cs="Noto Sans"/>
                <w:sz w:val="18"/>
                <w:szCs w:val="18"/>
              </w:rPr>
              <w:t>tècniques</w:t>
            </w:r>
            <w:proofErr w:type="spellEnd"/>
            <w:r>
              <w:rPr>
                <w:rFonts w:ascii="Noto Sans" w:eastAsia="Noto Sans" w:hAnsi="Noto Sans" w:cs="Noto Sans"/>
                <w:sz w:val="18"/>
                <w:szCs w:val="18"/>
              </w:rPr>
              <w:t xml:space="preserve"> que s’hi vinculen, </w:t>
            </w:r>
            <w:proofErr w:type="spellStart"/>
            <w:r>
              <w:rPr>
                <w:rFonts w:ascii="Noto Sans" w:eastAsia="Noto Sans" w:hAnsi="Noto Sans" w:cs="Noto Sans"/>
                <w:sz w:val="18"/>
                <w:szCs w:val="18"/>
              </w:rPr>
              <w:t>aixi</w:t>
            </w:r>
            <w:proofErr w:type="spellEnd"/>
            <w:r>
              <w:rPr>
                <w:rFonts w:ascii="Noto Sans" w:eastAsia="Noto Sans" w:hAnsi="Noto Sans" w:cs="Noto Sans"/>
                <w:sz w:val="18"/>
                <w:szCs w:val="18"/>
              </w:rPr>
              <w:t xml:space="preserve">́ com les seves </w:t>
            </w:r>
            <w:proofErr w:type="spellStart"/>
            <w:r>
              <w:rPr>
                <w:rFonts w:ascii="Noto Sans" w:eastAsia="Noto Sans" w:hAnsi="Noto Sans" w:cs="Noto Sans"/>
                <w:sz w:val="18"/>
                <w:szCs w:val="18"/>
              </w:rPr>
              <w:t>diferències</w:t>
            </w:r>
            <w:proofErr w:type="spellEnd"/>
            <w:r>
              <w:rPr>
                <w:rFonts w:ascii="Noto Sans" w:eastAsia="Noto Sans" w:hAnsi="Noto Sans" w:cs="Noto Sans"/>
                <w:sz w:val="18"/>
                <w:szCs w:val="18"/>
              </w:rPr>
              <w:t xml:space="preserve"> i semblances i desenvolupant criteris de </w:t>
            </w:r>
            <w:proofErr w:type="spellStart"/>
            <w:r>
              <w:rPr>
                <w:rFonts w:ascii="Noto Sans" w:eastAsia="Noto Sans" w:hAnsi="Noto Sans" w:cs="Noto Sans"/>
                <w:sz w:val="18"/>
                <w:szCs w:val="18"/>
              </w:rPr>
              <w:t>valoracio</w:t>
            </w:r>
            <w:proofErr w:type="spellEnd"/>
            <w:r>
              <w:rPr>
                <w:rFonts w:ascii="Noto Sans" w:eastAsia="Noto Sans" w:hAnsi="Noto Sans" w:cs="Noto Sans"/>
                <w:sz w:val="18"/>
                <w:szCs w:val="18"/>
              </w:rPr>
              <w:t>́ propis, amb actitud oberta i respectuosa.</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6DDD91" w14:textId="77777777" w:rsidR="00E24358" w:rsidRDefault="00E24358" w:rsidP="00E24358">
            <w:pPr>
              <w:pStyle w:val="Prrafodelista"/>
              <w:widowControl/>
              <w:numPr>
                <w:ilvl w:val="0"/>
                <w:numId w:val="85"/>
              </w:numPr>
              <w:contextualSpacing w:val="0"/>
              <w:rPr>
                <w:rFonts w:ascii="Noto Sans" w:eastAsia="Noto Sans" w:hAnsi="Noto Sans" w:cs="Noto Sans"/>
                <w:sz w:val="18"/>
                <w:szCs w:val="18"/>
              </w:rPr>
            </w:pPr>
            <w:r>
              <w:rPr>
                <w:rFonts w:ascii="Noto Sans" w:eastAsia="Noto Sans" w:hAnsi="Noto Sans" w:cs="Noto Sans"/>
                <w:sz w:val="18"/>
                <w:szCs w:val="18"/>
              </w:rPr>
              <w:t xml:space="preserve">Comparar el significat i els elements </w:t>
            </w:r>
            <w:proofErr w:type="spellStart"/>
            <w:r>
              <w:rPr>
                <w:rFonts w:ascii="Noto Sans" w:eastAsia="Noto Sans" w:hAnsi="Noto Sans" w:cs="Noto Sans"/>
                <w:sz w:val="18"/>
                <w:szCs w:val="18"/>
              </w:rPr>
              <w:t>característics</w:t>
            </w:r>
            <w:proofErr w:type="spellEnd"/>
            <w:r>
              <w:rPr>
                <w:rFonts w:ascii="Noto Sans" w:eastAsia="Noto Sans" w:hAnsi="Noto Sans" w:cs="Noto Sans"/>
                <w:sz w:val="18"/>
                <w:szCs w:val="18"/>
              </w:rPr>
              <w:t xml:space="preserve"> de diferents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que formen part del patrimoni universal (festes, tradicions, exposicions, concerts, monuments, entre d’altres).</w:t>
            </w:r>
          </w:p>
        </w:tc>
      </w:tr>
      <w:tr w:rsidR="00E24358" w14:paraId="0E6F3171"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32FEBF"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63CAFE" w14:textId="77777777" w:rsidR="00E24358" w:rsidRDefault="00E24358" w:rsidP="00E24358">
            <w:pPr>
              <w:pStyle w:val="Prrafodelista"/>
              <w:widowControl/>
              <w:numPr>
                <w:ilvl w:val="0"/>
                <w:numId w:val="85"/>
              </w:numPr>
              <w:contextualSpacing w:val="0"/>
              <w:rPr>
                <w:rFonts w:ascii="Noto Sans" w:eastAsia="Noto Sans" w:hAnsi="Noto Sans" w:cs="Noto Sans"/>
                <w:sz w:val="18"/>
                <w:szCs w:val="18"/>
              </w:rPr>
            </w:pPr>
            <w:r>
              <w:rPr>
                <w:rFonts w:ascii="Noto Sans" w:eastAsia="Noto Sans" w:hAnsi="Noto Sans" w:cs="Noto Sans"/>
                <w:sz w:val="18"/>
                <w:szCs w:val="18"/>
              </w:rPr>
              <w:t>Analitzar els canals, mitjans i tècniques utilitzats que s’hi vinculen.</w:t>
            </w:r>
          </w:p>
        </w:tc>
      </w:tr>
      <w:tr w:rsidR="00E24358" w14:paraId="1397D7FC"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C8743F"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207791" w14:textId="77777777" w:rsidR="00E24358" w:rsidRDefault="00E24358" w:rsidP="00E24358">
            <w:pPr>
              <w:pStyle w:val="Prrafodelista"/>
              <w:widowControl/>
              <w:numPr>
                <w:ilvl w:val="0"/>
                <w:numId w:val="85"/>
              </w:numPr>
              <w:contextualSpacing w:val="0"/>
              <w:rPr>
                <w:rFonts w:ascii="Noto Sans" w:eastAsia="Noto Sans" w:hAnsi="Noto Sans" w:cs="Noto Sans"/>
                <w:sz w:val="18"/>
                <w:szCs w:val="18"/>
              </w:rPr>
            </w:pPr>
            <w:r>
              <w:rPr>
                <w:rFonts w:ascii="Noto Sans" w:eastAsia="Noto Sans" w:hAnsi="Noto Sans" w:cs="Noto Sans"/>
                <w:sz w:val="18"/>
                <w:szCs w:val="18"/>
              </w:rPr>
              <w:t xml:space="preserve">Analitzar les </w:t>
            </w:r>
            <w:proofErr w:type="spellStart"/>
            <w:r>
              <w:rPr>
                <w:rFonts w:ascii="Noto Sans" w:eastAsia="Noto Sans" w:hAnsi="Noto Sans" w:cs="Noto Sans"/>
                <w:sz w:val="18"/>
                <w:szCs w:val="18"/>
              </w:rPr>
              <w:t>diferències</w:t>
            </w:r>
            <w:proofErr w:type="spellEnd"/>
            <w:r>
              <w:rPr>
                <w:rFonts w:ascii="Noto Sans" w:eastAsia="Noto Sans" w:hAnsi="Noto Sans" w:cs="Noto Sans"/>
                <w:sz w:val="18"/>
                <w:szCs w:val="18"/>
              </w:rPr>
              <w:t xml:space="preserve"> i les semblances dels elements característics de les diferents manifestacions culturals i artístiques.</w:t>
            </w:r>
          </w:p>
        </w:tc>
      </w:tr>
      <w:tr w:rsidR="00E24358" w14:paraId="00BED018"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459E03"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CBAD28" w14:textId="77777777" w:rsidR="00E24358" w:rsidRDefault="00E24358" w:rsidP="00E24358">
            <w:pPr>
              <w:pStyle w:val="Prrafodelista"/>
              <w:widowControl/>
              <w:numPr>
                <w:ilvl w:val="0"/>
                <w:numId w:val="85"/>
              </w:numPr>
              <w:contextualSpacing w:val="0"/>
              <w:rPr>
                <w:rFonts w:ascii="Noto Sans" w:eastAsia="Noto Sans" w:hAnsi="Noto Sans" w:cs="Noto Sans"/>
                <w:sz w:val="18"/>
                <w:szCs w:val="18"/>
              </w:rPr>
            </w:pPr>
            <w:r>
              <w:rPr>
                <w:rFonts w:ascii="Noto Sans" w:eastAsia="Noto Sans" w:hAnsi="Noto Sans" w:cs="Noto Sans"/>
                <w:sz w:val="18"/>
                <w:szCs w:val="18"/>
              </w:rPr>
              <w:t>Desenvolupar criteris de valoració propis amb actitud oberta i respectuosa.</w:t>
            </w:r>
          </w:p>
        </w:tc>
      </w:tr>
      <w:tr w:rsidR="00E24358" w14:paraId="41FE6917"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41E629"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2.3 Valorar les sensacions i emocions </w:t>
            </w:r>
            <w:proofErr w:type="spellStart"/>
            <w:r>
              <w:rPr>
                <w:rFonts w:ascii="Noto Sans" w:eastAsia="Noto Sans" w:hAnsi="Noto Sans" w:cs="Noto Sans"/>
                <w:sz w:val="18"/>
                <w:szCs w:val="18"/>
              </w:rPr>
              <w:t>produïdes</w:t>
            </w:r>
            <w:proofErr w:type="spellEnd"/>
            <w:r>
              <w:rPr>
                <w:rFonts w:ascii="Noto Sans" w:eastAsia="Noto Sans" w:hAnsi="Noto Sans" w:cs="Noto Sans"/>
                <w:sz w:val="18"/>
                <w:szCs w:val="18"/>
              </w:rPr>
              <w:t xml:space="preserve"> per diferents manifestacions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a partir de </w:t>
            </w:r>
            <w:proofErr w:type="spellStart"/>
            <w:r>
              <w:rPr>
                <w:rFonts w:ascii="Noto Sans" w:eastAsia="Noto Sans" w:hAnsi="Noto Sans" w:cs="Noto Sans"/>
                <w:sz w:val="18"/>
                <w:szCs w:val="18"/>
              </w:rPr>
              <w:t>l’anàlisi</w:t>
            </w:r>
            <w:proofErr w:type="spellEnd"/>
            <w:r>
              <w:rPr>
                <w:rFonts w:ascii="Noto Sans" w:eastAsia="Noto Sans" w:hAnsi="Noto Sans" w:cs="Noto Sans"/>
                <w:sz w:val="18"/>
                <w:szCs w:val="18"/>
              </w:rPr>
              <w:t xml:space="preserve"> i la </w:t>
            </w:r>
            <w:proofErr w:type="spellStart"/>
            <w:r>
              <w:rPr>
                <w:rFonts w:ascii="Noto Sans" w:eastAsia="Noto Sans" w:hAnsi="Noto Sans" w:cs="Noto Sans"/>
                <w:sz w:val="18"/>
                <w:szCs w:val="18"/>
              </w:rPr>
              <w:t>comprensio</w:t>
            </w:r>
            <w:proofErr w:type="spellEnd"/>
            <w:r>
              <w:rPr>
                <w:rFonts w:ascii="Noto Sans" w:eastAsia="Noto Sans" w:hAnsi="Noto Sans" w:cs="Noto Sans"/>
                <w:sz w:val="18"/>
                <w:szCs w:val="18"/>
              </w:rPr>
              <w:t>́ d’aquestes manifestacions.</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278AA4" w14:textId="77777777" w:rsidR="00E24358" w:rsidRDefault="00E24358" w:rsidP="00E24358">
            <w:pPr>
              <w:pStyle w:val="Prrafodelista"/>
              <w:widowControl/>
              <w:numPr>
                <w:ilvl w:val="0"/>
                <w:numId w:val="85"/>
              </w:numPr>
              <w:contextualSpacing w:val="0"/>
              <w:rPr>
                <w:rFonts w:ascii="Noto Sans" w:eastAsia="Noto Sans" w:hAnsi="Noto Sans" w:cs="Noto Sans"/>
                <w:sz w:val="18"/>
                <w:szCs w:val="18"/>
              </w:rPr>
            </w:pPr>
            <w:r>
              <w:rPr>
                <w:rFonts w:ascii="Noto Sans" w:eastAsia="Noto Sans" w:hAnsi="Noto Sans" w:cs="Noto Sans"/>
                <w:sz w:val="18"/>
                <w:szCs w:val="18"/>
              </w:rPr>
              <w:t>Analitzar i comprendre les sensacions i emocions viscudes en les diferents manifestacions culturals i artístiques.</w:t>
            </w:r>
          </w:p>
        </w:tc>
      </w:tr>
      <w:tr w:rsidR="00E24358" w14:paraId="65D96956"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127FB2"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B9AAC7" w14:textId="77777777" w:rsidR="00E24358" w:rsidRDefault="00E24358" w:rsidP="00E24358">
            <w:pPr>
              <w:pStyle w:val="Prrafodelista"/>
              <w:widowControl/>
              <w:numPr>
                <w:ilvl w:val="0"/>
                <w:numId w:val="85"/>
              </w:numPr>
              <w:contextualSpacing w:val="0"/>
              <w:rPr>
                <w:rFonts w:ascii="Noto Sans" w:eastAsia="Noto Sans" w:hAnsi="Noto Sans" w:cs="Noto Sans"/>
                <w:sz w:val="18"/>
                <w:szCs w:val="18"/>
              </w:rPr>
            </w:pPr>
            <w:r>
              <w:rPr>
                <w:rFonts w:ascii="Noto Sans" w:eastAsia="Noto Sans" w:hAnsi="Noto Sans" w:cs="Noto Sans"/>
                <w:sz w:val="18"/>
                <w:szCs w:val="18"/>
              </w:rPr>
              <w:t>Valorar i argumentar les sensacions i emocions produïdes.</w:t>
            </w:r>
            <w:bookmarkStart w:id="1" w:name="_Hlk190182897"/>
            <w:bookmarkEnd w:id="1"/>
          </w:p>
        </w:tc>
      </w:tr>
    </w:tbl>
    <w:p w14:paraId="60AAE84C" w14:textId="77777777" w:rsidR="00E24358" w:rsidRDefault="00E24358" w:rsidP="00E24358">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972"/>
        <w:gridCol w:w="5522"/>
      </w:tblGrid>
      <w:tr w:rsidR="00E24358" w14:paraId="3C68E54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179EA692"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3 Expressar i comunicar de manera creativa idees, sentiments i emocions, experimentant amb les possibilitats del so, la imatge, el cos i els mitjans digitals, per produir obres </w:t>
            </w:r>
            <w:proofErr w:type="spellStart"/>
            <w:r>
              <w:rPr>
                <w:rFonts w:ascii="Noto Sans" w:eastAsia="Noto Sans" w:hAnsi="Noto Sans" w:cs="Noto Sans"/>
                <w:b/>
                <w:bCs/>
                <w:sz w:val="18"/>
                <w:szCs w:val="18"/>
              </w:rPr>
              <w:t>pròpies</w:t>
            </w:r>
            <w:proofErr w:type="spellEnd"/>
            <w:r>
              <w:rPr>
                <w:rFonts w:ascii="Noto Sans" w:eastAsia="Noto Sans" w:hAnsi="Noto Sans" w:cs="Noto Sans"/>
                <w:b/>
                <w:bCs/>
                <w:sz w:val="18"/>
                <w:szCs w:val="18"/>
              </w:rPr>
              <w:t>.</w:t>
            </w:r>
          </w:p>
        </w:tc>
      </w:tr>
      <w:tr w:rsidR="00E24358" w14:paraId="38132878"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F310ED8"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E24358" w14:paraId="414E44BF"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045FAE"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3.1 Produir obres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 xml:space="preserve"> de manera guiada, utilitzant algunes de les possibilitats expressives del cos, el so, la imatge i els mitjans digitals </w:t>
            </w:r>
            <w:proofErr w:type="spellStart"/>
            <w:r>
              <w:rPr>
                <w:rFonts w:ascii="Noto Sans" w:eastAsia="Noto Sans" w:hAnsi="Noto Sans" w:cs="Noto Sans"/>
                <w:sz w:val="18"/>
                <w:szCs w:val="18"/>
              </w:rPr>
              <w:t>bàsics</w:t>
            </w:r>
            <w:proofErr w:type="spellEnd"/>
            <w:r>
              <w:rPr>
                <w:rFonts w:ascii="Noto Sans" w:eastAsia="Noto Sans" w:hAnsi="Noto Sans" w:cs="Noto Sans"/>
                <w:sz w:val="18"/>
                <w:szCs w:val="18"/>
              </w:rPr>
              <w:t xml:space="preserve">, tot mostrant </w:t>
            </w:r>
            <w:proofErr w:type="spellStart"/>
            <w:r>
              <w:rPr>
                <w:rFonts w:ascii="Noto Sans" w:eastAsia="Noto Sans" w:hAnsi="Noto Sans" w:cs="Noto Sans"/>
                <w:sz w:val="18"/>
                <w:szCs w:val="18"/>
              </w:rPr>
              <w:t>confiança</w:t>
            </w:r>
            <w:proofErr w:type="spellEnd"/>
            <w:r>
              <w:rPr>
                <w:rFonts w:ascii="Noto Sans" w:eastAsia="Noto Sans" w:hAnsi="Noto Sans" w:cs="Noto Sans"/>
                <w:sz w:val="18"/>
                <w:szCs w:val="18"/>
              </w:rPr>
              <w:t xml:space="preserve"> en les capacitats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D7791F" w14:textId="77777777" w:rsidR="00E24358" w:rsidRDefault="00E24358" w:rsidP="00E24358">
            <w:pPr>
              <w:pStyle w:val="Prrafodelista"/>
              <w:widowControl/>
              <w:numPr>
                <w:ilvl w:val="0"/>
                <w:numId w:val="86"/>
              </w:numPr>
              <w:contextualSpacing w:val="0"/>
              <w:rPr>
                <w:rFonts w:ascii="Noto Sans" w:eastAsia="Noto Sans" w:hAnsi="Noto Sans" w:cs="Noto Sans"/>
                <w:sz w:val="18"/>
                <w:szCs w:val="18"/>
              </w:rPr>
            </w:pPr>
            <w:r>
              <w:rPr>
                <w:rFonts w:ascii="Noto Sans" w:eastAsia="Noto Sans" w:hAnsi="Noto Sans" w:cs="Noto Sans"/>
                <w:sz w:val="18"/>
                <w:szCs w:val="18"/>
              </w:rPr>
              <w:t xml:space="preserve">Produir obres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 xml:space="preserve"> i col·lectives de manera guiada utilitzant les possibilitats expressives treballades.</w:t>
            </w:r>
          </w:p>
        </w:tc>
      </w:tr>
      <w:tr w:rsidR="00E24358" w14:paraId="2C71D009"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B02CD9"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B57C63" w14:textId="77777777" w:rsidR="00E24358" w:rsidRDefault="00E24358" w:rsidP="00E24358">
            <w:pPr>
              <w:pStyle w:val="Prrafodelista"/>
              <w:widowControl/>
              <w:numPr>
                <w:ilvl w:val="0"/>
                <w:numId w:val="86"/>
              </w:numPr>
              <w:contextualSpacing w:val="0"/>
              <w:rPr>
                <w:rFonts w:ascii="Noto Sans" w:eastAsia="Noto Sans" w:hAnsi="Noto Sans" w:cs="Noto Sans"/>
                <w:sz w:val="18"/>
                <w:szCs w:val="18"/>
              </w:rPr>
            </w:pPr>
            <w:r>
              <w:rPr>
                <w:rFonts w:ascii="Noto Sans" w:eastAsia="Noto Sans" w:hAnsi="Noto Sans" w:cs="Noto Sans"/>
                <w:sz w:val="18"/>
                <w:szCs w:val="18"/>
              </w:rPr>
              <w:t xml:space="preserve">Interpretar algunes de les possibilitats expressives del cos, el so, la imatge i els mitjans digitals </w:t>
            </w:r>
            <w:proofErr w:type="spellStart"/>
            <w:r>
              <w:rPr>
                <w:rFonts w:ascii="Noto Sans" w:eastAsia="Noto Sans" w:hAnsi="Noto Sans" w:cs="Noto Sans"/>
                <w:sz w:val="18"/>
                <w:szCs w:val="18"/>
              </w:rPr>
              <w:t>bàsics</w:t>
            </w:r>
            <w:proofErr w:type="spellEnd"/>
            <w:r>
              <w:rPr>
                <w:rFonts w:ascii="Noto Sans" w:eastAsia="Noto Sans" w:hAnsi="Noto Sans" w:cs="Noto Sans"/>
                <w:sz w:val="18"/>
                <w:szCs w:val="18"/>
              </w:rPr>
              <w:t>.</w:t>
            </w:r>
          </w:p>
        </w:tc>
      </w:tr>
      <w:tr w:rsidR="00E24358" w14:paraId="6AABD742"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46BCAB"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C0A5F8" w14:textId="77777777" w:rsidR="00E24358" w:rsidRDefault="00E24358" w:rsidP="00E24358">
            <w:pPr>
              <w:pStyle w:val="Prrafodelista"/>
              <w:widowControl/>
              <w:numPr>
                <w:ilvl w:val="0"/>
                <w:numId w:val="86"/>
              </w:numPr>
              <w:contextualSpacing w:val="0"/>
              <w:rPr>
                <w:rFonts w:ascii="Noto Sans" w:eastAsia="Noto Sans" w:hAnsi="Noto Sans" w:cs="Noto Sans"/>
                <w:sz w:val="18"/>
                <w:szCs w:val="18"/>
              </w:rPr>
            </w:pPr>
            <w:r>
              <w:rPr>
                <w:rFonts w:ascii="Noto Sans" w:eastAsia="Noto Sans" w:hAnsi="Noto Sans" w:cs="Noto Sans"/>
                <w:sz w:val="18"/>
                <w:szCs w:val="18"/>
              </w:rPr>
              <w:t>Mostrar confiança en les capacitats pròpies a l’hora de produir obres.</w:t>
            </w:r>
          </w:p>
        </w:tc>
      </w:tr>
      <w:tr w:rsidR="00E24358" w14:paraId="22D648B3"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6DF9B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3.2 Expressar de forma guiada idees, sentiments i emocions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manifestacions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senzilles, experimentant amb els diferents llenguatges i instruments que tenen a l’abast.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1182D2" w14:textId="77777777" w:rsidR="00E24358" w:rsidRDefault="00E24358" w:rsidP="00E24358">
            <w:pPr>
              <w:pStyle w:val="Prrafodelista"/>
              <w:widowControl/>
              <w:numPr>
                <w:ilvl w:val="0"/>
                <w:numId w:val="87"/>
              </w:numPr>
              <w:contextualSpacing w:val="0"/>
              <w:rPr>
                <w:rFonts w:ascii="Noto Sans" w:eastAsia="Noto Sans" w:hAnsi="Noto Sans" w:cs="Noto Sans"/>
                <w:sz w:val="18"/>
                <w:szCs w:val="18"/>
              </w:rPr>
            </w:pPr>
            <w:r>
              <w:rPr>
                <w:rFonts w:ascii="Noto Sans" w:eastAsia="Noto Sans" w:hAnsi="Noto Sans" w:cs="Noto Sans"/>
                <w:sz w:val="18"/>
                <w:szCs w:val="18"/>
              </w:rPr>
              <w:t>Expressar de forma guiada idees, sentiments i emocions a través de manifestacions artístiques senzilles.</w:t>
            </w:r>
          </w:p>
          <w:p w14:paraId="3DD4ABF9" w14:textId="77777777" w:rsidR="00E24358" w:rsidRDefault="00E24358" w:rsidP="0012090B">
            <w:pPr>
              <w:pStyle w:val="Standard"/>
              <w:spacing w:after="0" w:line="240" w:lineRule="auto"/>
              <w:ind w:left="360"/>
              <w:rPr>
                <w:rFonts w:ascii="Noto Sans" w:hAnsi="Noto Sans" w:cs="Noto Sans"/>
                <w:sz w:val="18"/>
                <w:szCs w:val="18"/>
              </w:rPr>
            </w:pPr>
          </w:p>
        </w:tc>
      </w:tr>
      <w:tr w:rsidR="00E24358" w14:paraId="4CE18876"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AFBB52"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B1E66C" w14:textId="77777777" w:rsidR="00E24358" w:rsidRDefault="00E24358" w:rsidP="00E24358">
            <w:pPr>
              <w:pStyle w:val="Prrafodelista"/>
              <w:widowControl/>
              <w:numPr>
                <w:ilvl w:val="0"/>
                <w:numId w:val="87"/>
              </w:numPr>
              <w:contextualSpacing w:val="0"/>
              <w:rPr>
                <w:rFonts w:ascii="Noto Sans" w:eastAsia="Noto Sans" w:hAnsi="Noto Sans" w:cs="Noto Sans"/>
                <w:sz w:val="18"/>
                <w:szCs w:val="18"/>
              </w:rPr>
            </w:pPr>
            <w:r>
              <w:rPr>
                <w:rFonts w:ascii="Noto Sans" w:eastAsia="Noto Sans" w:hAnsi="Noto Sans" w:cs="Noto Sans"/>
                <w:sz w:val="18"/>
                <w:szCs w:val="18"/>
              </w:rPr>
              <w:t>Experimentar els diferents llenguatges i instruments de l’entorn.</w:t>
            </w:r>
          </w:p>
        </w:tc>
      </w:tr>
      <w:tr w:rsidR="00E24358" w14:paraId="5607891D"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3CFECC"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E24358" w14:paraId="149E4737"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23EF6E"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3.1 Produir obres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 xml:space="preserve"> bàsiques fent servir les possibilitats expressives del cos, el so, la imatge i els mitjans digitals </w:t>
            </w:r>
            <w:proofErr w:type="spellStart"/>
            <w:r>
              <w:rPr>
                <w:rFonts w:ascii="Noto Sans" w:eastAsia="Noto Sans" w:hAnsi="Noto Sans" w:cs="Noto Sans"/>
                <w:sz w:val="18"/>
                <w:szCs w:val="18"/>
              </w:rPr>
              <w:t>bàsics</w:t>
            </w:r>
            <w:proofErr w:type="spellEnd"/>
            <w:r>
              <w:rPr>
                <w:rFonts w:ascii="Noto Sans" w:eastAsia="Noto Sans" w:hAnsi="Noto Sans" w:cs="Noto Sans"/>
                <w:sz w:val="18"/>
                <w:szCs w:val="18"/>
              </w:rPr>
              <w:t xml:space="preserve">, tot mostrant </w:t>
            </w:r>
            <w:proofErr w:type="spellStart"/>
            <w:r>
              <w:rPr>
                <w:rFonts w:ascii="Noto Sans" w:eastAsia="Noto Sans" w:hAnsi="Noto Sans" w:cs="Noto Sans"/>
                <w:sz w:val="18"/>
                <w:szCs w:val="18"/>
              </w:rPr>
              <w:t>confiança</w:t>
            </w:r>
            <w:proofErr w:type="spellEnd"/>
            <w:r>
              <w:rPr>
                <w:rFonts w:ascii="Noto Sans" w:eastAsia="Noto Sans" w:hAnsi="Noto Sans" w:cs="Noto Sans"/>
                <w:sz w:val="18"/>
                <w:szCs w:val="18"/>
              </w:rPr>
              <w:t xml:space="preserve"> en les pròpies capacitats.</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A55442" w14:textId="77777777" w:rsidR="00E24358" w:rsidRDefault="00E24358" w:rsidP="00E24358">
            <w:pPr>
              <w:pStyle w:val="Prrafodelista"/>
              <w:widowControl/>
              <w:numPr>
                <w:ilvl w:val="0"/>
                <w:numId w:val="88"/>
              </w:numPr>
              <w:contextualSpacing w:val="0"/>
              <w:rPr>
                <w:rFonts w:ascii="Noto Sans" w:eastAsia="Noto Sans" w:hAnsi="Noto Sans" w:cs="Noto Sans"/>
                <w:sz w:val="18"/>
                <w:szCs w:val="18"/>
              </w:rPr>
            </w:pPr>
            <w:r>
              <w:rPr>
                <w:rFonts w:ascii="Noto Sans" w:eastAsia="Noto Sans" w:hAnsi="Noto Sans" w:cs="Noto Sans"/>
                <w:sz w:val="18"/>
                <w:szCs w:val="18"/>
              </w:rPr>
              <w:t xml:space="preserve">Produir obres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 xml:space="preserve"> bàsiques fent servir les possibilitats expressives treballades (cos, so, imatge i mitjans digitals bàsics).</w:t>
            </w:r>
          </w:p>
        </w:tc>
      </w:tr>
      <w:tr w:rsidR="00E24358" w14:paraId="59695B48"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1EB74A"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6A4F1A" w14:textId="77777777" w:rsidR="00E24358" w:rsidRDefault="00E24358" w:rsidP="00E24358">
            <w:pPr>
              <w:pStyle w:val="Prrafodelista"/>
              <w:widowControl/>
              <w:numPr>
                <w:ilvl w:val="0"/>
                <w:numId w:val="88"/>
              </w:numPr>
              <w:contextualSpacing w:val="0"/>
              <w:rPr>
                <w:rFonts w:ascii="Noto Sans" w:eastAsia="Noto Sans" w:hAnsi="Noto Sans" w:cs="Noto Sans"/>
                <w:sz w:val="18"/>
                <w:szCs w:val="18"/>
              </w:rPr>
            </w:pPr>
            <w:r>
              <w:rPr>
                <w:rFonts w:ascii="Noto Sans" w:eastAsia="Noto Sans" w:hAnsi="Noto Sans" w:cs="Noto Sans"/>
                <w:sz w:val="18"/>
                <w:szCs w:val="18"/>
              </w:rPr>
              <w:t>Experimentar amb les possibilitats expressives treballades.</w:t>
            </w:r>
          </w:p>
        </w:tc>
      </w:tr>
      <w:tr w:rsidR="00E24358" w14:paraId="202C50C7"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DFB3E5"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0530C1" w14:textId="77777777" w:rsidR="00E24358" w:rsidRDefault="00E24358" w:rsidP="00E24358">
            <w:pPr>
              <w:pStyle w:val="Prrafodelista"/>
              <w:widowControl/>
              <w:numPr>
                <w:ilvl w:val="0"/>
                <w:numId w:val="88"/>
              </w:numPr>
              <w:contextualSpacing w:val="0"/>
              <w:rPr>
                <w:rFonts w:ascii="Noto Sans" w:eastAsia="Noto Sans" w:hAnsi="Noto Sans" w:cs="Noto Sans"/>
                <w:sz w:val="18"/>
                <w:szCs w:val="18"/>
              </w:rPr>
            </w:pPr>
            <w:r>
              <w:rPr>
                <w:rFonts w:ascii="Noto Sans" w:eastAsia="Noto Sans" w:hAnsi="Noto Sans" w:cs="Noto Sans"/>
                <w:sz w:val="18"/>
                <w:szCs w:val="18"/>
              </w:rPr>
              <w:t>Mostrar confiança en les pròpies capacitats per produir obres pròpies bàsiques.</w:t>
            </w:r>
          </w:p>
        </w:tc>
      </w:tr>
      <w:tr w:rsidR="00E24358" w14:paraId="060511F6"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23B503"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3.2 Expressar amb creativitat, idees, sentiments i emocions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manifestacions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bàsiques, experimentant amb els diferents llenguatges i instruments que tenen a l’abast.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E4224E" w14:textId="77777777" w:rsidR="00E24358" w:rsidRDefault="00E24358" w:rsidP="00E24358">
            <w:pPr>
              <w:pStyle w:val="Prrafodelista"/>
              <w:widowControl/>
              <w:numPr>
                <w:ilvl w:val="0"/>
                <w:numId w:val="88"/>
              </w:numPr>
              <w:contextualSpacing w:val="0"/>
              <w:rPr>
                <w:rFonts w:ascii="Noto Sans" w:eastAsia="Noto Sans" w:hAnsi="Noto Sans" w:cs="Noto Sans"/>
                <w:sz w:val="18"/>
                <w:szCs w:val="18"/>
              </w:rPr>
            </w:pPr>
            <w:r>
              <w:rPr>
                <w:rFonts w:ascii="Noto Sans" w:eastAsia="Noto Sans" w:hAnsi="Noto Sans" w:cs="Noto Sans"/>
                <w:sz w:val="18"/>
                <w:szCs w:val="18"/>
              </w:rPr>
              <w:t>Expressar amb creativitat idees, sentiments i emocions a través de manifestacions bàsiques.</w:t>
            </w:r>
          </w:p>
        </w:tc>
      </w:tr>
      <w:tr w:rsidR="00E24358" w14:paraId="2F501827"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8EB528"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C86824" w14:textId="77777777" w:rsidR="00E24358" w:rsidRDefault="00E24358" w:rsidP="00E24358">
            <w:pPr>
              <w:pStyle w:val="Prrafodelista"/>
              <w:widowControl/>
              <w:numPr>
                <w:ilvl w:val="0"/>
                <w:numId w:val="88"/>
              </w:numPr>
              <w:contextualSpacing w:val="0"/>
              <w:rPr>
                <w:rFonts w:ascii="Noto Sans" w:eastAsia="Noto Sans" w:hAnsi="Noto Sans" w:cs="Noto Sans"/>
                <w:sz w:val="18"/>
                <w:szCs w:val="18"/>
              </w:rPr>
            </w:pPr>
            <w:r>
              <w:rPr>
                <w:rFonts w:ascii="Noto Sans" w:eastAsia="Noto Sans" w:hAnsi="Noto Sans" w:cs="Noto Sans"/>
                <w:sz w:val="18"/>
                <w:szCs w:val="18"/>
              </w:rPr>
              <w:t>Experimentar amb els diferents llenguatges i instruments que tenen a l’abast les diferents expressions.</w:t>
            </w:r>
          </w:p>
        </w:tc>
      </w:tr>
      <w:tr w:rsidR="00E24358" w14:paraId="64607D1B"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BB5960"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E24358" w14:paraId="60C1E469"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AC6EB7"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3.1 Produir obres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 xml:space="preserve"> </w:t>
            </w:r>
            <w:proofErr w:type="spellStart"/>
            <w:r>
              <w:rPr>
                <w:rFonts w:ascii="Noto Sans" w:eastAsia="Noto Sans" w:hAnsi="Noto Sans" w:cs="Noto Sans"/>
                <w:sz w:val="18"/>
                <w:szCs w:val="18"/>
              </w:rPr>
              <w:t>bàsiques</w:t>
            </w:r>
            <w:proofErr w:type="spellEnd"/>
            <w:r>
              <w:rPr>
                <w:rFonts w:ascii="Noto Sans" w:eastAsia="Noto Sans" w:hAnsi="Noto Sans" w:cs="Noto Sans"/>
                <w:sz w:val="18"/>
                <w:szCs w:val="18"/>
              </w:rPr>
              <w:t xml:space="preserve">, utilitzant les possibilitats expressives del cos, el so, la imatge i els mitjans digitals </w:t>
            </w:r>
            <w:proofErr w:type="spellStart"/>
            <w:r>
              <w:rPr>
                <w:rFonts w:ascii="Noto Sans" w:eastAsia="Noto Sans" w:hAnsi="Noto Sans" w:cs="Noto Sans"/>
                <w:sz w:val="18"/>
                <w:szCs w:val="18"/>
              </w:rPr>
              <w:t>bàsics</w:t>
            </w:r>
            <w:proofErr w:type="spellEnd"/>
            <w:r>
              <w:rPr>
                <w:rFonts w:ascii="Noto Sans" w:eastAsia="Noto Sans" w:hAnsi="Noto Sans" w:cs="Noto Sans"/>
                <w:sz w:val="18"/>
                <w:szCs w:val="18"/>
              </w:rPr>
              <w:t xml:space="preserve">, tot mostrant </w:t>
            </w:r>
            <w:proofErr w:type="spellStart"/>
            <w:r>
              <w:rPr>
                <w:rFonts w:ascii="Noto Sans" w:eastAsia="Noto Sans" w:hAnsi="Noto Sans" w:cs="Noto Sans"/>
                <w:sz w:val="18"/>
                <w:szCs w:val="18"/>
              </w:rPr>
              <w:t>confiança</w:t>
            </w:r>
            <w:proofErr w:type="spellEnd"/>
            <w:r>
              <w:rPr>
                <w:rFonts w:ascii="Noto Sans" w:eastAsia="Noto Sans" w:hAnsi="Noto Sans" w:cs="Noto Sans"/>
                <w:sz w:val="18"/>
                <w:szCs w:val="18"/>
              </w:rPr>
              <w:t xml:space="preserve"> en les capacitats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2050A0" w14:textId="77777777" w:rsidR="00E24358" w:rsidRDefault="00E24358" w:rsidP="00E24358">
            <w:pPr>
              <w:pStyle w:val="Prrafodelista"/>
              <w:widowControl/>
              <w:numPr>
                <w:ilvl w:val="0"/>
                <w:numId w:val="89"/>
              </w:numPr>
              <w:contextualSpacing w:val="0"/>
              <w:rPr>
                <w:rFonts w:ascii="Noto Sans" w:eastAsia="Noto Sans" w:hAnsi="Noto Sans" w:cs="Noto Sans"/>
                <w:sz w:val="18"/>
                <w:szCs w:val="18"/>
              </w:rPr>
            </w:pPr>
            <w:r>
              <w:rPr>
                <w:rFonts w:ascii="Noto Sans" w:eastAsia="Noto Sans" w:hAnsi="Noto Sans" w:cs="Noto Sans"/>
                <w:sz w:val="18"/>
                <w:szCs w:val="18"/>
              </w:rPr>
              <w:t xml:space="preserve">Planificar i produir obres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 xml:space="preserve"> bàsiques fent servir les possibilitats expressives treballades (cos, so imatge i mitjans digitals bàsics).</w:t>
            </w:r>
          </w:p>
        </w:tc>
      </w:tr>
      <w:tr w:rsidR="00E24358" w14:paraId="406E88A4"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48BA1"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4D6026" w14:textId="77777777" w:rsidR="00E24358" w:rsidRDefault="00E24358" w:rsidP="00E24358">
            <w:pPr>
              <w:pStyle w:val="Prrafodelista"/>
              <w:widowControl/>
              <w:numPr>
                <w:ilvl w:val="0"/>
                <w:numId w:val="89"/>
              </w:numPr>
              <w:contextualSpacing w:val="0"/>
              <w:rPr>
                <w:rFonts w:ascii="Noto Sans" w:eastAsia="Noto Sans" w:hAnsi="Noto Sans" w:cs="Noto Sans"/>
                <w:sz w:val="18"/>
                <w:szCs w:val="18"/>
              </w:rPr>
            </w:pPr>
            <w:r>
              <w:rPr>
                <w:rFonts w:ascii="Noto Sans" w:eastAsia="Noto Sans" w:hAnsi="Noto Sans" w:cs="Noto Sans"/>
                <w:sz w:val="18"/>
                <w:szCs w:val="18"/>
              </w:rPr>
              <w:t>Fer composicions utilitzant les possibilitats expressives treballades.</w:t>
            </w:r>
          </w:p>
        </w:tc>
      </w:tr>
      <w:tr w:rsidR="00E24358" w14:paraId="2A57503A"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7CD8B6"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92B5DB" w14:textId="77777777" w:rsidR="00E24358" w:rsidRDefault="00E24358" w:rsidP="00E24358">
            <w:pPr>
              <w:pStyle w:val="Prrafodelista"/>
              <w:widowControl/>
              <w:numPr>
                <w:ilvl w:val="0"/>
                <w:numId w:val="89"/>
              </w:numPr>
              <w:contextualSpacing w:val="0"/>
              <w:rPr>
                <w:rFonts w:ascii="Noto Sans" w:eastAsia="Noto Sans" w:hAnsi="Noto Sans" w:cs="Noto Sans"/>
                <w:sz w:val="18"/>
                <w:szCs w:val="18"/>
              </w:rPr>
            </w:pPr>
            <w:r>
              <w:rPr>
                <w:rFonts w:ascii="Noto Sans" w:eastAsia="Noto Sans" w:hAnsi="Noto Sans" w:cs="Noto Sans"/>
                <w:sz w:val="18"/>
                <w:szCs w:val="18"/>
              </w:rPr>
              <w:t>Mostrar confiança en les pròpies capacitats per produir obres pròpies bàsiques.</w:t>
            </w:r>
          </w:p>
        </w:tc>
      </w:tr>
      <w:tr w:rsidR="00E24358" w14:paraId="3E8E3D6D"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AD875A"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3.2 Expressar, amb creativitat, idees, sentiments i emocions, a </w:t>
            </w:r>
            <w:proofErr w:type="spellStart"/>
            <w:r>
              <w:rPr>
                <w:rFonts w:ascii="Noto Sans" w:eastAsia="Noto Sans" w:hAnsi="Noto Sans" w:cs="Noto Sans"/>
                <w:sz w:val="18"/>
                <w:szCs w:val="18"/>
              </w:rPr>
              <w:t>través</w:t>
            </w:r>
            <w:proofErr w:type="spellEnd"/>
            <w:r>
              <w:rPr>
                <w:rFonts w:ascii="Noto Sans" w:eastAsia="Noto Sans" w:hAnsi="Noto Sans" w:cs="Noto Sans"/>
                <w:sz w:val="18"/>
                <w:szCs w:val="18"/>
              </w:rPr>
              <w:t xml:space="preserve"> de diverses manifestacions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utilitzant els diferents llenguatges i instruments que tenen a l’abast, mostrant </w:t>
            </w:r>
            <w:proofErr w:type="spellStart"/>
            <w:r>
              <w:rPr>
                <w:rFonts w:ascii="Noto Sans" w:eastAsia="Noto Sans" w:hAnsi="Noto Sans" w:cs="Noto Sans"/>
                <w:sz w:val="18"/>
                <w:szCs w:val="18"/>
              </w:rPr>
              <w:t>confiança</w:t>
            </w:r>
            <w:proofErr w:type="spellEnd"/>
            <w:r>
              <w:rPr>
                <w:rFonts w:ascii="Noto Sans" w:eastAsia="Noto Sans" w:hAnsi="Noto Sans" w:cs="Noto Sans"/>
                <w:sz w:val="18"/>
                <w:szCs w:val="18"/>
              </w:rPr>
              <w:t xml:space="preserve"> en les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 xml:space="preserve"> capacitats i perfeccionant-ne </w:t>
            </w:r>
            <w:proofErr w:type="spellStart"/>
            <w:r>
              <w:rPr>
                <w:rFonts w:ascii="Noto Sans" w:eastAsia="Noto Sans" w:hAnsi="Noto Sans" w:cs="Noto Sans"/>
                <w:sz w:val="18"/>
                <w:szCs w:val="18"/>
              </w:rPr>
              <w:t>l'execucio</w:t>
            </w:r>
            <w:proofErr w:type="spellEnd"/>
            <w:r>
              <w:rPr>
                <w:rFonts w:ascii="Noto Sans" w:eastAsia="Noto Sans" w:hAnsi="Noto Sans" w:cs="Noto Sans"/>
                <w:sz w:val="18"/>
                <w:szCs w:val="18"/>
              </w:rPr>
              <w: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2E7013" w14:textId="77777777" w:rsidR="00E24358" w:rsidRDefault="00E24358" w:rsidP="00E24358">
            <w:pPr>
              <w:pStyle w:val="Prrafodelista"/>
              <w:widowControl/>
              <w:numPr>
                <w:ilvl w:val="0"/>
                <w:numId w:val="89"/>
              </w:numPr>
              <w:contextualSpacing w:val="0"/>
              <w:rPr>
                <w:rFonts w:ascii="Noto Sans" w:eastAsia="Noto Sans" w:hAnsi="Noto Sans" w:cs="Noto Sans"/>
                <w:sz w:val="18"/>
                <w:szCs w:val="18"/>
              </w:rPr>
            </w:pPr>
            <w:r>
              <w:rPr>
                <w:rFonts w:ascii="Noto Sans" w:eastAsia="Noto Sans" w:hAnsi="Noto Sans" w:cs="Noto Sans"/>
                <w:sz w:val="18"/>
                <w:szCs w:val="18"/>
              </w:rPr>
              <w:t>Expressar amb creativitat idees, sentiments i emocions a través de manifestacions artístiques.</w:t>
            </w:r>
          </w:p>
        </w:tc>
      </w:tr>
      <w:tr w:rsidR="00E24358" w14:paraId="2C3F9469"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D76519"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4E5C80" w14:textId="77777777" w:rsidR="00E24358" w:rsidRDefault="00E24358" w:rsidP="00E24358">
            <w:pPr>
              <w:pStyle w:val="Prrafodelista"/>
              <w:widowControl/>
              <w:numPr>
                <w:ilvl w:val="0"/>
                <w:numId w:val="89"/>
              </w:numPr>
              <w:contextualSpacing w:val="0"/>
              <w:rPr>
                <w:rFonts w:ascii="Noto Sans" w:eastAsia="Noto Sans" w:hAnsi="Noto Sans" w:cs="Noto Sans"/>
                <w:sz w:val="18"/>
                <w:szCs w:val="18"/>
              </w:rPr>
            </w:pPr>
            <w:r>
              <w:rPr>
                <w:rFonts w:ascii="Noto Sans" w:eastAsia="Noto Sans" w:hAnsi="Noto Sans" w:cs="Noto Sans"/>
                <w:sz w:val="18"/>
                <w:szCs w:val="18"/>
              </w:rPr>
              <w:t>Utilitzar diferents llenguatges i instruments que tenen a l’abast.</w:t>
            </w:r>
          </w:p>
        </w:tc>
      </w:tr>
      <w:tr w:rsidR="00E24358" w14:paraId="2FDFF9FA"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2D4801"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300942" w14:textId="77777777" w:rsidR="00E24358" w:rsidRDefault="00E24358" w:rsidP="00E24358">
            <w:pPr>
              <w:pStyle w:val="Prrafodelista"/>
              <w:widowControl/>
              <w:numPr>
                <w:ilvl w:val="0"/>
                <w:numId w:val="89"/>
              </w:numPr>
              <w:contextualSpacing w:val="0"/>
              <w:rPr>
                <w:rFonts w:ascii="Noto Sans" w:eastAsia="Noto Sans" w:hAnsi="Noto Sans" w:cs="Noto Sans"/>
                <w:sz w:val="18"/>
                <w:szCs w:val="18"/>
              </w:rPr>
            </w:pPr>
            <w:r>
              <w:rPr>
                <w:rFonts w:ascii="Noto Sans" w:eastAsia="Noto Sans" w:hAnsi="Noto Sans" w:cs="Noto Sans"/>
                <w:sz w:val="18"/>
                <w:szCs w:val="18"/>
              </w:rPr>
              <w:t>Mostrar confiança en les pròpies capacitats.</w:t>
            </w:r>
          </w:p>
        </w:tc>
      </w:tr>
      <w:tr w:rsidR="00E24358" w14:paraId="60D699C1"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85ACDC"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4540E0" w14:textId="77777777" w:rsidR="00E24358" w:rsidRDefault="00E24358" w:rsidP="00E24358">
            <w:pPr>
              <w:pStyle w:val="Prrafodelista"/>
              <w:widowControl/>
              <w:numPr>
                <w:ilvl w:val="0"/>
                <w:numId w:val="89"/>
              </w:numPr>
              <w:contextualSpacing w:val="0"/>
              <w:rPr>
                <w:rFonts w:ascii="Noto Sans" w:eastAsia="Noto Sans" w:hAnsi="Noto Sans" w:cs="Noto Sans"/>
                <w:sz w:val="18"/>
                <w:szCs w:val="18"/>
              </w:rPr>
            </w:pPr>
            <w:r>
              <w:rPr>
                <w:rFonts w:ascii="Noto Sans" w:eastAsia="Noto Sans" w:hAnsi="Noto Sans" w:cs="Noto Sans"/>
                <w:sz w:val="18"/>
                <w:szCs w:val="18"/>
              </w:rPr>
              <w:t>Perfeccionar l’execució de l’expressió personal.</w:t>
            </w:r>
          </w:p>
        </w:tc>
      </w:tr>
    </w:tbl>
    <w:p w14:paraId="23D56CCA" w14:textId="77777777" w:rsidR="00E24358" w:rsidRDefault="00E24358" w:rsidP="00E24358">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972"/>
        <w:gridCol w:w="5522"/>
      </w:tblGrid>
      <w:tr w:rsidR="00E24358" w14:paraId="22018C6F"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9D9D9"/>
            <w:tcMar>
              <w:top w:w="0" w:type="dxa"/>
              <w:left w:w="5" w:type="dxa"/>
              <w:bottom w:w="0" w:type="dxa"/>
              <w:right w:w="5" w:type="dxa"/>
            </w:tcMar>
          </w:tcPr>
          <w:p w14:paraId="4DBB3588" w14:textId="77777777" w:rsidR="00E24358" w:rsidRDefault="00E24358" w:rsidP="0012090B">
            <w:pPr>
              <w:pStyle w:val="Standard"/>
              <w:spacing w:after="0" w:line="240" w:lineRule="auto"/>
            </w:pPr>
            <w:r>
              <w:rPr>
                <w:rFonts w:ascii="Noto Sans" w:eastAsia="Noto Sans" w:hAnsi="Noto Sans" w:cs="Noto Sans"/>
                <w:b/>
                <w:bCs/>
                <w:sz w:val="18"/>
                <w:szCs w:val="18"/>
                <w:shd w:val="clear" w:color="auto" w:fill="DFDFDF"/>
              </w:rPr>
              <w:t xml:space="preserve">CE 4 Participar del disseny, </w:t>
            </w:r>
            <w:proofErr w:type="spellStart"/>
            <w:r>
              <w:rPr>
                <w:rFonts w:ascii="Noto Sans" w:eastAsia="Noto Sans" w:hAnsi="Noto Sans" w:cs="Noto Sans"/>
                <w:b/>
                <w:bCs/>
                <w:sz w:val="18"/>
                <w:szCs w:val="18"/>
                <w:shd w:val="clear" w:color="auto" w:fill="DFDFDF"/>
              </w:rPr>
              <w:t>elaboracio</w:t>
            </w:r>
            <w:proofErr w:type="spellEnd"/>
            <w:r>
              <w:rPr>
                <w:rFonts w:ascii="Noto Sans" w:eastAsia="Noto Sans" w:hAnsi="Noto Sans" w:cs="Noto Sans"/>
                <w:b/>
                <w:bCs/>
                <w:sz w:val="18"/>
                <w:szCs w:val="18"/>
                <w:shd w:val="clear" w:color="auto" w:fill="DFDFDF"/>
              </w:rPr>
              <w:t xml:space="preserve">́ i </w:t>
            </w:r>
            <w:proofErr w:type="spellStart"/>
            <w:r>
              <w:rPr>
                <w:rFonts w:ascii="Noto Sans" w:eastAsia="Noto Sans" w:hAnsi="Noto Sans" w:cs="Noto Sans"/>
                <w:b/>
                <w:bCs/>
                <w:sz w:val="18"/>
                <w:szCs w:val="18"/>
                <w:shd w:val="clear" w:color="auto" w:fill="DFDFDF"/>
              </w:rPr>
              <w:t>difusio</w:t>
            </w:r>
            <w:proofErr w:type="spellEnd"/>
            <w:r>
              <w:rPr>
                <w:rFonts w:ascii="Noto Sans" w:eastAsia="Noto Sans" w:hAnsi="Noto Sans" w:cs="Noto Sans"/>
                <w:b/>
                <w:bCs/>
                <w:sz w:val="18"/>
                <w:szCs w:val="18"/>
                <w:shd w:val="clear" w:color="auto" w:fill="DFDFDF"/>
              </w:rPr>
              <w:t xml:space="preserve">́ de produccions culturals i </w:t>
            </w:r>
            <w:proofErr w:type="spellStart"/>
            <w:r>
              <w:rPr>
                <w:rFonts w:ascii="Noto Sans" w:eastAsia="Noto Sans" w:hAnsi="Noto Sans" w:cs="Noto Sans"/>
                <w:b/>
                <w:bCs/>
                <w:sz w:val="18"/>
                <w:szCs w:val="18"/>
                <w:shd w:val="clear" w:color="auto" w:fill="DFDFDF"/>
              </w:rPr>
              <w:t>artístiques</w:t>
            </w:r>
            <w:proofErr w:type="spellEnd"/>
            <w:r>
              <w:rPr>
                <w:rFonts w:ascii="Noto Sans" w:eastAsia="Noto Sans" w:hAnsi="Noto Sans" w:cs="Noto Sans"/>
                <w:b/>
                <w:bCs/>
                <w:sz w:val="18"/>
                <w:szCs w:val="18"/>
                <w:shd w:val="clear" w:color="auto" w:fill="DFDFDF"/>
              </w:rPr>
              <w:t xml:space="preserve"> individuals o col·lectives, posant en valor el </w:t>
            </w:r>
            <w:proofErr w:type="spellStart"/>
            <w:r>
              <w:rPr>
                <w:rFonts w:ascii="Noto Sans" w:eastAsia="Noto Sans" w:hAnsi="Noto Sans" w:cs="Noto Sans"/>
                <w:b/>
                <w:bCs/>
                <w:sz w:val="18"/>
                <w:szCs w:val="18"/>
                <w:shd w:val="clear" w:color="auto" w:fill="DFDFDF"/>
              </w:rPr>
              <w:t>procés</w:t>
            </w:r>
            <w:proofErr w:type="spellEnd"/>
            <w:r>
              <w:rPr>
                <w:rFonts w:ascii="Noto Sans" w:eastAsia="Noto Sans" w:hAnsi="Noto Sans" w:cs="Noto Sans"/>
                <w:b/>
                <w:bCs/>
                <w:sz w:val="18"/>
                <w:szCs w:val="18"/>
                <w:shd w:val="clear" w:color="auto" w:fill="DFDFDF"/>
              </w:rPr>
              <w:t xml:space="preserve"> i assumint diferents rols en la </w:t>
            </w:r>
            <w:proofErr w:type="spellStart"/>
            <w:r>
              <w:rPr>
                <w:rFonts w:ascii="Noto Sans" w:eastAsia="Noto Sans" w:hAnsi="Noto Sans" w:cs="Noto Sans"/>
                <w:b/>
                <w:bCs/>
                <w:sz w:val="18"/>
                <w:szCs w:val="18"/>
                <w:shd w:val="clear" w:color="auto" w:fill="DFDFDF"/>
              </w:rPr>
              <w:t>consecucio</w:t>
            </w:r>
            <w:proofErr w:type="spellEnd"/>
            <w:r>
              <w:rPr>
                <w:rFonts w:ascii="Noto Sans" w:eastAsia="Noto Sans" w:hAnsi="Noto Sans" w:cs="Noto Sans"/>
                <w:b/>
                <w:bCs/>
                <w:sz w:val="18"/>
                <w:szCs w:val="18"/>
                <w:shd w:val="clear" w:color="auto" w:fill="DFDFDF"/>
              </w:rPr>
              <w:t xml:space="preserve">́ d'un resultat final, per desenvolupar la creativitat, la </w:t>
            </w:r>
            <w:proofErr w:type="spellStart"/>
            <w:r>
              <w:rPr>
                <w:rFonts w:ascii="Noto Sans" w:eastAsia="Noto Sans" w:hAnsi="Noto Sans" w:cs="Noto Sans"/>
                <w:b/>
                <w:bCs/>
                <w:sz w:val="18"/>
                <w:szCs w:val="18"/>
                <w:shd w:val="clear" w:color="auto" w:fill="DFDFDF"/>
              </w:rPr>
              <w:t>nocio</w:t>
            </w:r>
            <w:proofErr w:type="spellEnd"/>
            <w:r>
              <w:rPr>
                <w:rFonts w:ascii="Noto Sans" w:eastAsia="Noto Sans" w:hAnsi="Noto Sans" w:cs="Noto Sans"/>
                <w:b/>
                <w:bCs/>
                <w:sz w:val="18"/>
                <w:szCs w:val="18"/>
                <w:shd w:val="clear" w:color="auto" w:fill="DFDFDF"/>
              </w:rPr>
              <w:t xml:space="preserve">́ d'autoria i el sentit de </w:t>
            </w:r>
            <w:proofErr w:type="spellStart"/>
            <w:r>
              <w:rPr>
                <w:rFonts w:ascii="Noto Sans" w:eastAsia="Noto Sans" w:hAnsi="Noto Sans" w:cs="Noto Sans"/>
                <w:b/>
                <w:bCs/>
                <w:sz w:val="18"/>
                <w:szCs w:val="18"/>
                <w:shd w:val="clear" w:color="auto" w:fill="DFDFDF"/>
              </w:rPr>
              <w:t>pertinença</w:t>
            </w:r>
            <w:proofErr w:type="spellEnd"/>
            <w:r>
              <w:rPr>
                <w:rFonts w:ascii="Noto Sans" w:eastAsia="Noto Sans" w:hAnsi="Noto Sans" w:cs="Noto Sans"/>
                <w:b/>
                <w:bCs/>
                <w:sz w:val="18"/>
                <w:szCs w:val="18"/>
              </w:rPr>
              <w:t>.</w:t>
            </w:r>
          </w:p>
        </w:tc>
      </w:tr>
      <w:tr w:rsidR="00E24358" w14:paraId="1B23F5B9"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07532A0"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E24358" w14:paraId="7814B31E"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968CA1" w14:textId="77777777" w:rsidR="00E24358" w:rsidRDefault="00E24358" w:rsidP="0012090B">
            <w:pPr>
              <w:pStyle w:val="Standard"/>
              <w:spacing w:after="0" w:line="240" w:lineRule="auto"/>
            </w:pPr>
            <w:r>
              <w:rPr>
                <w:rFonts w:ascii="Noto Sans" w:eastAsia="Noto Sans" w:hAnsi="Noto Sans" w:cs="Noto Sans"/>
                <w:sz w:val="18"/>
                <w:szCs w:val="18"/>
              </w:rPr>
              <w:t xml:space="preserve">CA 4.1 Participar de manera guiada en el disseny de </w:t>
            </w:r>
            <w:r>
              <w:rPr>
                <w:rFonts w:ascii="Noto Sans" w:eastAsia="Noto Sans" w:hAnsi="Noto Sans" w:cs="Noto Sans"/>
                <w:sz w:val="18"/>
                <w:szCs w:val="18"/>
              </w:rPr>
              <w:lastRenderedPageBreak/>
              <w:t xml:space="preserve">produccions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elementals, treballant de manera cooperativa a partir de la igualtat i el respecte a la diversitat.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9DCED6" w14:textId="77777777" w:rsidR="00E24358" w:rsidRDefault="00E24358" w:rsidP="00E24358">
            <w:pPr>
              <w:pStyle w:val="Prrafodelista"/>
              <w:widowControl/>
              <w:numPr>
                <w:ilvl w:val="0"/>
                <w:numId w:val="90"/>
              </w:numPr>
              <w:contextualSpacing w:val="0"/>
            </w:pPr>
            <w:r>
              <w:rPr>
                <w:rFonts w:ascii="Noto Sans" w:eastAsia="Noto Sans" w:hAnsi="Noto Sans" w:cs="Noto Sans"/>
                <w:sz w:val="18"/>
                <w:szCs w:val="18"/>
              </w:rPr>
              <w:lastRenderedPageBreak/>
              <w:t>Participar de manera guiada en el disseny de produccions culturals i artístiques elementals.</w:t>
            </w:r>
          </w:p>
        </w:tc>
      </w:tr>
      <w:tr w:rsidR="00E24358" w14:paraId="731AD43F"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287BC3"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20B70A" w14:textId="77777777" w:rsidR="00E24358" w:rsidRDefault="00E24358" w:rsidP="00E24358">
            <w:pPr>
              <w:pStyle w:val="Prrafodelista"/>
              <w:widowControl/>
              <w:numPr>
                <w:ilvl w:val="0"/>
                <w:numId w:val="90"/>
              </w:numPr>
              <w:contextualSpacing w:val="0"/>
              <w:rPr>
                <w:rFonts w:ascii="Noto Sans" w:eastAsia="Noto Sans" w:hAnsi="Noto Sans" w:cs="Noto Sans"/>
                <w:sz w:val="18"/>
                <w:szCs w:val="18"/>
              </w:rPr>
            </w:pPr>
            <w:r>
              <w:rPr>
                <w:rFonts w:ascii="Noto Sans" w:eastAsia="Noto Sans" w:hAnsi="Noto Sans" w:cs="Noto Sans"/>
                <w:sz w:val="18"/>
                <w:szCs w:val="18"/>
              </w:rPr>
              <w:t>Treballar de manera cooperativa a partir de la igualtat i el respecte a la diversitat.</w:t>
            </w:r>
          </w:p>
        </w:tc>
      </w:tr>
      <w:tr w:rsidR="00E24358" w14:paraId="4D8AD93A"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4D5804"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4.2 Prendre part en el </w:t>
            </w:r>
            <w:proofErr w:type="spellStart"/>
            <w:r>
              <w:rPr>
                <w:rFonts w:ascii="Noto Sans" w:eastAsia="Noto Sans" w:hAnsi="Noto Sans" w:cs="Noto Sans"/>
                <w:sz w:val="18"/>
                <w:szCs w:val="18"/>
              </w:rPr>
              <w:t>procés</w:t>
            </w:r>
            <w:proofErr w:type="spellEnd"/>
            <w:r>
              <w:rPr>
                <w:rFonts w:ascii="Noto Sans" w:eastAsia="Noto Sans" w:hAnsi="Noto Sans" w:cs="Noto Sans"/>
                <w:sz w:val="18"/>
                <w:szCs w:val="18"/>
              </w:rPr>
              <w:t xml:space="preserve"> cooperatiu de produccions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de forma respectuosa i utilitzant elements </w:t>
            </w:r>
            <w:proofErr w:type="spellStart"/>
            <w:r>
              <w:rPr>
                <w:rFonts w:ascii="Noto Sans" w:eastAsia="Noto Sans" w:hAnsi="Noto Sans" w:cs="Noto Sans"/>
                <w:sz w:val="18"/>
                <w:szCs w:val="18"/>
              </w:rPr>
              <w:t>bàsics</w:t>
            </w:r>
            <w:proofErr w:type="spellEnd"/>
            <w:r>
              <w:rPr>
                <w:rFonts w:ascii="Noto Sans" w:eastAsia="Noto Sans" w:hAnsi="Noto Sans" w:cs="Noto Sans"/>
                <w:sz w:val="18"/>
                <w:szCs w:val="18"/>
              </w:rPr>
              <w:t xml:space="preserve"> de diferents llenguatges i </w:t>
            </w:r>
            <w:proofErr w:type="spellStart"/>
            <w:r>
              <w:rPr>
                <w:rFonts w:ascii="Noto Sans" w:eastAsia="Noto Sans" w:hAnsi="Noto Sans" w:cs="Noto Sans"/>
                <w:sz w:val="18"/>
                <w:szCs w:val="18"/>
              </w:rPr>
              <w:t>tècniques</w:t>
            </w:r>
            <w:proofErr w:type="spellEnd"/>
            <w:r>
              <w:rPr>
                <w:rFonts w:ascii="Noto Sans" w:eastAsia="Noto Sans" w:hAnsi="Noto Sans" w:cs="Noto Sans"/>
                <w:sz w:val="18"/>
                <w:szCs w:val="18"/>
              </w:rPr>
              <w:t xml:space="preserve">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367748" w14:textId="77777777" w:rsidR="00E24358" w:rsidRDefault="00E24358" w:rsidP="00E24358">
            <w:pPr>
              <w:pStyle w:val="Prrafodelista"/>
              <w:widowControl/>
              <w:numPr>
                <w:ilvl w:val="0"/>
                <w:numId w:val="90"/>
              </w:numPr>
              <w:contextualSpacing w:val="0"/>
              <w:rPr>
                <w:rFonts w:ascii="Noto Sans" w:eastAsia="Noto Sans" w:hAnsi="Noto Sans" w:cs="Noto Sans"/>
                <w:sz w:val="18"/>
                <w:szCs w:val="18"/>
              </w:rPr>
            </w:pPr>
            <w:r>
              <w:rPr>
                <w:rFonts w:ascii="Noto Sans" w:eastAsia="Noto Sans" w:hAnsi="Noto Sans" w:cs="Noto Sans"/>
                <w:sz w:val="18"/>
                <w:szCs w:val="18"/>
              </w:rPr>
              <w:t>Participar activament en el procés cooperatiu de produccions culturals i artístiques.</w:t>
            </w:r>
          </w:p>
        </w:tc>
      </w:tr>
      <w:tr w:rsidR="00E24358" w14:paraId="1A53AEF8"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BC5844"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930C81" w14:textId="77777777" w:rsidR="00E24358" w:rsidRDefault="00E24358" w:rsidP="00E24358">
            <w:pPr>
              <w:pStyle w:val="Prrafodelista"/>
              <w:widowControl/>
              <w:numPr>
                <w:ilvl w:val="0"/>
                <w:numId w:val="90"/>
              </w:numPr>
              <w:contextualSpacing w:val="0"/>
              <w:rPr>
                <w:rFonts w:ascii="Noto Sans" w:eastAsia="Noto Sans" w:hAnsi="Noto Sans" w:cs="Noto Sans"/>
                <w:sz w:val="18"/>
                <w:szCs w:val="18"/>
              </w:rPr>
            </w:pPr>
            <w:r>
              <w:rPr>
                <w:rFonts w:ascii="Noto Sans" w:eastAsia="Noto Sans" w:hAnsi="Noto Sans" w:cs="Noto Sans"/>
                <w:sz w:val="18"/>
                <w:szCs w:val="18"/>
              </w:rPr>
              <w:t>Utilitzar elements bàsics de diferents llenguatges i tècniques artístiques.</w:t>
            </w:r>
          </w:p>
        </w:tc>
      </w:tr>
      <w:tr w:rsidR="00E24358" w14:paraId="0B159D26"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6C2E8C"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426B28" w14:textId="77777777" w:rsidR="00E24358" w:rsidRDefault="00E24358" w:rsidP="00E24358">
            <w:pPr>
              <w:pStyle w:val="Prrafodelista"/>
              <w:widowControl/>
              <w:numPr>
                <w:ilvl w:val="0"/>
                <w:numId w:val="90"/>
              </w:numPr>
              <w:contextualSpacing w:val="0"/>
              <w:rPr>
                <w:rFonts w:ascii="Noto Sans" w:eastAsia="Noto Sans" w:hAnsi="Noto Sans" w:cs="Noto Sans"/>
                <w:sz w:val="18"/>
                <w:szCs w:val="18"/>
              </w:rPr>
            </w:pPr>
            <w:r>
              <w:rPr>
                <w:rFonts w:ascii="Noto Sans" w:eastAsia="Noto Sans" w:hAnsi="Noto Sans" w:cs="Noto Sans"/>
                <w:sz w:val="18"/>
                <w:szCs w:val="18"/>
              </w:rPr>
              <w:t>Respectar les produccions culturals i artístiques.</w:t>
            </w:r>
          </w:p>
        </w:tc>
      </w:tr>
      <w:tr w:rsidR="00E24358" w14:paraId="19D3617D"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3A7672"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4.3 Compartir els projectes creatius, explicant-ne el </w:t>
            </w:r>
            <w:proofErr w:type="spellStart"/>
            <w:r>
              <w:rPr>
                <w:rFonts w:ascii="Noto Sans" w:eastAsia="Noto Sans" w:hAnsi="Noto Sans" w:cs="Noto Sans"/>
                <w:sz w:val="18"/>
                <w:szCs w:val="18"/>
              </w:rPr>
              <w:t>procés</w:t>
            </w:r>
            <w:proofErr w:type="spellEnd"/>
            <w:r>
              <w:rPr>
                <w:rFonts w:ascii="Noto Sans" w:eastAsia="Noto Sans" w:hAnsi="Noto Sans" w:cs="Noto Sans"/>
                <w:sz w:val="18"/>
                <w:szCs w:val="18"/>
              </w:rPr>
              <w:t xml:space="preserve"> i el resultat final obtingut, valorant les </w:t>
            </w:r>
            <w:proofErr w:type="spellStart"/>
            <w:r>
              <w:rPr>
                <w:rFonts w:ascii="Noto Sans" w:eastAsia="Noto Sans" w:hAnsi="Noto Sans" w:cs="Noto Sans"/>
                <w:sz w:val="18"/>
                <w:szCs w:val="18"/>
              </w:rPr>
              <w:t>experiències</w:t>
            </w:r>
            <w:proofErr w:type="spellEnd"/>
            <w:r>
              <w:rPr>
                <w:rFonts w:ascii="Noto Sans" w:eastAsia="Noto Sans" w:hAnsi="Noto Sans" w:cs="Noto Sans"/>
                <w:sz w:val="18"/>
                <w:szCs w:val="18"/>
              </w:rPr>
              <w:t xml:space="preserve">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 xml:space="preserve"> i les del altres.</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DEE3BA" w14:textId="77777777" w:rsidR="00E24358" w:rsidRDefault="00E24358" w:rsidP="00E24358">
            <w:pPr>
              <w:pStyle w:val="Prrafodelista"/>
              <w:widowControl/>
              <w:numPr>
                <w:ilvl w:val="0"/>
                <w:numId w:val="90"/>
              </w:numPr>
              <w:contextualSpacing w:val="0"/>
              <w:rPr>
                <w:rFonts w:ascii="Noto Sans" w:eastAsia="Noto Sans" w:hAnsi="Noto Sans" w:cs="Noto Sans"/>
                <w:sz w:val="18"/>
                <w:szCs w:val="18"/>
              </w:rPr>
            </w:pPr>
            <w:r>
              <w:rPr>
                <w:rFonts w:ascii="Noto Sans" w:eastAsia="Noto Sans" w:hAnsi="Noto Sans" w:cs="Noto Sans"/>
                <w:sz w:val="18"/>
                <w:szCs w:val="18"/>
              </w:rPr>
              <w:t>Compartir els projectes creatius.</w:t>
            </w:r>
          </w:p>
        </w:tc>
      </w:tr>
      <w:tr w:rsidR="00E24358" w14:paraId="74783E3E"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4FC942"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E8C271" w14:textId="77777777" w:rsidR="00E24358" w:rsidRDefault="00E24358" w:rsidP="00E24358">
            <w:pPr>
              <w:pStyle w:val="Prrafodelista"/>
              <w:widowControl/>
              <w:numPr>
                <w:ilvl w:val="0"/>
                <w:numId w:val="90"/>
              </w:numPr>
              <w:contextualSpacing w:val="0"/>
              <w:rPr>
                <w:rFonts w:ascii="Noto Sans" w:eastAsia="Noto Sans" w:hAnsi="Noto Sans" w:cs="Noto Sans"/>
                <w:sz w:val="18"/>
                <w:szCs w:val="18"/>
              </w:rPr>
            </w:pPr>
            <w:r>
              <w:rPr>
                <w:rFonts w:ascii="Noto Sans" w:eastAsia="Noto Sans" w:hAnsi="Noto Sans" w:cs="Noto Sans"/>
                <w:sz w:val="18"/>
                <w:szCs w:val="18"/>
              </w:rPr>
              <w:t>Explicar el procés creatiu individual i/o en grup i el resultat final obtingut.</w:t>
            </w:r>
          </w:p>
        </w:tc>
      </w:tr>
      <w:tr w:rsidR="00E24358" w14:paraId="16393D7C"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F8BE85"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B1C0AB" w14:textId="77777777" w:rsidR="00E24358" w:rsidRDefault="00E24358" w:rsidP="00E24358">
            <w:pPr>
              <w:pStyle w:val="Prrafodelista"/>
              <w:widowControl/>
              <w:numPr>
                <w:ilvl w:val="0"/>
                <w:numId w:val="90"/>
              </w:numPr>
              <w:contextualSpacing w:val="0"/>
              <w:rPr>
                <w:rFonts w:ascii="Noto Sans" w:eastAsia="Noto Sans" w:hAnsi="Noto Sans" w:cs="Noto Sans"/>
                <w:sz w:val="18"/>
                <w:szCs w:val="18"/>
              </w:rPr>
            </w:pPr>
            <w:r>
              <w:rPr>
                <w:rFonts w:ascii="Noto Sans" w:eastAsia="Noto Sans" w:hAnsi="Noto Sans" w:cs="Noto Sans"/>
                <w:sz w:val="18"/>
                <w:szCs w:val="18"/>
              </w:rPr>
              <w:t>Valorar les experiències pròpies i les dels altres.</w:t>
            </w:r>
          </w:p>
        </w:tc>
      </w:tr>
      <w:tr w:rsidR="00E24358" w14:paraId="54051DE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F87DF6"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E24358" w14:paraId="1CE18E5A"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5846E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4.1 Participar de manera guiada en el disseny de produccions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treballant de forma cooperativa en la consecució d’un resultat final planificat i assumint diferents funcions des de la igualtat i el respecte a la diversitat.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A624E0" w14:textId="77777777" w:rsidR="00E24358" w:rsidRDefault="00E24358" w:rsidP="00E24358">
            <w:pPr>
              <w:pStyle w:val="Prrafodelista"/>
              <w:widowControl/>
              <w:numPr>
                <w:ilvl w:val="0"/>
                <w:numId w:val="91"/>
              </w:numPr>
              <w:contextualSpacing w:val="0"/>
              <w:rPr>
                <w:rFonts w:ascii="Noto Sans" w:eastAsia="Noto Sans" w:hAnsi="Noto Sans" w:cs="Noto Sans"/>
                <w:sz w:val="18"/>
                <w:szCs w:val="18"/>
              </w:rPr>
            </w:pPr>
            <w:r>
              <w:rPr>
                <w:rFonts w:ascii="Noto Sans" w:eastAsia="Noto Sans" w:hAnsi="Noto Sans" w:cs="Noto Sans"/>
                <w:sz w:val="18"/>
                <w:szCs w:val="18"/>
              </w:rPr>
              <w:t>Participar de manera guiada en el disseny de produccions culturals i artístiques.</w:t>
            </w:r>
          </w:p>
        </w:tc>
      </w:tr>
      <w:tr w:rsidR="00E24358" w14:paraId="1A83F8A3"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1ED888"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6597F8" w14:textId="77777777" w:rsidR="00E24358" w:rsidRDefault="00E24358" w:rsidP="00E24358">
            <w:pPr>
              <w:pStyle w:val="Prrafodelista"/>
              <w:widowControl/>
              <w:numPr>
                <w:ilvl w:val="0"/>
                <w:numId w:val="91"/>
              </w:numPr>
              <w:contextualSpacing w:val="0"/>
              <w:rPr>
                <w:rFonts w:ascii="Noto Sans" w:eastAsia="Noto Sans" w:hAnsi="Noto Sans" w:cs="Noto Sans"/>
                <w:sz w:val="18"/>
                <w:szCs w:val="18"/>
              </w:rPr>
            </w:pPr>
            <w:r>
              <w:rPr>
                <w:rFonts w:ascii="Noto Sans" w:eastAsia="Noto Sans" w:hAnsi="Noto Sans" w:cs="Noto Sans"/>
                <w:sz w:val="18"/>
                <w:szCs w:val="18"/>
              </w:rPr>
              <w:t>Treballar de forma cooperativa en la consecució d’un resultat final planificat.</w:t>
            </w:r>
          </w:p>
        </w:tc>
      </w:tr>
      <w:tr w:rsidR="00E24358" w14:paraId="1BB4979A"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63C49"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A3A9C4" w14:textId="77777777" w:rsidR="00E24358" w:rsidRDefault="00E24358" w:rsidP="00E24358">
            <w:pPr>
              <w:pStyle w:val="Prrafodelista"/>
              <w:widowControl/>
              <w:numPr>
                <w:ilvl w:val="0"/>
                <w:numId w:val="91"/>
              </w:numPr>
              <w:contextualSpacing w:val="0"/>
              <w:rPr>
                <w:rFonts w:ascii="Noto Sans" w:eastAsia="Noto Sans" w:hAnsi="Noto Sans" w:cs="Noto Sans"/>
                <w:sz w:val="18"/>
                <w:szCs w:val="18"/>
              </w:rPr>
            </w:pPr>
            <w:r>
              <w:rPr>
                <w:rFonts w:ascii="Noto Sans" w:eastAsia="Noto Sans" w:hAnsi="Noto Sans" w:cs="Noto Sans"/>
                <w:sz w:val="18"/>
                <w:szCs w:val="18"/>
              </w:rPr>
              <w:t>Assumir diferents funcions des de la igualtat i el respecte a la diversitat.</w:t>
            </w:r>
          </w:p>
        </w:tc>
      </w:tr>
      <w:tr w:rsidR="00E24358" w14:paraId="279AF874"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28A8C9"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4.2 Participar en el </w:t>
            </w:r>
            <w:proofErr w:type="spellStart"/>
            <w:r>
              <w:rPr>
                <w:rFonts w:ascii="Noto Sans" w:eastAsia="Noto Sans" w:hAnsi="Noto Sans" w:cs="Noto Sans"/>
                <w:sz w:val="18"/>
                <w:szCs w:val="18"/>
              </w:rPr>
              <w:t>procés</w:t>
            </w:r>
            <w:proofErr w:type="spellEnd"/>
            <w:r>
              <w:rPr>
                <w:rFonts w:ascii="Noto Sans" w:eastAsia="Noto Sans" w:hAnsi="Noto Sans" w:cs="Noto Sans"/>
                <w:sz w:val="18"/>
                <w:szCs w:val="18"/>
              </w:rPr>
              <w:t xml:space="preserve"> cooperatiu de produccions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de forma creativa i respectuosa, utilitzant elements </w:t>
            </w:r>
            <w:proofErr w:type="spellStart"/>
            <w:r>
              <w:rPr>
                <w:rFonts w:ascii="Noto Sans" w:eastAsia="Noto Sans" w:hAnsi="Noto Sans" w:cs="Noto Sans"/>
                <w:sz w:val="18"/>
                <w:szCs w:val="18"/>
              </w:rPr>
              <w:t>bàsics</w:t>
            </w:r>
            <w:proofErr w:type="spellEnd"/>
            <w:r>
              <w:rPr>
                <w:rFonts w:ascii="Noto Sans" w:eastAsia="Noto Sans" w:hAnsi="Noto Sans" w:cs="Noto Sans"/>
                <w:sz w:val="18"/>
                <w:szCs w:val="18"/>
              </w:rPr>
              <w:t xml:space="preserve"> de diferents llenguatges i </w:t>
            </w:r>
            <w:proofErr w:type="spellStart"/>
            <w:r>
              <w:rPr>
                <w:rFonts w:ascii="Noto Sans" w:eastAsia="Noto Sans" w:hAnsi="Noto Sans" w:cs="Noto Sans"/>
                <w:sz w:val="18"/>
                <w:szCs w:val="18"/>
              </w:rPr>
              <w:t>tècniques</w:t>
            </w:r>
            <w:proofErr w:type="spellEnd"/>
            <w:r>
              <w:rPr>
                <w:rFonts w:ascii="Noto Sans" w:eastAsia="Noto Sans" w:hAnsi="Noto Sans" w:cs="Noto Sans"/>
                <w:sz w:val="18"/>
                <w:szCs w:val="18"/>
              </w:rPr>
              <w:t xml:space="preserve">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E02FEB" w14:textId="77777777" w:rsidR="00E24358" w:rsidRDefault="00E24358" w:rsidP="00E24358">
            <w:pPr>
              <w:pStyle w:val="Prrafodelista"/>
              <w:widowControl/>
              <w:numPr>
                <w:ilvl w:val="0"/>
                <w:numId w:val="91"/>
              </w:numPr>
              <w:contextualSpacing w:val="0"/>
              <w:rPr>
                <w:rFonts w:ascii="Noto Sans" w:eastAsia="Noto Sans" w:hAnsi="Noto Sans" w:cs="Noto Sans"/>
                <w:sz w:val="18"/>
                <w:szCs w:val="18"/>
              </w:rPr>
            </w:pPr>
            <w:r>
              <w:rPr>
                <w:rFonts w:ascii="Noto Sans" w:eastAsia="Noto Sans" w:hAnsi="Noto Sans" w:cs="Noto Sans"/>
                <w:sz w:val="18"/>
                <w:szCs w:val="18"/>
              </w:rPr>
              <w:t>Participar activament en el procés cooperatiu de produccions culturals i artístiques de forma creativa.</w:t>
            </w:r>
          </w:p>
        </w:tc>
      </w:tr>
      <w:tr w:rsidR="00E24358" w14:paraId="2AEA2A51"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3A48D0"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08491F" w14:textId="77777777" w:rsidR="00E24358" w:rsidRDefault="00E24358" w:rsidP="00E24358">
            <w:pPr>
              <w:pStyle w:val="Prrafodelista"/>
              <w:widowControl/>
              <w:numPr>
                <w:ilvl w:val="0"/>
                <w:numId w:val="91"/>
              </w:numPr>
              <w:contextualSpacing w:val="0"/>
              <w:rPr>
                <w:rFonts w:ascii="Noto Sans" w:eastAsia="Noto Sans" w:hAnsi="Noto Sans" w:cs="Noto Sans"/>
                <w:sz w:val="18"/>
                <w:szCs w:val="18"/>
              </w:rPr>
            </w:pPr>
            <w:r>
              <w:rPr>
                <w:rFonts w:ascii="Noto Sans" w:eastAsia="Noto Sans" w:hAnsi="Noto Sans" w:cs="Noto Sans"/>
                <w:sz w:val="18"/>
                <w:szCs w:val="18"/>
              </w:rPr>
              <w:t>Utilitzar i identificar elements bàsics de diferents llenguatges i tècniques artístiques.</w:t>
            </w:r>
          </w:p>
        </w:tc>
      </w:tr>
      <w:tr w:rsidR="00E24358" w14:paraId="19AFD16A"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66293C"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48CB66" w14:textId="77777777" w:rsidR="00E24358" w:rsidRDefault="00E24358" w:rsidP="00E24358">
            <w:pPr>
              <w:pStyle w:val="Prrafodelista"/>
              <w:widowControl/>
              <w:numPr>
                <w:ilvl w:val="0"/>
                <w:numId w:val="91"/>
              </w:numPr>
              <w:contextualSpacing w:val="0"/>
              <w:rPr>
                <w:rFonts w:ascii="Noto Sans" w:eastAsia="Noto Sans" w:hAnsi="Noto Sans" w:cs="Noto Sans"/>
                <w:sz w:val="18"/>
                <w:szCs w:val="18"/>
              </w:rPr>
            </w:pPr>
            <w:r>
              <w:rPr>
                <w:rFonts w:ascii="Noto Sans" w:eastAsia="Noto Sans" w:hAnsi="Noto Sans" w:cs="Noto Sans"/>
                <w:sz w:val="18"/>
                <w:szCs w:val="18"/>
              </w:rPr>
              <w:t>Respectar les produccions culturals i artístiques.</w:t>
            </w:r>
          </w:p>
        </w:tc>
      </w:tr>
      <w:tr w:rsidR="00E24358" w14:paraId="5541A077"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017C52"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4.3 Compartir els projectes creatius, emprant estratègies comunicatives bàsiques, per explicar el </w:t>
            </w:r>
            <w:proofErr w:type="spellStart"/>
            <w:r>
              <w:rPr>
                <w:rFonts w:ascii="Noto Sans" w:eastAsia="Noto Sans" w:hAnsi="Noto Sans" w:cs="Noto Sans"/>
                <w:sz w:val="18"/>
                <w:szCs w:val="18"/>
              </w:rPr>
              <w:t>procés</w:t>
            </w:r>
            <w:proofErr w:type="spellEnd"/>
            <w:r>
              <w:rPr>
                <w:rFonts w:ascii="Noto Sans" w:eastAsia="Noto Sans" w:hAnsi="Noto Sans" w:cs="Noto Sans"/>
                <w:sz w:val="18"/>
                <w:szCs w:val="18"/>
              </w:rPr>
              <w:t xml:space="preserve"> i el resultat final obtingut, respectant i valorant les </w:t>
            </w:r>
            <w:proofErr w:type="spellStart"/>
            <w:r>
              <w:rPr>
                <w:rFonts w:ascii="Noto Sans" w:eastAsia="Noto Sans" w:hAnsi="Noto Sans" w:cs="Noto Sans"/>
                <w:sz w:val="18"/>
                <w:szCs w:val="18"/>
              </w:rPr>
              <w:t>experiències</w:t>
            </w:r>
            <w:proofErr w:type="spellEnd"/>
            <w:r>
              <w:rPr>
                <w:rFonts w:ascii="Noto Sans" w:eastAsia="Noto Sans" w:hAnsi="Noto Sans" w:cs="Noto Sans"/>
                <w:sz w:val="18"/>
                <w:szCs w:val="18"/>
              </w:rPr>
              <w:t xml:space="preserve">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 xml:space="preserve"> i les del altres.</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0AFABB" w14:textId="77777777" w:rsidR="00E24358" w:rsidRDefault="00E24358" w:rsidP="00E24358">
            <w:pPr>
              <w:pStyle w:val="Prrafodelista"/>
              <w:widowControl/>
              <w:numPr>
                <w:ilvl w:val="0"/>
                <w:numId w:val="91"/>
              </w:numPr>
              <w:contextualSpacing w:val="0"/>
              <w:rPr>
                <w:rFonts w:ascii="Noto Sans" w:eastAsia="Noto Sans" w:hAnsi="Noto Sans" w:cs="Noto Sans"/>
                <w:sz w:val="18"/>
                <w:szCs w:val="18"/>
              </w:rPr>
            </w:pPr>
            <w:r>
              <w:rPr>
                <w:rFonts w:ascii="Noto Sans" w:eastAsia="Noto Sans" w:hAnsi="Noto Sans" w:cs="Noto Sans"/>
                <w:sz w:val="18"/>
                <w:szCs w:val="18"/>
              </w:rPr>
              <w:t>Compartir els projectes creatius emprant estratègies comunicatives bàsiques.</w:t>
            </w:r>
          </w:p>
        </w:tc>
      </w:tr>
      <w:tr w:rsidR="00E24358" w14:paraId="27AE05A1"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B5C87A"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D8C297" w14:textId="77777777" w:rsidR="00E24358" w:rsidRDefault="00E24358" w:rsidP="00E24358">
            <w:pPr>
              <w:pStyle w:val="Prrafodelista"/>
              <w:widowControl/>
              <w:numPr>
                <w:ilvl w:val="0"/>
                <w:numId w:val="91"/>
              </w:numPr>
              <w:contextualSpacing w:val="0"/>
              <w:rPr>
                <w:rFonts w:ascii="Noto Sans" w:eastAsia="Noto Sans" w:hAnsi="Noto Sans" w:cs="Noto Sans"/>
                <w:sz w:val="18"/>
                <w:szCs w:val="18"/>
              </w:rPr>
            </w:pPr>
            <w:r>
              <w:rPr>
                <w:rFonts w:ascii="Noto Sans" w:eastAsia="Noto Sans" w:hAnsi="Noto Sans" w:cs="Noto Sans"/>
                <w:sz w:val="18"/>
                <w:szCs w:val="18"/>
              </w:rPr>
              <w:t>Explicar el procés creatiu individual i/o en grup i el resultat final obtingut.</w:t>
            </w:r>
          </w:p>
        </w:tc>
      </w:tr>
      <w:tr w:rsidR="00E24358" w14:paraId="73D2E0E6"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1AC51B"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0891EC" w14:textId="77777777" w:rsidR="00E24358" w:rsidRDefault="00E24358" w:rsidP="00E24358">
            <w:pPr>
              <w:pStyle w:val="Prrafodelista"/>
              <w:widowControl/>
              <w:numPr>
                <w:ilvl w:val="0"/>
                <w:numId w:val="91"/>
              </w:numPr>
              <w:contextualSpacing w:val="0"/>
              <w:rPr>
                <w:rFonts w:ascii="Noto Sans" w:eastAsia="Noto Sans" w:hAnsi="Noto Sans" w:cs="Noto Sans"/>
                <w:sz w:val="18"/>
                <w:szCs w:val="18"/>
              </w:rPr>
            </w:pPr>
            <w:r>
              <w:rPr>
                <w:rFonts w:ascii="Noto Sans" w:eastAsia="Noto Sans" w:hAnsi="Noto Sans" w:cs="Noto Sans"/>
                <w:sz w:val="18"/>
                <w:szCs w:val="18"/>
              </w:rPr>
              <w:t>Valorar i respectar les experiències pròpies i les dels altres.</w:t>
            </w:r>
          </w:p>
        </w:tc>
      </w:tr>
      <w:tr w:rsidR="00E24358" w14:paraId="465D46B9"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0AD368"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E24358" w14:paraId="3C5F70C6"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6F107C"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4.1 Planificar i dissenyar produccions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individuals o col·lectives, treballant de manera cooperativa en la </w:t>
            </w:r>
            <w:proofErr w:type="spellStart"/>
            <w:r>
              <w:rPr>
                <w:rFonts w:ascii="Noto Sans" w:eastAsia="Noto Sans" w:hAnsi="Noto Sans" w:cs="Noto Sans"/>
                <w:sz w:val="18"/>
                <w:szCs w:val="18"/>
              </w:rPr>
              <w:t>consecucio</w:t>
            </w:r>
            <w:proofErr w:type="spellEnd"/>
            <w:r>
              <w:rPr>
                <w:rFonts w:ascii="Noto Sans" w:eastAsia="Noto Sans" w:hAnsi="Noto Sans" w:cs="Noto Sans"/>
                <w:sz w:val="18"/>
                <w:szCs w:val="18"/>
              </w:rPr>
              <w:t>́ d'un resultat final i assumint diferents funcions, des de la igualtat i el respecte a la diversitat.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D82064" w14:textId="77777777" w:rsidR="00E24358" w:rsidRDefault="00E24358" w:rsidP="00E24358">
            <w:pPr>
              <w:pStyle w:val="Prrafodelista"/>
              <w:widowControl/>
              <w:numPr>
                <w:ilvl w:val="0"/>
                <w:numId w:val="92"/>
              </w:numPr>
              <w:contextualSpacing w:val="0"/>
              <w:rPr>
                <w:rFonts w:ascii="Noto Sans" w:eastAsia="Noto Sans" w:hAnsi="Noto Sans" w:cs="Noto Sans"/>
                <w:sz w:val="18"/>
                <w:szCs w:val="18"/>
              </w:rPr>
            </w:pPr>
            <w:r>
              <w:rPr>
                <w:rFonts w:ascii="Noto Sans" w:eastAsia="Noto Sans" w:hAnsi="Noto Sans" w:cs="Noto Sans"/>
                <w:sz w:val="18"/>
                <w:szCs w:val="18"/>
              </w:rPr>
              <w:t>Planificar i dissenyar produccions culturals i artístiques individuals o col·lectives.</w:t>
            </w:r>
          </w:p>
        </w:tc>
      </w:tr>
      <w:tr w:rsidR="00E24358" w14:paraId="145693D8"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762A9B"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4D4B82" w14:textId="77777777" w:rsidR="00E24358" w:rsidRDefault="00E24358" w:rsidP="00E24358">
            <w:pPr>
              <w:pStyle w:val="Prrafodelista"/>
              <w:widowControl/>
              <w:numPr>
                <w:ilvl w:val="0"/>
                <w:numId w:val="92"/>
              </w:numPr>
              <w:contextualSpacing w:val="0"/>
              <w:rPr>
                <w:rFonts w:ascii="Noto Sans" w:eastAsia="Noto Sans" w:hAnsi="Noto Sans" w:cs="Noto Sans"/>
                <w:sz w:val="18"/>
                <w:szCs w:val="18"/>
              </w:rPr>
            </w:pPr>
            <w:r>
              <w:rPr>
                <w:rFonts w:ascii="Noto Sans" w:eastAsia="Noto Sans" w:hAnsi="Noto Sans" w:cs="Noto Sans"/>
                <w:sz w:val="18"/>
                <w:szCs w:val="18"/>
              </w:rPr>
              <w:t>Treballar de manera cooperativa en la consecució d’un resultat final planificat.</w:t>
            </w:r>
          </w:p>
        </w:tc>
      </w:tr>
      <w:tr w:rsidR="00E24358" w14:paraId="2BA97753"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72823C"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FB1D8D" w14:textId="77777777" w:rsidR="00E24358" w:rsidRDefault="00E24358" w:rsidP="00E24358">
            <w:pPr>
              <w:pStyle w:val="Prrafodelista"/>
              <w:widowControl/>
              <w:numPr>
                <w:ilvl w:val="0"/>
                <w:numId w:val="92"/>
              </w:numPr>
              <w:contextualSpacing w:val="0"/>
              <w:rPr>
                <w:rFonts w:ascii="Noto Sans" w:eastAsia="Noto Sans" w:hAnsi="Noto Sans" w:cs="Noto Sans"/>
                <w:sz w:val="18"/>
                <w:szCs w:val="18"/>
              </w:rPr>
            </w:pPr>
            <w:r>
              <w:rPr>
                <w:rFonts w:ascii="Noto Sans" w:eastAsia="Noto Sans" w:hAnsi="Noto Sans" w:cs="Noto Sans"/>
                <w:sz w:val="18"/>
                <w:szCs w:val="18"/>
              </w:rPr>
              <w:t>Assumir diferents funcions des de la igualtat i el respecte a la diversitat.</w:t>
            </w:r>
          </w:p>
        </w:tc>
      </w:tr>
      <w:tr w:rsidR="00E24358" w14:paraId="082C0D72"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538179"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4.2 Participar activament en el </w:t>
            </w:r>
            <w:proofErr w:type="spellStart"/>
            <w:r>
              <w:rPr>
                <w:rFonts w:ascii="Noto Sans" w:eastAsia="Noto Sans" w:hAnsi="Noto Sans" w:cs="Noto Sans"/>
                <w:sz w:val="18"/>
                <w:szCs w:val="18"/>
              </w:rPr>
              <w:t>procés</w:t>
            </w:r>
            <w:proofErr w:type="spellEnd"/>
            <w:r>
              <w:rPr>
                <w:rFonts w:ascii="Noto Sans" w:eastAsia="Noto Sans" w:hAnsi="Noto Sans" w:cs="Noto Sans"/>
                <w:sz w:val="18"/>
                <w:szCs w:val="18"/>
              </w:rPr>
              <w:t xml:space="preserve"> cooperatiu de produccions culturals i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 xml:space="preserve">, de forma creativa i respectuosa i utilitzant elements de diferents llenguatges i </w:t>
            </w:r>
            <w:proofErr w:type="spellStart"/>
            <w:r>
              <w:rPr>
                <w:rFonts w:ascii="Noto Sans" w:eastAsia="Noto Sans" w:hAnsi="Noto Sans" w:cs="Noto Sans"/>
                <w:sz w:val="18"/>
                <w:szCs w:val="18"/>
              </w:rPr>
              <w:t>tècniques</w:t>
            </w:r>
            <w:proofErr w:type="spellEnd"/>
            <w:r>
              <w:rPr>
                <w:rFonts w:ascii="Noto Sans" w:eastAsia="Noto Sans" w:hAnsi="Noto Sans" w:cs="Noto Sans"/>
                <w:sz w:val="18"/>
                <w:szCs w:val="18"/>
              </w:rPr>
              <w:t xml:space="preserve"> </w:t>
            </w:r>
            <w:proofErr w:type="spellStart"/>
            <w:r>
              <w:rPr>
                <w:rFonts w:ascii="Noto Sans" w:eastAsia="Noto Sans" w:hAnsi="Noto Sans" w:cs="Noto Sans"/>
                <w:sz w:val="18"/>
                <w:szCs w:val="18"/>
              </w:rPr>
              <w:t>artístiques</w:t>
            </w:r>
            <w:proofErr w:type="spellEnd"/>
            <w:r>
              <w:rPr>
                <w:rFonts w:ascii="Noto Sans" w:eastAsia="Noto Sans" w:hAnsi="Noto Sans" w:cs="Noto Sans"/>
                <w:sz w:val="18"/>
                <w:szCs w:val="18"/>
              </w:rPr>
              <w:t>.</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9ABC06" w14:textId="77777777" w:rsidR="00E24358" w:rsidRDefault="00E24358" w:rsidP="00E24358">
            <w:pPr>
              <w:pStyle w:val="Prrafodelista"/>
              <w:widowControl/>
              <w:numPr>
                <w:ilvl w:val="0"/>
                <w:numId w:val="92"/>
              </w:numPr>
              <w:contextualSpacing w:val="0"/>
              <w:rPr>
                <w:rFonts w:ascii="Noto Sans" w:eastAsia="Noto Sans" w:hAnsi="Noto Sans" w:cs="Noto Sans"/>
                <w:sz w:val="18"/>
                <w:szCs w:val="18"/>
              </w:rPr>
            </w:pPr>
            <w:r>
              <w:rPr>
                <w:rFonts w:ascii="Noto Sans" w:eastAsia="Noto Sans" w:hAnsi="Noto Sans" w:cs="Noto Sans"/>
                <w:sz w:val="18"/>
                <w:szCs w:val="18"/>
              </w:rPr>
              <w:t>Participar activament en el procés cooperatiu de produccions culturals i artístiques de forma creativa.</w:t>
            </w:r>
          </w:p>
        </w:tc>
      </w:tr>
      <w:tr w:rsidR="00E24358" w14:paraId="4B36538D"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0C8B09"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3E89BA" w14:textId="77777777" w:rsidR="00E24358" w:rsidRDefault="00E24358" w:rsidP="00E24358">
            <w:pPr>
              <w:pStyle w:val="Prrafodelista"/>
              <w:widowControl/>
              <w:numPr>
                <w:ilvl w:val="0"/>
                <w:numId w:val="92"/>
              </w:numPr>
              <w:contextualSpacing w:val="0"/>
              <w:rPr>
                <w:rFonts w:ascii="Noto Sans" w:eastAsia="Noto Sans" w:hAnsi="Noto Sans" w:cs="Noto Sans"/>
                <w:sz w:val="18"/>
                <w:szCs w:val="18"/>
              </w:rPr>
            </w:pPr>
            <w:r>
              <w:rPr>
                <w:rFonts w:ascii="Noto Sans" w:eastAsia="Noto Sans" w:hAnsi="Noto Sans" w:cs="Noto Sans"/>
                <w:sz w:val="18"/>
                <w:szCs w:val="18"/>
              </w:rPr>
              <w:t>Utilitzar i identificar elements bàsics de diferents llenguatges i tècniques artístiques.</w:t>
            </w:r>
          </w:p>
        </w:tc>
      </w:tr>
      <w:tr w:rsidR="00E24358" w14:paraId="1F0787BF"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301DCA"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F3B8DC" w14:textId="77777777" w:rsidR="00E24358" w:rsidRDefault="00E24358" w:rsidP="00E24358">
            <w:pPr>
              <w:pStyle w:val="Prrafodelista"/>
              <w:widowControl/>
              <w:numPr>
                <w:ilvl w:val="0"/>
                <w:numId w:val="92"/>
              </w:numPr>
              <w:contextualSpacing w:val="0"/>
              <w:rPr>
                <w:rFonts w:ascii="Noto Sans" w:eastAsia="Noto Sans" w:hAnsi="Noto Sans" w:cs="Noto Sans"/>
                <w:sz w:val="18"/>
                <w:szCs w:val="18"/>
              </w:rPr>
            </w:pPr>
            <w:r>
              <w:rPr>
                <w:rFonts w:ascii="Noto Sans" w:eastAsia="Noto Sans" w:hAnsi="Noto Sans" w:cs="Noto Sans"/>
                <w:sz w:val="18"/>
                <w:szCs w:val="18"/>
              </w:rPr>
              <w:t>Respectar les produccions culturals i artístiques.</w:t>
            </w:r>
          </w:p>
        </w:tc>
      </w:tr>
      <w:tr w:rsidR="00E24358" w14:paraId="2456A86E" w14:textId="77777777" w:rsidTr="0012090B">
        <w:tc>
          <w:tcPr>
            <w:tcW w:w="297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EF6A39" w14:textId="77777777" w:rsidR="00E24358" w:rsidRDefault="00E24358" w:rsidP="0012090B">
            <w:pPr>
              <w:pStyle w:val="Standard"/>
              <w:spacing w:after="0" w:line="240" w:lineRule="auto"/>
            </w:pPr>
            <w:r>
              <w:rPr>
                <w:rFonts w:ascii="Noto Sans" w:eastAsia="Noto Sans" w:hAnsi="Noto Sans" w:cs="Noto Sans"/>
                <w:sz w:val="18"/>
                <w:szCs w:val="18"/>
              </w:rPr>
              <w:t xml:space="preserve">CA 4.3 Compartir els projectes creatius, emprant diferents </w:t>
            </w:r>
            <w:proofErr w:type="spellStart"/>
            <w:r>
              <w:rPr>
                <w:rFonts w:ascii="Noto Sans" w:eastAsia="Noto Sans" w:hAnsi="Noto Sans" w:cs="Noto Sans"/>
                <w:sz w:val="18"/>
                <w:szCs w:val="18"/>
              </w:rPr>
              <w:t>estratègies</w:t>
            </w:r>
            <w:proofErr w:type="spellEnd"/>
            <w:r>
              <w:rPr>
                <w:rFonts w:ascii="Noto Sans" w:eastAsia="Noto Sans" w:hAnsi="Noto Sans" w:cs="Noto Sans"/>
                <w:sz w:val="18"/>
                <w:szCs w:val="18"/>
              </w:rPr>
              <w:t xml:space="preserve"> comunicatives i a </w:t>
            </w:r>
            <w:proofErr w:type="spellStart"/>
            <w:r>
              <w:rPr>
                <w:rFonts w:ascii="Noto Sans" w:eastAsia="Noto Sans" w:hAnsi="Noto Sans" w:cs="Noto Sans"/>
                <w:sz w:val="18"/>
                <w:szCs w:val="18"/>
              </w:rPr>
              <w:lastRenderedPageBreak/>
              <w:t>través</w:t>
            </w:r>
            <w:proofErr w:type="spellEnd"/>
            <w:r>
              <w:rPr>
                <w:rFonts w:ascii="Noto Sans" w:eastAsia="Noto Sans" w:hAnsi="Noto Sans" w:cs="Noto Sans"/>
                <w:sz w:val="18"/>
                <w:szCs w:val="18"/>
              </w:rPr>
              <w:t xml:space="preserve"> de diversos mitjans, per explicar el </w:t>
            </w:r>
            <w:proofErr w:type="spellStart"/>
            <w:r>
              <w:rPr>
                <w:rFonts w:ascii="Noto Sans" w:eastAsia="Noto Sans" w:hAnsi="Noto Sans" w:cs="Noto Sans"/>
                <w:sz w:val="18"/>
                <w:szCs w:val="18"/>
              </w:rPr>
              <w:t>procés</w:t>
            </w:r>
            <w:proofErr w:type="spellEnd"/>
            <w:r>
              <w:rPr>
                <w:rFonts w:ascii="Noto Sans" w:eastAsia="Noto Sans" w:hAnsi="Noto Sans" w:cs="Noto Sans"/>
                <w:sz w:val="18"/>
                <w:szCs w:val="18"/>
              </w:rPr>
              <w:t xml:space="preserve"> i el resultat final obtingut, respectant i valorant les </w:t>
            </w:r>
            <w:proofErr w:type="spellStart"/>
            <w:r>
              <w:rPr>
                <w:rFonts w:ascii="Noto Sans" w:eastAsia="Noto Sans" w:hAnsi="Noto Sans" w:cs="Noto Sans"/>
                <w:sz w:val="18"/>
                <w:szCs w:val="18"/>
              </w:rPr>
              <w:t>experiències</w:t>
            </w:r>
            <w:proofErr w:type="spellEnd"/>
            <w:r>
              <w:rPr>
                <w:rFonts w:ascii="Noto Sans" w:eastAsia="Noto Sans" w:hAnsi="Noto Sans" w:cs="Noto Sans"/>
                <w:sz w:val="18"/>
                <w:szCs w:val="18"/>
              </w:rPr>
              <w:t xml:space="preserve"> </w:t>
            </w:r>
            <w:proofErr w:type="spellStart"/>
            <w:r>
              <w:rPr>
                <w:rFonts w:ascii="Noto Sans" w:eastAsia="Noto Sans" w:hAnsi="Noto Sans" w:cs="Noto Sans"/>
                <w:sz w:val="18"/>
                <w:szCs w:val="18"/>
              </w:rPr>
              <w:t>pròpies</w:t>
            </w:r>
            <w:proofErr w:type="spellEnd"/>
            <w:r>
              <w:rPr>
                <w:rFonts w:ascii="Noto Sans" w:eastAsia="Noto Sans" w:hAnsi="Noto Sans" w:cs="Noto Sans"/>
                <w:sz w:val="18"/>
                <w:szCs w:val="18"/>
              </w:rPr>
              <w:t xml:space="preserve"> i les dels altres.</w:t>
            </w: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CB039E" w14:textId="77777777" w:rsidR="00E24358" w:rsidRDefault="00E24358" w:rsidP="00E24358">
            <w:pPr>
              <w:pStyle w:val="Prrafodelista"/>
              <w:widowControl/>
              <w:numPr>
                <w:ilvl w:val="0"/>
                <w:numId w:val="92"/>
              </w:numPr>
              <w:contextualSpacing w:val="0"/>
            </w:pPr>
            <w:r>
              <w:rPr>
                <w:rFonts w:ascii="Noto Sans" w:eastAsia="Noto Sans" w:hAnsi="Noto Sans" w:cs="Noto Sans"/>
                <w:sz w:val="18"/>
                <w:szCs w:val="18"/>
              </w:rPr>
              <w:lastRenderedPageBreak/>
              <w:t>Compartir els projectes creatius emprant estratègies comunicatives a través de diversos mitjans (murals, exposicions, concerts, dramatitzacions, coreografies…).</w:t>
            </w:r>
          </w:p>
        </w:tc>
      </w:tr>
      <w:tr w:rsidR="00E24358" w14:paraId="404F965E"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884A3F"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9514E7" w14:textId="77777777" w:rsidR="00E24358" w:rsidRDefault="00E24358" w:rsidP="00E24358">
            <w:pPr>
              <w:pStyle w:val="Prrafodelista"/>
              <w:widowControl/>
              <w:numPr>
                <w:ilvl w:val="0"/>
                <w:numId w:val="92"/>
              </w:numPr>
              <w:contextualSpacing w:val="0"/>
              <w:rPr>
                <w:rFonts w:ascii="Noto Sans" w:eastAsia="Noto Sans" w:hAnsi="Noto Sans" w:cs="Noto Sans"/>
                <w:sz w:val="18"/>
                <w:szCs w:val="18"/>
              </w:rPr>
            </w:pPr>
            <w:r>
              <w:rPr>
                <w:rFonts w:ascii="Noto Sans" w:eastAsia="Noto Sans" w:hAnsi="Noto Sans" w:cs="Noto Sans"/>
                <w:sz w:val="18"/>
                <w:szCs w:val="18"/>
              </w:rPr>
              <w:t>Explicar el procés creatiu individual i/o en grup i el resultat final obtingut.</w:t>
            </w:r>
          </w:p>
        </w:tc>
      </w:tr>
      <w:tr w:rsidR="00E24358" w14:paraId="4D912135" w14:textId="77777777" w:rsidTr="0012090B">
        <w:tc>
          <w:tcPr>
            <w:tcW w:w="297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4873AF" w14:textId="77777777" w:rsidR="00E24358" w:rsidRDefault="00E24358" w:rsidP="0012090B">
            <w:pPr>
              <w:suppressAutoHyphens w:val="0"/>
            </w:pPr>
          </w:p>
        </w:tc>
        <w:tc>
          <w:tcPr>
            <w:tcW w:w="55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8ACAC1" w14:textId="77777777" w:rsidR="00E24358" w:rsidRDefault="00E24358" w:rsidP="00E24358">
            <w:pPr>
              <w:pStyle w:val="Prrafodelista"/>
              <w:widowControl/>
              <w:numPr>
                <w:ilvl w:val="0"/>
                <w:numId w:val="92"/>
              </w:numPr>
              <w:contextualSpacing w:val="0"/>
              <w:rPr>
                <w:rFonts w:ascii="Noto Sans" w:eastAsia="Noto Sans" w:hAnsi="Noto Sans" w:cs="Noto Sans"/>
                <w:sz w:val="18"/>
                <w:szCs w:val="18"/>
              </w:rPr>
            </w:pPr>
            <w:r>
              <w:rPr>
                <w:rFonts w:ascii="Noto Sans" w:eastAsia="Noto Sans" w:hAnsi="Noto Sans" w:cs="Noto Sans"/>
                <w:sz w:val="18"/>
                <w:szCs w:val="18"/>
              </w:rPr>
              <w:t>Valorar i respectar les experiències pròpies i les dels altres.</w:t>
            </w:r>
          </w:p>
        </w:tc>
      </w:tr>
    </w:tbl>
    <w:p w14:paraId="53B3D8F3" w14:textId="77777777" w:rsidR="00E24358" w:rsidRDefault="00E24358" w:rsidP="00E24358">
      <w:pPr>
        <w:pStyle w:val="Standard"/>
        <w:spacing w:after="0" w:line="240" w:lineRule="auto"/>
        <w:rPr>
          <w:rFonts w:ascii="Noto Sans" w:hAnsi="Noto Sans" w:cs="Noto Sans"/>
          <w:sz w:val="18"/>
          <w:szCs w:val="18"/>
        </w:rPr>
      </w:pPr>
    </w:p>
    <w:p w14:paraId="3596D54B" w14:textId="77777777" w:rsidR="00E24358" w:rsidRDefault="00E24358" w:rsidP="00E24358">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Sabers bàsics</w:t>
      </w:r>
    </w:p>
    <w:p w14:paraId="7681711D" w14:textId="77777777" w:rsidR="00E24358" w:rsidRDefault="00E24358" w:rsidP="00E24358">
      <w:pPr>
        <w:pStyle w:val="Standard"/>
        <w:spacing w:after="0" w:line="240" w:lineRule="auto"/>
        <w:rPr>
          <w:rFonts w:ascii="Noto Sans" w:eastAsia="Noto Sans" w:hAnsi="Noto Sans" w:cs="Noto Sans"/>
          <w:b/>
          <w:bCs/>
          <w:sz w:val="18"/>
          <w:szCs w:val="18"/>
        </w:rPr>
      </w:pPr>
    </w:p>
    <w:p w14:paraId="5EDD61B1" w14:textId="77777777" w:rsidR="00E24358" w:rsidRDefault="00E24358" w:rsidP="00E24358">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 concreten a continuació els sabers bàsics organitzats en blocs.</w:t>
      </w:r>
    </w:p>
    <w:p w14:paraId="6DF99C63" w14:textId="77777777" w:rsidR="00E24358" w:rsidRDefault="00E24358" w:rsidP="00E24358">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E24358" w14:paraId="1AF05F3C"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1BF1810C"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A. RECEPCIÓ I ANÀLISI</w:t>
            </w:r>
          </w:p>
        </w:tc>
      </w:tr>
      <w:tr w:rsidR="00E24358" w14:paraId="3DC51F38"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824B47"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8EAB66"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524245"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E24358" w14:paraId="4BC6486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4B6C21"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Principals propostes artístiques de diferents corrents estètics, procedències i èpoques produïdes per creadores i creadors locals, regionals i nacionals.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7FFE16" w14:textId="77777777" w:rsidR="00E24358" w:rsidRDefault="00E24358" w:rsidP="00E24358">
            <w:pPr>
              <w:pStyle w:val="Prrafodelista"/>
              <w:widowControl/>
              <w:numPr>
                <w:ilvl w:val="0"/>
                <w:numId w:val="93"/>
              </w:numPr>
              <w:contextualSpacing w:val="0"/>
              <w:rPr>
                <w:rFonts w:ascii="Noto Sans" w:eastAsia="Noto Sans" w:hAnsi="Noto Sans" w:cs="Noto Sans"/>
                <w:sz w:val="18"/>
                <w:szCs w:val="18"/>
              </w:rPr>
            </w:pPr>
            <w:r>
              <w:rPr>
                <w:rFonts w:ascii="Noto Sans" w:eastAsia="Noto Sans" w:hAnsi="Noto Sans" w:cs="Noto Sans"/>
                <w:sz w:val="18"/>
                <w:szCs w:val="18"/>
              </w:rPr>
              <w:t>Descoberta i vivència (mitjançant totes les possibilitats que ofereix) de propostes artístiques de diferents corrents estètics, procedències i èpoques a l’aula i fora d’ella, en viu o enregistrades.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43728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8C708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8B1DF0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D3A0C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bàsiques de recepció activa.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CCEA6F" w14:textId="77777777" w:rsidR="00E24358" w:rsidRDefault="00E24358" w:rsidP="00E24358">
            <w:pPr>
              <w:pStyle w:val="Prrafodelista"/>
              <w:widowControl/>
              <w:numPr>
                <w:ilvl w:val="0"/>
                <w:numId w:val="93"/>
              </w:numPr>
              <w:contextualSpacing w:val="0"/>
              <w:rPr>
                <w:rFonts w:ascii="Noto Sans" w:eastAsia="Noto Sans" w:hAnsi="Noto Sans" w:cs="Noto Sans"/>
                <w:sz w:val="18"/>
                <w:szCs w:val="18"/>
              </w:rPr>
            </w:pPr>
            <w:r>
              <w:rPr>
                <w:rFonts w:ascii="Noto Sans" w:eastAsia="Noto Sans" w:hAnsi="Noto Sans" w:cs="Noto Sans"/>
                <w:sz w:val="18"/>
                <w:szCs w:val="18"/>
              </w:rPr>
              <w:t>Experimentació dels diferents canals de recepció activa que pot percebre el nostre cos (vista, oïda, tacte, moviment).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4A77D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E56DC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A1D293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C63163"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6189FE" w14:textId="77777777" w:rsidR="00E24358" w:rsidRDefault="00E24358" w:rsidP="00E24358">
            <w:pPr>
              <w:pStyle w:val="Prrafodelista"/>
              <w:widowControl/>
              <w:numPr>
                <w:ilvl w:val="0"/>
                <w:numId w:val="93"/>
              </w:numPr>
              <w:contextualSpacing w:val="0"/>
              <w:rPr>
                <w:rFonts w:ascii="Noto Sans" w:eastAsia="Noto Sans" w:hAnsi="Noto Sans" w:cs="Noto Sans"/>
                <w:sz w:val="18"/>
                <w:szCs w:val="18"/>
              </w:rPr>
            </w:pPr>
            <w:r>
              <w:rPr>
                <w:rFonts w:ascii="Noto Sans" w:eastAsia="Noto Sans" w:hAnsi="Noto Sans" w:cs="Noto Sans"/>
                <w:sz w:val="18"/>
                <w:szCs w:val="18"/>
              </w:rPr>
              <w:t>Des del rol tant d’espectador/oient com de creador/intèrpret, per tal d’anar educant una sensibilitat estètica.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F7A5D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A14D3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D33BB5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C27606"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Normes elementals de comportament i actitud positiva en la recepció de propostes artístiques en diferents espais. El silenci com a element i condició indispensable per al manteniment de l'atenció durant la recepció.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369E9E" w14:textId="77777777" w:rsidR="00E24358" w:rsidRDefault="00E24358" w:rsidP="00E24358">
            <w:pPr>
              <w:pStyle w:val="Prrafodelista"/>
              <w:widowControl/>
              <w:numPr>
                <w:ilvl w:val="0"/>
                <w:numId w:val="93"/>
              </w:numPr>
              <w:contextualSpacing w:val="0"/>
              <w:rPr>
                <w:rFonts w:ascii="Noto Sans" w:eastAsia="Noto Sans" w:hAnsi="Noto Sans" w:cs="Noto Sans"/>
                <w:sz w:val="18"/>
                <w:szCs w:val="18"/>
              </w:rPr>
            </w:pPr>
            <w:r>
              <w:rPr>
                <w:rFonts w:ascii="Noto Sans" w:eastAsia="Noto Sans" w:hAnsi="Noto Sans" w:cs="Noto Sans"/>
                <w:sz w:val="18"/>
                <w:szCs w:val="18"/>
              </w:rPr>
              <w:t>Assoliment de les normes elementals de comportament i actitud en la recepció de propostes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6FF67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E9EE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5E0BA3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A60EBB"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9019E3" w14:textId="77777777" w:rsidR="00E24358" w:rsidRDefault="00E24358" w:rsidP="00E24358">
            <w:pPr>
              <w:pStyle w:val="Prrafodelista"/>
              <w:widowControl/>
              <w:numPr>
                <w:ilvl w:val="0"/>
                <w:numId w:val="93"/>
              </w:numPr>
              <w:contextualSpacing w:val="0"/>
              <w:rPr>
                <w:rFonts w:ascii="Noto Sans" w:eastAsia="Noto Sans" w:hAnsi="Noto Sans" w:cs="Noto Sans"/>
                <w:sz w:val="18"/>
                <w:szCs w:val="18"/>
              </w:rPr>
            </w:pPr>
            <w:r>
              <w:rPr>
                <w:rFonts w:ascii="Noto Sans" w:eastAsia="Noto Sans" w:hAnsi="Noto Sans" w:cs="Noto Sans"/>
                <w:sz w:val="18"/>
                <w:szCs w:val="18"/>
              </w:rPr>
              <w:t>Utilització del silenci (com element i condició indispensable i rellevant per mantenir l’atenció durant la recepció).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3E004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9D12A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FD0BAD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541F34"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Vocabulari específic bàsic de les arts plàstiques i visuals, les arts audiovisuals, la música i les arts i escèniques i performatives.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3DDE4A" w14:textId="77777777" w:rsidR="00E24358" w:rsidRDefault="00E24358" w:rsidP="00E24358">
            <w:pPr>
              <w:pStyle w:val="Prrafodelista"/>
              <w:widowControl/>
              <w:numPr>
                <w:ilvl w:val="0"/>
                <w:numId w:val="94"/>
              </w:numPr>
              <w:contextualSpacing w:val="0"/>
              <w:rPr>
                <w:rFonts w:ascii="Noto Sans" w:eastAsia="Noto Sans" w:hAnsi="Noto Sans" w:cs="Noto Sans"/>
                <w:sz w:val="18"/>
                <w:szCs w:val="18"/>
              </w:rPr>
            </w:pPr>
            <w:r>
              <w:rPr>
                <w:rFonts w:ascii="Noto Sans" w:eastAsia="Noto Sans" w:hAnsi="Noto Sans" w:cs="Noto Sans"/>
                <w:sz w:val="18"/>
                <w:szCs w:val="18"/>
              </w:rPr>
              <w:t xml:space="preserve">Treball del vocabulari específic de l’expressió artística per acompanyar l’ús i l’aplicació a experiències artístiques viscudes.  </w:t>
            </w:r>
          </w:p>
          <w:p w14:paraId="4F8592E6" w14:textId="77777777" w:rsidR="00E24358" w:rsidRDefault="00E24358" w:rsidP="0012090B">
            <w:pPr>
              <w:pStyle w:val="Standard"/>
              <w:spacing w:after="0" w:line="240" w:lineRule="auto"/>
              <w:rPr>
                <w:rFonts w:ascii="Noto Sans" w:hAnsi="Noto Sans" w:cs="Noto Sans"/>
                <w:sz w:val="18"/>
                <w:szCs w:val="18"/>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616F79"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FE60B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4F706A8"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9DE2FE"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Recursos digitals bàsics per a les arts plàstiques i visuals, les arts audiovisuals, la música i les arts escèniques i performatives.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19E5FF" w14:textId="77777777" w:rsidR="00E24358" w:rsidRDefault="00E24358" w:rsidP="00E24358">
            <w:pPr>
              <w:pStyle w:val="Prrafodelista"/>
              <w:widowControl/>
              <w:numPr>
                <w:ilvl w:val="0"/>
                <w:numId w:val="94"/>
              </w:numPr>
              <w:contextualSpacing w:val="0"/>
              <w:rPr>
                <w:rFonts w:ascii="Noto Sans" w:eastAsia="Noto Sans" w:hAnsi="Noto Sans" w:cs="Noto Sans"/>
                <w:sz w:val="18"/>
                <w:szCs w:val="18"/>
              </w:rPr>
            </w:pPr>
            <w:r>
              <w:rPr>
                <w:rFonts w:ascii="Noto Sans" w:eastAsia="Noto Sans" w:hAnsi="Noto Sans" w:cs="Noto Sans"/>
                <w:sz w:val="18"/>
                <w:szCs w:val="18"/>
              </w:rPr>
              <w:t>Ús de recursos variats per a la creació de diferents produccions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991233"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BE89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139EBC5"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C7230A"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97FF76"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3040FC"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E24358" w14:paraId="1E176C1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16D7CE"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Propostes artístiques de diferents corrents estètics, procedències i èpoques produïdes per creadors i creadores locals, regionals i nacionals.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61E1C3" w14:textId="77777777" w:rsidR="00E24358" w:rsidRDefault="00E24358" w:rsidP="00E24358">
            <w:pPr>
              <w:pStyle w:val="Prrafodelista"/>
              <w:widowControl/>
              <w:numPr>
                <w:ilvl w:val="0"/>
                <w:numId w:val="94"/>
              </w:numPr>
              <w:contextualSpacing w:val="0"/>
              <w:rPr>
                <w:rFonts w:ascii="Noto Sans" w:eastAsia="Noto Sans" w:hAnsi="Noto Sans" w:cs="Noto Sans"/>
                <w:sz w:val="18"/>
                <w:szCs w:val="18"/>
              </w:rPr>
            </w:pPr>
            <w:r>
              <w:rPr>
                <w:rFonts w:ascii="Noto Sans" w:eastAsia="Noto Sans" w:hAnsi="Noto Sans" w:cs="Noto Sans"/>
                <w:sz w:val="18"/>
                <w:szCs w:val="18"/>
              </w:rPr>
              <w:t>Identificació de propostes artístiques de diferents corrents estètics, procedències i èpoques a l’aula i fora d’ella, en viu o enregistrades.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1ECD3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B33C2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9889E3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AE350" w14:textId="77777777" w:rsidR="00E24358" w:rsidRDefault="00E24358" w:rsidP="0012090B">
            <w:pPr>
              <w:pStyle w:val="Standard"/>
              <w:spacing w:after="0" w:line="240" w:lineRule="auto"/>
            </w:pPr>
            <w:r>
              <w:rPr>
                <w:rFonts w:ascii="Noto Sans" w:eastAsia="Noto Sans" w:hAnsi="Noto Sans" w:cs="Noto Sans"/>
                <w:sz w:val="18"/>
                <w:szCs w:val="18"/>
              </w:rPr>
              <w:t>Estratègies bàsiques de recepció activa.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0F1A93" w14:textId="77777777" w:rsidR="00E24358" w:rsidRDefault="00E24358" w:rsidP="00E24358">
            <w:pPr>
              <w:pStyle w:val="Prrafodelista"/>
              <w:widowControl/>
              <w:numPr>
                <w:ilvl w:val="0"/>
                <w:numId w:val="94"/>
              </w:numPr>
              <w:contextualSpacing w:val="0"/>
            </w:pPr>
            <w:r>
              <w:rPr>
                <w:rFonts w:ascii="Noto Sans" w:eastAsia="Noto Sans" w:hAnsi="Noto Sans" w:cs="Noto Sans"/>
                <w:sz w:val="18"/>
                <w:szCs w:val="18"/>
              </w:rPr>
              <w:t xml:space="preserve">Integració dels diferents canals de recepció activa que pot percebre el nostre cos (vista, oïda, tacte, </w:t>
            </w:r>
            <w:r>
              <w:rPr>
                <w:rFonts w:ascii="Noto Sans" w:eastAsia="Noto Sans" w:hAnsi="Noto Sans" w:cs="Noto Sans"/>
                <w:sz w:val="18"/>
                <w:szCs w:val="18"/>
              </w:rPr>
              <w:lastRenderedPageBreak/>
              <w:t>moviment) tant com a espectador/oient com a creador/intèrpret.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7B612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4BEB2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721C74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2A9186"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1DB0F3" w14:textId="77777777" w:rsidR="00E24358" w:rsidRDefault="00E24358" w:rsidP="00E24358">
            <w:pPr>
              <w:pStyle w:val="Prrafodelista"/>
              <w:widowControl/>
              <w:numPr>
                <w:ilvl w:val="0"/>
                <w:numId w:val="94"/>
              </w:numPr>
              <w:contextualSpacing w:val="0"/>
              <w:rPr>
                <w:rFonts w:ascii="Noto Sans" w:eastAsia="Noto Sans" w:hAnsi="Noto Sans" w:cs="Noto Sans"/>
                <w:sz w:val="18"/>
                <w:szCs w:val="18"/>
              </w:rPr>
            </w:pPr>
            <w:r>
              <w:rPr>
                <w:rFonts w:ascii="Noto Sans" w:eastAsia="Noto Sans" w:hAnsi="Noto Sans" w:cs="Noto Sans"/>
                <w:sz w:val="18"/>
                <w:szCs w:val="18"/>
              </w:rPr>
              <w:t>Desenvolupament d'una sensibilitat estètica.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1A29F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CA2608"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94DC83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E644A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Normes comunes de comportament i actitud positiva en la recepció de propostes artístiques en diferents espais. El silenci com a element i condició indispensable per al manteniment de l’atenció durant la recepció.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E5C443" w14:textId="77777777" w:rsidR="00E24358" w:rsidRDefault="00E24358" w:rsidP="00E24358">
            <w:pPr>
              <w:pStyle w:val="Prrafodelista"/>
              <w:widowControl/>
              <w:numPr>
                <w:ilvl w:val="0"/>
                <w:numId w:val="94"/>
              </w:numPr>
              <w:contextualSpacing w:val="0"/>
              <w:rPr>
                <w:rFonts w:ascii="Noto Sans" w:eastAsia="Noto Sans" w:hAnsi="Noto Sans" w:cs="Noto Sans"/>
                <w:sz w:val="18"/>
                <w:szCs w:val="18"/>
              </w:rPr>
            </w:pPr>
            <w:r>
              <w:rPr>
                <w:rFonts w:ascii="Noto Sans" w:eastAsia="Noto Sans" w:hAnsi="Noto Sans" w:cs="Noto Sans"/>
                <w:sz w:val="18"/>
                <w:szCs w:val="18"/>
              </w:rPr>
              <w:t>Assoliment de les normes comunes de comportament i actitud positiva en la recepció de propostes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A7449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0001B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ED12D7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074C9C"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12D9F6" w14:textId="77777777" w:rsidR="00E24358" w:rsidRDefault="00E24358" w:rsidP="00E24358">
            <w:pPr>
              <w:pStyle w:val="Prrafodelista"/>
              <w:widowControl/>
              <w:numPr>
                <w:ilvl w:val="0"/>
                <w:numId w:val="94"/>
              </w:numPr>
              <w:contextualSpacing w:val="0"/>
              <w:rPr>
                <w:rFonts w:ascii="Noto Sans" w:eastAsia="Noto Sans" w:hAnsi="Noto Sans" w:cs="Noto Sans"/>
                <w:sz w:val="18"/>
                <w:szCs w:val="18"/>
              </w:rPr>
            </w:pPr>
            <w:r>
              <w:rPr>
                <w:rFonts w:ascii="Noto Sans" w:eastAsia="Noto Sans" w:hAnsi="Noto Sans" w:cs="Noto Sans"/>
                <w:sz w:val="18"/>
                <w:szCs w:val="18"/>
              </w:rPr>
              <w:t>Utilització del silenci (com element i condició indispensable i rellevant per mantenir l’atenció).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406B5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61B7B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BAC7E8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CAD7C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Vocabulari específic d’ús comú en les arts plàstiques i visuals, les arts audiovisuals, la música i les arts i escèniques i performatives.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C485CC" w14:textId="77777777" w:rsidR="00E24358" w:rsidRDefault="00E24358" w:rsidP="00E24358">
            <w:pPr>
              <w:pStyle w:val="Prrafodelista"/>
              <w:widowControl/>
              <w:numPr>
                <w:ilvl w:val="0"/>
                <w:numId w:val="95"/>
              </w:numPr>
              <w:contextualSpacing w:val="0"/>
              <w:rPr>
                <w:rFonts w:ascii="Noto Sans" w:eastAsia="Noto Sans" w:hAnsi="Noto Sans" w:cs="Noto Sans"/>
                <w:sz w:val="18"/>
                <w:szCs w:val="18"/>
              </w:rPr>
            </w:pPr>
            <w:r>
              <w:rPr>
                <w:rFonts w:ascii="Noto Sans" w:eastAsia="Noto Sans" w:hAnsi="Noto Sans" w:cs="Noto Sans"/>
                <w:sz w:val="18"/>
                <w:szCs w:val="18"/>
              </w:rPr>
              <w:t>Treball de vocabulari específic d’ús comú de l’expressió artística per acompanyar l’ús i l’aplicació a experiències artístiques viscudes.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4DA5C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DE4FE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B9A340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7ED590"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Recursos digitals d’ús comú per a les arts plàstiques i visuals, les arts audiovisuals, la música i les arts escèniques i performatives.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D3CAF5" w14:textId="77777777" w:rsidR="00E24358" w:rsidRDefault="00E24358" w:rsidP="00E24358">
            <w:pPr>
              <w:pStyle w:val="Prrafodelista"/>
              <w:widowControl/>
              <w:numPr>
                <w:ilvl w:val="0"/>
                <w:numId w:val="95"/>
              </w:numPr>
              <w:contextualSpacing w:val="0"/>
              <w:rPr>
                <w:rFonts w:ascii="Noto Sans" w:eastAsia="Noto Sans" w:hAnsi="Noto Sans" w:cs="Noto Sans"/>
                <w:sz w:val="18"/>
                <w:szCs w:val="18"/>
              </w:rPr>
            </w:pPr>
            <w:r>
              <w:rPr>
                <w:rFonts w:ascii="Noto Sans" w:eastAsia="Noto Sans" w:hAnsi="Noto Sans" w:cs="Noto Sans"/>
                <w:sz w:val="18"/>
                <w:szCs w:val="18"/>
              </w:rPr>
              <w:t>Utilitzar recursos digitals d’ús comú específics de l’educació artística: enregistrament, recerca, audiovisuals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1DE416"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C3D39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6488F2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CA01E0"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B6BD59" w14:textId="77777777" w:rsidR="00E24358" w:rsidRDefault="00E24358" w:rsidP="00E24358">
            <w:pPr>
              <w:pStyle w:val="Prrafodelista"/>
              <w:widowControl/>
              <w:numPr>
                <w:ilvl w:val="0"/>
                <w:numId w:val="95"/>
              </w:numPr>
              <w:contextualSpacing w:val="0"/>
              <w:rPr>
                <w:rFonts w:ascii="Noto Sans" w:eastAsia="Noto Sans" w:hAnsi="Noto Sans" w:cs="Noto Sans"/>
                <w:sz w:val="18"/>
                <w:szCs w:val="18"/>
              </w:rPr>
            </w:pPr>
            <w:r>
              <w:rPr>
                <w:rFonts w:ascii="Noto Sans" w:eastAsia="Noto Sans" w:hAnsi="Noto Sans" w:cs="Noto Sans"/>
                <w:sz w:val="18"/>
                <w:szCs w:val="18"/>
              </w:rPr>
              <w:t>Coneixement d’estratègies de recerca i filtratge d’informació.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8AEA68"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4F60F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A12623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A851FC"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bàsiques d’anàlisi de propostes artístiques des d’una perspectiva de gènere.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5E1EB0" w14:textId="77777777" w:rsidR="00E24358" w:rsidRDefault="00E24358" w:rsidP="00E24358">
            <w:pPr>
              <w:pStyle w:val="Prrafodelista"/>
              <w:widowControl/>
              <w:numPr>
                <w:ilvl w:val="0"/>
                <w:numId w:val="96"/>
              </w:numPr>
              <w:contextualSpacing w:val="0"/>
              <w:rPr>
                <w:rFonts w:ascii="Noto Sans" w:eastAsia="Noto Sans" w:hAnsi="Noto Sans" w:cs="Noto Sans"/>
                <w:sz w:val="18"/>
                <w:szCs w:val="18"/>
              </w:rPr>
            </w:pPr>
            <w:r>
              <w:rPr>
                <w:rFonts w:ascii="Noto Sans" w:eastAsia="Noto Sans" w:hAnsi="Noto Sans" w:cs="Noto Sans"/>
                <w:sz w:val="18"/>
                <w:szCs w:val="18"/>
              </w:rPr>
              <w:t>Assumpció d’estratègies bàsiques d'anàlisi de propostes artístiques des d’una perspectiva de gènere, a partir de dones representades en obres.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CC46BD"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C2A3C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6B1110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E4E85B0" w14:textId="77777777" w:rsidR="00E24358" w:rsidRDefault="00E24358" w:rsidP="0012090B">
            <w:pPr>
              <w:pStyle w:val="Standard"/>
              <w:spacing w:after="0" w:line="240" w:lineRule="auto"/>
            </w:pPr>
            <w:r>
              <w:rPr>
                <w:rFonts w:ascii="Noto Sans" w:eastAsia="Noto Sans" w:hAnsi="Noto Sans" w:cs="Noto Sans"/>
                <w:b/>
                <w:bCs/>
                <w:sz w:val="18"/>
                <w:szCs w:val="18"/>
              </w:rPr>
              <w:t>TERCER CICLE</w:t>
            </w:r>
            <w:r>
              <w:rPr>
                <w:rFonts w:ascii="Noto Sans" w:eastAsia="Noto Sans" w:hAnsi="Noto Sans" w:cs="Noto Sans"/>
                <w:sz w:val="18"/>
                <w:szCs w:val="18"/>
              </w:rPr>
              <w:t xml:space="preserve">  </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56B8349"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89852E5"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E24358" w14:paraId="3BF66C6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E81536"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Propostes artístiques de diferents corrents estètics, procedències i èpoques produïdes per creadors i creadores locals, regionals, nacionals i internacionals.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828B44" w14:textId="77777777" w:rsidR="00E24358" w:rsidRDefault="00E24358" w:rsidP="00E24358">
            <w:pPr>
              <w:pStyle w:val="Prrafodelista"/>
              <w:widowControl/>
              <w:numPr>
                <w:ilvl w:val="0"/>
                <w:numId w:val="96"/>
              </w:numPr>
              <w:contextualSpacing w:val="0"/>
              <w:rPr>
                <w:rFonts w:ascii="Noto Sans" w:eastAsia="Noto Sans" w:hAnsi="Noto Sans" w:cs="Noto Sans"/>
                <w:sz w:val="18"/>
                <w:szCs w:val="18"/>
              </w:rPr>
            </w:pPr>
            <w:r>
              <w:rPr>
                <w:rFonts w:ascii="Noto Sans" w:eastAsia="Noto Sans" w:hAnsi="Noto Sans" w:cs="Noto Sans"/>
                <w:sz w:val="18"/>
                <w:szCs w:val="18"/>
              </w:rPr>
              <w:t>Identificació de propostes artístiques de diferents corrents estètics, procedències i èpoques a l’aula i fora d’ella, en viu o enregistrades.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257097"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5D363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A1F3F3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AA2FCA"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de recepció activa.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F8604D" w14:textId="77777777" w:rsidR="00E24358" w:rsidRDefault="00E24358" w:rsidP="00E24358">
            <w:pPr>
              <w:pStyle w:val="Prrafodelista"/>
              <w:widowControl/>
              <w:numPr>
                <w:ilvl w:val="0"/>
                <w:numId w:val="96"/>
              </w:numPr>
              <w:contextualSpacing w:val="0"/>
              <w:rPr>
                <w:rFonts w:ascii="Noto Sans" w:eastAsia="Noto Sans" w:hAnsi="Noto Sans" w:cs="Noto Sans"/>
                <w:sz w:val="18"/>
                <w:szCs w:val="18"/>
              </w:rPr>
            </w:pPr>
            <w:r>
              <w:rPr>
                <w:rFonts w:ascii="Noto Sans" w:eastAsia="Noto Sans" w:hAnsi="Noto Sans" w:cs="Noto Sans"/>
                <w:sz w:val="18"/>
                <w:szCs w:val="18"/>
              </w:rPr>
              <w:t>Integració dels diferents canals de recepció activa que pot percebre el nostre cos (vista, oïda, tacte, moviment), tant com a espectador/oient com a creador/intèrpret per tal d’anar educant una sensibilitat estètica.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9356F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7D332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49ED9C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C84293"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AEB9F9" w14:textId="77777777" w:rsidR="00E24358" w:rsidRDefault="00E24358" w:rsidP="00E24358">
            <w:pPr>
              <w:pStyle w:val="Prrafodelista"/>
              <w:widowControl/>
              <w:numPr>
                <w:ilvl w:val="0"/>
                <w:numId w:val="96"/>
              </w:numPr>
              <w:contextualSpacing w:val="0"/>
              <w:rPr>
                <w:rFonts w:ascii="Noto Sans" w:eastAsia="Noto Sans" w:hAnsi="Noto Sans" w:cs="Noto Sans"/>
                <w:sz w:val="18"/>
                <w:szCs w:val="18"/>
              </w:rPr>
            </w:pPr>
            <w:r>
              <w:rPr>
                <w:rFonts w:ascii="Noto Sans" w:eastAsia="Noto Sans" w:hAnsi="Noto Sans" w:cs="Noto Sans"/>
                <w:sz w:val="18"/>
                <w:szCs w:val="18"/>
              </w:rPr>
              <w:t>Desenvolupament de la sensibilitat estètica individual i col·lectiva.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21649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1DCF1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A6E682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15B67B"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Normes de comportament i actitud positiva en la recepció de propostes artístiques en diferents espais. El silenci com a element i condició indispensable per al manteniment de l’atenció durant la recepció.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066AF2" w14:textId="77777777" w:rsidR="00E24358" w:rsidRDefault="00E24358" w:rsidP="00E24358">
            <w:pPr>
              <w:pStyle w:val="Prrafodelista"/>
              <w:widowControl/>
              <w:numPr>
                <w:ilvl w:val="0"/>
                <w:numId w:val="96"/>
              </w:numPr>
              <w:contextualSpacing w:val="0"/>
              <w:rPr>
                <w:rFonts w:ascii="Noto Sans" w:eastAsia="Noto Sans" w:hAnsi="Noto Sans" w:cs="Noto Sans"/>
                <w:sz w:val="18"/>
                <w:szCs w:val="18"/>
              </w:rPr>
            </w:pPr>
            <w:r>
              <w:rPr>
                <w:rFonts w:ascii="Noto Sans" w:eastAsia="Noto Sans" w:hAnsi="Noto Sans" w:cs="Noto Sans"/>
                <w:sz w:val="18"/>
                <w:szCs w:val="18"/>
              </w:rPr>
              <w:t>Assoliment de les normes comunes de comportament i actitud positiva en la recepció de propostes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18CB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C061A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C738B0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9FA5DF"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AB2AD6" w14:textId="77777777" w:rsidR="00E24358" w:rsidRDefault="00E24358" w:rsidP="00E24358">
            <w:pPr>
              <w:pStyle w:val="Prrafodelista"/>
              <w:widowControl/>
              <w:numPr>
                <w:ilvl w:val="0"/>
                <w:numId w:val="96"/>
              </w:numPr>
              <w:contextualSpacing w:val="0"/>
              <w:rPr>
                <w:rFonts w:ascii="Noto Sans" w:eastAsia="Noto Sans" w:hAnsi="Noto Sans" w:cs="Noto Sans"/>
                <w:sz w:val="18"/>
                <w:szCs w:val="18"/>
              </w:rPr>
            </w:pPr>
            <w:r>
              <w:rPr>
                <w:rFonts w:ascii="Noto Sans" w:eastAsia="Noto Sans" w:hAnsi="Noto Sans" w:cs="Noto Sans"/>
                <w:sz w:val="18"/>
                <w:szCs w:val="18"/>
              </w:rPr>
              <w:t>Utilització del silenci (com element i condició indispensable i rellevant per mantenir l’atenció).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9730E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3AF91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F9F5DF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AA506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Vocabulari específic de les arts plàstiques i visuals, les arts audiovisuals, la música i les arts i escèniques i performatives.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DC7C93" w14:textId="77777777" w:rsidR="00E24358" w:rsidRDefault="00E24358" w:rsidP="00E24358">
            <w:pPr>
              <w:pStyle w:val="Prrafodelista"/>
              <w:widowControl/>
              <w:numPr>
                <w:ilvl w:val="0"/>
                <w:numId w:val="97"/>
              </w:numPr>
              <w:contextualSpacing w:val="0"/>
              <w:rPr>
                <w:rFonts w:ascii="Noto Sans" w:eastAsia="Noto Sans" w:hAnsi="Noto Sans" w:cs="Noto Sans"/>
                <w:sz w:val="18"/>
                <w:szCs w:val="18"/>
              </w:rPr>
            </w:pPr>
            <w:r>
              <w:rPr>
                <w:rFonts w:ascii="Noto Sans" w:eastAsia="Noto Sans" w:hAnsi="Noto Sans" w:cs="Noto Sans"/>
                <w:sz w:val="18"/>
                <w:szCs w:val="18"/>
              </w:rPr>
              <w:t>Treball de vocabulari específic d’ús comú de l’expressió artística per acompanyar l’ús i l’aplicació a experiències artístiques viscudes.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A413D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9992B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54B253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57A04"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Recursos digitals d’ús comú per a les arts plàstiques i visuals, les arts audiovisuals, la música i les arts escèniques i performatives.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86D3C1" w14:textId="77777777" w:rsidR="00E24358" w:rsidRDefault="00E24358" w:rsidP="00E24358">
            <w:pPr>
              <w:pStyle w:val="Prrafodelista"/>
              <w:widowControl/>
              <w:numPr>
                <w:ilvl w:val="0"/>
                <w:numId w:val="97"/>
              </w:numPr>
              <w:contextualSpacing w:val="0"/>
              <w:rPr>
                <w:rFonts w:ascii="Noto Sans" w:eastAsia="Noto Sans" w:hAnsi="Noto Sans" w:cs="Noto Sans"/>
                <w:sz w:val="18"/>
                <w:szCs w:val="18"/>
              </w:rPr>
            </w:pPr>
            <w:r>
              <w:rPr>
                <w:rFonts w:ascii="Noto Sans" w:eastAsia="Noto Sans" w:hAnsi="Noto Sans" w:cs="Noto Sans"/>
                <w:sz w:val="18"/>
                <w:szCs w:val="18"/>
              </w:rPr>
              <w:t>Ús de recursos digitals d’ús comú específics de l’educació artística: enregistrament, recerca, audiovisuals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7666F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58A8A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4605F9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DEEC25"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162063" w14:textId="77777777" w:rsidR="00E24358" w:rsidRDefault="00E24358" w:rsidP="00E24358">
            <w:pPr>
              <w:pStyle w:val="Prrafodelista"/>
              <w:widowControl/>
              <w:numPr>
                <w:ilvl w:val="0"/>
                <w:numId w:val="97"/>
              </w:numPr>
              <w:contextualSpacing w:val="0"/>
              <w:rPr>
                <w:rFonts w:ascii="Noto Sans" w:eastAsia="Noto Sans" w:hAnsi="Noto Sans" w:cs="Noto Sans"/>
                <w:sz w:val="18"/>
                <w:szCs w:val="18"/>
              </w:rPr>
            </w:pPr>
            <w:r>
              <w:rPr>
                <w:rFonts w:ascii="Noto Sans" w:eastAsia="Noto Sans" w:hAnsi="Noto Sans" w:cs="Noto Sans"/>
                <w:sz w:val="18"/>
                <w:szCs w:val="18"/>
              </w:rPr>
              <w:t>Utilització d’estratègies de recerca i filtratge d’informació.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E51A6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31DFB7"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A03FD68"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3F5A0D"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bàsiques d’anàlisi de propostes artístiques des d’una perspectiva de gènere.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E81DD" w14:textId="77777777" w:rsidR="00E24358" w:rsidRDefault="00E24358" w:rsidP="00E24358">
            <w:pPr>
              <w:pStyle w:val="Prrafodelista"/>
              <w:widowControl/>
              <w:numPr>
                <w:ilvl w:val="0"/>
                <w:numId w:val="98"/>
              </w:numPr>
              <w:contextualSpacing w:val="0"/>
              <w:rPr>
                <w:rFonts w:ascii="Noto Sans" w:eastAsia="Noto Sans" w:hAnsi="Noto Sans" w:cs="Noto Sans"/>
                <w:sz w:val="18"/>
                <w:szCs w:val="18"/>
              </w:rPr>
            </w:pPr>
            <w:r>
              <w:rPr>
                <w:rFonts w:ascii="Noto Sans" w:eastAsia="Noto Sans" w:hAnsi="Noto Sans" w:cs="Noto Sans"/>
                <w:sz w:val="18"/>
                <w:szCs w:val="18"/>
              </w:rPr>
              <w:t>Adopció d’estratègies bàsiques d'anàlisi de propostes artístiques des d’una perspectiva de gènere. Dones representades en obres, executores i creadores.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78A64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906F2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061D765F" w14:textId="77777777" w:rsidR="00E24358" w:rsidRDefault="00E24358" w:rsidP="00E24358">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E24358" w14:paraId="0D95137A"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352E12C"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B. CREACIÓ I INTERPRETACIÓ</w:t>
            </w:r>
          </w:p>
        </w:tc>
      </w:tr>
      <w:tr w:rsidR="00E24358" w14:paraId="55835C5A"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B18F588"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PRIMER CICLE  </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7901D72"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EC6A3B5"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E24358" w14:paraId="2EB90A7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7ABD71"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Fases del procés creatiu: planificació guiada i experimentació.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C25C3D" w14:textId="77777777" w:rsidR="00E24358" w:rsidRDefault="00E24358" w:rsidP="00E24358">
            <w:pPr>
              <w:pStyle w:val="Prrafodelista"/>
              <w:widowControl/>
              <w:numPr>
                <w:ilvl w:val="0"/>
                <w:numId w:val="98"/>
              </w:numPr>
              <w:contextualSpacing w:val="0"/>
              <w:rPr>
                <w:rFonts w:ascii="Noto Sans" w:eastAsia="Noto Sans" w:hAnsi="Noto Sans" w:cs="Noto Sans"/>
                <w:sz w:val="18"/>
                <w:szCs w:val="18"/>
              </w:rPr>
            </w:pPr>
            <w:r>
              <w:rPr>
                <w:rFonts w:ascii="Noto Sans" w:eastAsia="Noto Sans" w:hAnsi="Noto Sans" w:cs="Noto Sans"/>
                <w:sz w:val="18"/>
                <w:szCs w:val="18"/>
              </w:rPr>
              <w:t>Iniciació en el procés creatiu: planificació guiada, experimentació i presentació, amb els elements coneguts dels diferents llenguatges artístics.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594EE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33C27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072309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D2E447"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8C2CFE" w14:textId="77777777" w:rsidR="00E24358" w:rsidRDefault="00E24358" w:rsidP="00E24358">
            <w:pPr>
              <w:pStyle w:val="Prrafodelista"/>
              <w:widowControl/>
              <w:numPr>
                <w:ilvl w:val="0"/>
                <w:numId w:val="98"/>
              </w:numPr>
              <w:contextualSpacing w:val="0"/>
              <w:rPr>
                <w:rFonts w:ascii="Noto Sans" w:eastAsia="Noto Sans" w:hAnsi="Noto Sans" w:cs="Noto Sans"/>
                <w:sz w:val="18"/>
                <w:szCs w:val="18"/>
              </w:rPr>
            </w:pPr>
            <w:r>
              <w:rPr>
                <w:rFonts w:ascii="Noto Sans" w:eastAsia="Noto Sans" w:hAnsi="Noto Sans" w:cs="Noto Sans"/>
                <w:sz w:val="18"/>
                <w:szCs w:val="18"/>
              </w:rPr>
              <w:t>Reconeixement i anàlisi bàsica de les diferents parts que conformen qualsevol producció artística.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A6E4C5"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A2FA8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E798B6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BFCA06" w14:textId="77777777" w:rsidR="00E24358" w:rsidRDefault="00E24358" w:rsidP="0012090B">
            <w:pPr>
              <w:pStyle w:val="Standard"/>
              <w:spacing w:after="0" w:line="240" w:lineRule="auto"/>
            </w:pPr>
            <w:r>
              <w:rPr>
                <w:rFonts w:ascii="Noto Sans" w:eastAsia="Noto Sans" w:hAnsi="Noto Sans" w:cs="Noto Sans"/>
                <w:sz w:val="18"/>
                <w:szCs w:val="18"/>
              </w:rPr>
              <w:t xml:space="preserve">Professions vinculades a les arts plàstiques i visuals, les arts audiovisuals, la música i les arts escèniques i performatives.   </w:t>
            </w:r>
            <w:r>
              <w:rPr>
                <w:rFonts w:ascii="Noto Sans" w:eastAsia="Noto Sans" w:hAnsi="Noto Sans" w:cs="Noto Sans"/>
                <w:b/>
                <w:bCs/>
                <w:sz w:val="18"/>
                <w:szCs w:val="18"/>
              </w:rPr>
              <w:t xml:space="preserve">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B5EEE1" w14:textId="77777777" w:rsidR="00E24358" w:rsidRDefault="00E24358" w:rsidP="00E24358">
            <w:pPr>
              <w:pStyle w:val="Prrafodelista"/>
              <w:widowControl/>
              <w:numPr>
                <w:ilvl w:val="0"/>
                <w:numId w:val="99"/>
              </w:numPr>
              <w:contextualSpacing w:val="0"/>
              <w:rPr>
                <w:rFonts w:ascii="Noto Sans" w:eastAsia="Noto Sans" w:hAnsi="Noto Sans" w:cs="Noto Sans"/>
                <w:sz w:val="18"/>
                <w:szCs w:val="18"/>
              </w:rPr>
            </w:pPr>
            <w:r>
              <w:rPr>
                <w:rFonts w:ascii="Noto Sans" w:eastAsia="Noto Sans" w:hAnsi="Noto Sans" w:cs="Noto Sans"/>
                <w:sz w:val="18"/>
                <w:szCs w:val="18"/>
              </w:rPr>
              <w:t>Iniciació al coneixement d'algunes de les professions vinculades a les diferents manifestacions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9A13C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F4A56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DD25C7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E4B57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Interès tant pel procés com pel producte final en produccions plàstiques, visuals, audiovisuals, musicals, escèniques i performatives.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1397E4" w14:textId="77777777" w:rsidR="00E24358" w:rsidRDefault="00E24358" w:rsidP="00E24358">
            <w:pPr>
              <w:pStyle w:val="Prrafodelista"/>
              <w:widowControl/>
              <w:numPr>
                <w:ilvl w:val="0"/>
                <w:numId w:val="99"/>
              </w:numPr>
              <w:contextualSpacing w:val="0"/>
              <w:rPr>
                <w:rFonts w:ascii="Noto Sans" w:eastAsia="Noto Sans" w:hAnsi="Noto Sans" w:cs="Noto Sans"/>
                <w:sz w:val="18"/>
                <w:szCs w:val="18"/>
              </w:rPr>
            </w:pPr>
            <w:r>
              <w:rPr>
                <w:rFonts w:ascii="Noto Sans" w:eastAsia="Noto Sans" w:hAnsi="Noto Sans" w:cs="Noto Sans"/>
                <w:sz w:val="18"/>
                <w:szCs w:val="18"/>
              </w:rPr>
              <w:t>Participació i actitud activa en el procés i en el producte final de les produccions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B6B5A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2DD5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8C7B94C"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327030"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06C04C"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0BFBCE"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E24358" w14:paraId="7E6F88D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1C5992"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Fases del procés creatiu: planificació, interpretació i experimentació.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A52262" w14:textId="77777777" w:rsidR="00E24358" w:rsidRDefault="00E24358" w:rsidP="00E24358">
            <w:pPr>
              <w:pStyle w:val="Prrafodelista"/>
              <w:widowControl/>
              <w:numPr>
                <w:ilvl w:val="0"/>
                <w:numId w:val="99"/>
              </w:numPr>
              <w:contextualSpacing w:val="0"/>
              <w:rPr>
                <w:rFonts w:ascii="Noto Sans" w:eastAsia="Noto Sans" w:hAnsi="Noto Sans" w:cs="Noto Sans"/>
                <w:sz w:val="18"/>
                <w:szCs w:val="18"/>
              </w:rPr>
            </w:pPr>
            <w:r>
              <w:rPr>
                <w:rFonts w:ascii="Noto Sans" w:eastAsia="Noto Sans" w:hAnsi="Noto Sans" w:cs="Noto Sans"/>
                <w:sz w:val="18"/>
                <w:szCs w:val="18"/>
              </w:rPr>
              <w:t>Participació en el procés creatiu: planificació i interpretació. Amb els elements coneguts dels diferents llenguatges artístics.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24FC9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FC0C4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E39AAD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E238F1"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AF20EF" w14:textId="77777777" w:rsidR="00E24358" w:rsidRDefault="00E24358" w:rsidP="00E24358">
            <w:pPr>
              <w:pStyle w:val="Prrafodelista"/>
              <w:widowControl/>
              <w:numPr>
                <w:ilvl w:val="0"/>
                <w:numId w:val="99"/>
              </w:numPr>
              <w:contextualSpacing w:val="0"/>
              <w:rPr>
                <w:rFonts w:ascii="Noto Sans" w:eastAsia="Noto Sans" w:hAnsi="Noto Sans" w:cs="Noto Sans"/>
                <w:sz w:val="18"/>
                <w:szCs w:val="18"/>
              </w:rPr>
            </w:pPr>
            <w:r>
              <w:rPr>
                <w:rFonts w:ascii="Noto Sans" w:eastAsia="Noto Sans" w:hAnsi="Noto Sans" w:cs="Noto Sans"/>
                <w:sz w:val="18"/>
                <w:szCs w:val="18"/>
              </w:rPr>
              <w:t xml:space="preserve">Iniciació en l’experimentació del procés creatiu.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8F512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2A422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812678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5BC290"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43DA96" w14:textId="77777777" w:rsidR="00E24358" w:rsidRDefault="00E24358" w:rsidP="00E24358">
            <w:pPr>
              <w:pStyle w:val="Prrafodelista"/>
              <w:widowControl/>
              <w:numPr>
                <w:ilvl w:val="0"/>
                <w:numId w:val="99"/>
              </w:numPr>
              <w:contextualSpacing w:val="0"/>
              <w:rPr>
                <w:rFonts w:ascii="Noto Sans" w:eastAsia="Noto Sans" w:hAnsi="Noto Sans" w:cs="Noto Sans"/>
                <w:sz w:val="18"/>
                <w:szCs w:val="18"/>
              </w:rPr>
            </w:pPr>
            <w:r>
              <w:rPr>
                <w:rFonts w:ascii="Noto Sans" w:eastAsia="Noto Sans" w:hAnsi="Noto Sans" w:cs="Noto Sans"/>
                <w:sz w:val="18"/>
                <w:szCs w:val="18"/>
              </w:rPr>
              <w:t>Reconeixement i anàlisi bàsica de les diferents parts que conformen qualsevol producció artística.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25A940"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DAC05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A1BF138"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1AC2B8"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Professions vinculades a les arts plàstiques i visuals, les arts audiovisuals, la música i les arts escèniques i performatives.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ACDF69" w14:textId="77777777" w:rsidR="00E24358" w:rsidRDefault="00E24358" w:rsidP="00E24358">
            <w:pPr>
              <w:pStyle w:val="Prrafodelista"/>
              <w:widowControl/>
              <w:numPr>
                <w:ilvl w:val="0"/>
                <w:numId w:val="100"/>
              </w:numPr>
              <w:contextualSpacing w:val="0"/>
              <w:rPr>
                <w:rFonts w:ascii="Noto Sans" w:eastAsia="Noto Sans" w:hAnsi="Noto Sans" w:cs="Noto Sans"/>
                <w:sz w:val="18"/>
                <w:szCs w:val="18"/>
              </w:rPr>
            </w:pPr>
            <w:r>
              <w:rPr>
                <w:rFonts w:ascii="Noto Sans" w:eastAsia="Noto Sans" w:hAnsi="Noto Sans" w:cs="Noto Sans"/>
                <w:sz w:val="18"/>
                <w:szCs w:val="18"/>
              </w:rPr>
              <w:t>Coneixement d'algunes de les professions vinculades a les diferents manifestacions artístiques (com per exemple: director d’orquestra, director d’escena, tècnic de so i/o d'il·luminació, galeristes i pintors,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3C5C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C7BFF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2763E3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01DBAB" w14:textId="77777777" w:rsidR="00E24358" w:rsidRDefault="00E24358" w:rsidP="0012090B">
            <w:pPr>
              <w:pStyle w:val="Standard"/>
              <w:spacing w:after="0" w:line="240" w:lineRule="auto"/>
            </w:pPr>
            <w:r>
              <w:rPr>
                <w:rFonts w:ascii="Noto Sans" w:eastAsia="Noto Sans" w:hAnsi="Noto Sans" w:cs="Noto Sans"/>
                <w:sz w:val="18"/>
                <w:szCs w:val="18"/>
              </w:rPr>
              <w:t xml:space="preserve">Interès i valoració tant pel procés com pel producte final en produccions plàstiques, visuals, audiovisuals, musicals, </w:t>
            </w:r>
            <w:r>
              <w:rPr>
                <w:rFonts w:ascii="Noto Sans" w:eastAsia="Noto Sans" w:hAnsi="Noto Sans" w:cs="Noto Sans"/>
                <w:sz w:val="18"/>
                <w:szCs w:val="18"/>
              </w:rPr>
              <w:lastRenderedPageBreak/>
              <w:t>escèniques i performatives.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54FF5E" w14:textId="77777777" w:rsidR="00E24358" w:rsidRDefault="00E24358" w:rsidP="00E24358">
            <w:pPr>
              <w:pStyle w:val="Prrafodelista"/>
              <w:widowControl/>
              <w:numPr>
                <w:ilvl w:val="0"/>
                <w:numId w:val="100"/>
              </w:numPr>
              <w:contextualSpacing w:val="0"/>
              <w:rPr>
                <w:rFonts w:ascii="Noto Sans" w:eastAsia="Noto Sans" w:hAnsi="Noto Sans" w:cs="Noto Sans"/>
                <w:sz w:val="18"/>
                <w:szCs w:val="18"/>
              </w:rPr>
            </w:pPr>
            <w:r>
              <w:rPr>
                <w:rFonts w:ascii="Noto Sans" w:eastAsia="Noto Sans" w:hAnsi="Noto Sans" w:cs="Noto Sans"/>
                <w:sz w:val="18"/>
                <w:szCs w:val="18"/>
              </w:rPr>
              <w:lastRenderedPageBreak/>
              <w:t>Participació i actitud activa en el procés i en el producte final  de les produccions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D5A798"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8B422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D51917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3CBE16"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551522" w14:textId="77777777" w:rsidR="00E24358" w:rsidRDefault="00E24358" w:rsidP="00E24358">
            <w:pPr>
              <w:pStyle w:val="Prrafodelista"/>
              <w:widowControl/>
              <w:numPr>
                <w:ilvl w:val="0"/>
                <w:numId w:val="100"/>
              </w:numPr>
              <w:contextualSpacing w:val="0"/>
              <w:rPr>
                <w:rFonts w:ascii="Noto Sans" w:eastAsia="Noto Sans" w:hAnsi="Noto Sans" w:cs="Noto Sans"/>
                <w:sz w:val="18"/>
                <w:szCs w:val="18"/>
              </w:rPr>
            </w:pPr>
            <w:r>
              <w:rPr>
                <w:rFonts w:ascii="Noto Sans" w:eastAsia="Noto Sans" w:hAnsi="Noto Sans" w:cs="Noto Sans"/>
                <w:sz w:val="18"/>
                <w:szCs w:val="18"/>
              </w:rPr>
              <w:t>Valoració del procés propi de creació i del producte final de qualsevol producció artística.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18633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A3E33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CA783EB"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46A188"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TERCER CICLE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AF9854"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7391A7"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E24358" w14:paraId="1D9FFA5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7C967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Fases del procés creatiu: planificació, interpretació, experimentació i avaluació.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A4AFF0" w14:textId="77777777" w:rsidR="00E24358" w:rsidRDefault="00E24358" w:rsidP="00E24358">
            <w:pPr>
              <w:pStyle w:val="Prrafodelista"/>
              <w:widowControl/>
              <w:numPr>
                <w:ilvl w:val="0"/>
                <w:numId w:val="101"/>
              </w:numPr>
              <w:contextualSpacing w:val="0"/>
              <w:rPr>
                <w:rFonts w:ascii="Noto Sans" w:eastAsia="Noto Sans" w:hAnsi="Noto Sans" w:cs="Noto Sans"/>
                <w:sz w:val="18"/>
                <w:szCs w:val="18"/>
              </w:rPr>
            </w:pPr>
            <w:r>
              <w:rPr>
                <w:rFonts w:ascii="Noto Sans" w:eastAsia="Noto Sans" w:hAnsi="Noto Sans" w:cs="Noto Sans"/>
                <w:sz w:val="18"/>
                <w:szCs w:val="18"/>
              </w:rPr>
              <w:t>Coneixement del procés creatiu: planificació, interpretació,  experimentació i avaluació amb els elements coneguts dels diferents llenguatges artístics.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FE753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E2749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2323A5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53662C"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8370EA" w14:textId="77777777" w:rsidR="00E24358" w:rsidRDefault="00E24358" w:rsidP="00E24358">
            <w:pPr>
              <w:pStyle w:val="Prrafodelista"/>
              <w:widowControl/>
              <w:numPr>
                <w:ilvl w:val="0"/>
                <w:numId w:val="101"/>
              </w:numPr>
              <w:contextualSpacing w:val="0"/>
              <w:rPr>
                <w:rFonts w:ascii="Noto Sans" w:eastAsia="Noto Sans" w:hAnsi="Noto Sans" w:cs="Noto Sans"/>
                <w:sz w:val="18"/>
                <w:szCs w:val="18"/>
              </w:rPr>
            </w:pPr>
            <w:r>
              <w:rPr>
                <w:rFonts w:ascii="Noto Sans" w:eastAsia="Noto Sans" w:hAnsi="Noto Sans" w:cs="Noto Sans"/>
                <w:sz w:val="18"/>
                <w:szCs w:val="18"/>
              </w:rPr>
              <w:t>Reconeixement i anàlisi de les diferents parts que conformen qualsevol producció artística.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8F8D10"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23604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4C24E1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F62488"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Professions vinculades a les arts plàstiques i visuals, les arts audiovisuals, la música i les arts escèniques i performatives.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E43CF6" w14:textId="77777777" w:rsidR="00E24358" w:rsidRDefault="00E24358" w:rsidP="00E24358">
            <w:pPr>
              <w:pStyle w:val="Prrafodelista"/>
              <w:widowControl/>
              <w:numPr>
                <w:ilvl w:val="0"/>
                <w:numId w:val="102"/>
              </w:numPr>
              <w:contextualSpacing w:val="0"/>
              <w:rPr>
                <w:rFonts w:ascii="Noto Sans" w:eastAsia="Noto Sans" w:hAnsi="Noto Sans" w:cs="Noto Sans"/>
                <w:sz w:val="18"/>
                <w:szCs w:val="18"/>
              </w:rPr>
            </w:pPr>
            <w:r>
              <w:rPr>
                <w:rFonts w:ascii="Noto Sans" w:eastAsia="Noto Sans" w:hAnsi="Noto Sans" w:cs="Noto Sans"/>
                <w:sz w:val="18"/>
                <w:szCs w:val="18"/>
              </w:rPr>
              <w:t>Reconeixement d'algunes de les professions vinculades a les diferents manifestacions artístiques (com per exemple: compositor, escultor, director d’orquestra, director d’escena, tècnic de so i/o d'il·luminació, galeristes i pintor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03951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7C5B2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8033CD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3AE7E0"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Avaluació, interès i valoració tant pel procés com pel producte final en produccions plàstiques, visuals, audiovisuals, musicals, escèniques i performatives.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DE7191" w14:textId="77777777" w:rsidR="00E24358" w:rsidRDefault="00E24358" w:rsidP="00E24358">
            <w:pPr>
              <w:pStyle w:val="Prrafodelista"/>
              <w:widowControl/>
              <w:numPr>
                <w:ilvl w:val="0"/>
                <w:numId w:val="102"/>
              </w:numPr>
              <w:contextualSpacing w:val="0"/>
              <w:rPr>
                <w:rFonts w:ascii="Noto Sans" w:eastAsia="Noto Sans" w:hAnsi="Noto Sans" w:cs="Noto Sans"/>
                <w:sz w:val="18"/>
                <w:szCs w:val="18"/>
              </w:rPr>
            </w:pPr>
            <w:r>
              <w:rPr>
                <w:rFonts w:ascii="Noto Sans" w:eastAsia="Noto Sans" w:hAnsi="Noto Sans" w:cs="Noto Sans"/>
                <w:sz w:val="18"/>
                <w:szCs w:val="18"/>
              </w:rPr>
              <w:t>Avaluació del procés creatiu i del producte final de qualsevol producció artística.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77E7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7AD32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742F8E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41A405"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3E628F" w14:textId="77777777" w:rsidR="00E24358" w:rsidRDefault="00E24358" w:rsidP="00E24358">
            <w:pPr>
              <w:pStyle w:val="Prrafodelista"/>
              <w:widowControl/>
              <w:numPr>
                <w:ilvl w:val="0"/>
                <w:numId w:val="102"/>
              </w:numPr>
              <w:contextualSpacing w:val="0"/>
              <w:rPr>
                <w:rFonts w:ascii="Noto Sans" w:eastAsia="Noto Sans" w:hAnsi="Noto Sans" w:cs="Noto Sans"/>
                <w:sz w:val="18"/>
                <w:szCs w:val="18"/>
              </w:rPr>
            </w:pPr>
            <w:r>
              <w:rPr>
                <w:rFonts w:ascii="Noto Sans" w:eastAsia="Noto Sans" w:hAnsi="Noto Sans" w:cs="Noto Sans"/>
                <w:sz w:val="18"/>
                <w:szCs w:val="18"/>
              </w:rPr>
              <w:t>Valoració i interès pel propi procés de creació i pel producte final de qualsevol producció artística.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57BC7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E6547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254A55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546F91"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48F4DB" w14:textId="77777777" w:rsidR="00E24358" w:rsidRDefault="00E24358" w:rsidP="00E24358">
            <w:pPr>
              <w:pStyle w:val="Prrafodelista"/>
              <w:widowControl/>
              <w:numPr>
                <w:ilvl w:val="0"/>
                <w:numId w:val="102"/>
              </w:numPr>
              <w:contextualSpacing w:val="0"/>
              <w:rPr>
                <w:rFonts w:ascii="Noto Sans" w:eastAsia="Noto Sans" w:hAnsi="Noto Sans" w:cs="Noto Sans"/>
                <w:sz w:val="18"/>
                <w:szCs w:val="18"/>
              </w:rPr>
            </w:pPr>
            <w:r>
              <w:rPr>
                <w:rFonts w:ascii="Noto Sans" w:eastAsia="Noto Sans" w:hAnsi="Noto Sans" w:cs="Noto Sans"/>
                <w:sz w:val="18"/>
                <w:szCs w:val="18"/>
              </w:rPr>
              <w:t>Reconeixement per la diversitat d’idees, produccions i utilització d’un vocabulari inclusiu.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E62D9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70680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CBEA0B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80D18"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Ús responsable de bancs d’imatges i sons: respecte a les llicències d’ús i distribució de continguts generats per altres. Plagi i drets d’autor.</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FB0952" w14:textId="77777777" w:rsidR="00E24358" w:rsidRDefault="00E24358" w:rsidP="00E24358">
            <w:pPr>
              <w:pStyle w:val="Prrafodelista"/>
              <w:widowControl/>
              <w:numPr>
                <w:ilvl w:val="0"/>
                <w:numId w:val="102"/>
              </w:numPr>
              <w:contextualSpacing w:val="0"/>
              <w:rPr>
                <w:rFonts w:ascii="Noto Sans" w:eastAsia="Noto Sans" w:hAnsi="Noto Sans" w:cs="Noto Sans"/>
                <w:sz w:val="18"/>
                <w:szCs w:val="18"/>
              </w:rPr>
            </w:pPr>
            <w:r>
              <w:rPr>
                <w:rFonts w:ascii="Noto Sans" w:eastAsia="Noto Sans" w:hAnsi="Noto Sans" w:cs="Noto Sans"/>
                <w:sz w:val="18"/>
                <w:szCs w:val="18"/>
              </w:rPr>
              <w:t xml:space="preserve">Respecte pels continguts d’altres (plagi i drets d’autor).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A139B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304B1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0A297C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28EFD0"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84DC26" w14:textId="77777777" w:rsidR="00E24358" w:rsidRDefault="00E24358" w:rsidP="00E24358">
            <w:pPr>
              <w:pStyle w:val="Prrafodelista"/>
              <w:widowControl/>
              <w:numPr>
                <w:ilvl w:val="0"/>
                <w:numId w:val="102"/>
              </w:numPr>
              <w:contextualSpacing w:val="0"/>
              <w:rPr>
                <w:rFonts w:ascii="Noto Sans" w:eastAsia="Noto Sans" w:hAnsi="Noto Sans" w:cs="Noto Sans"/>
                <w:sz w:val="18"/>
                <w:szCs w:val="18"/>
              </w:rPr>
            </w:pPr>
            <w:r>
              <w:rPr>
                <w:rFonts w:ascii="Noto Sans" w:eastAsia="Noto Sans" w:hAnsi="Noto Sans" w:cs="Noto Sans"/>
                <w:sz w:val="18"/>
                <w:szCs w:val="18"/>
              </w:rPr>
              <w:t>Coneixement bàsic de l’ús responsable de bancs d’imatges i sons.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FE72A0"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802F47"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bookmarkStart w:id="2" w:name="_Hlk190185067"/>
            <w:bookmarkEnd w:id="2"/>
          </w:p>
        </w:tc>
      </w:tr>
    </w:tbl>
    <w:p w14:paraId="78A47C62" w14:textId="77777777" w:rsidR="00E24358" w:rsidRDefault="00E24358" w:rsidP="00E24358">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E24358" w14:paraId="3DBD4159"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944C16C"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 ARTS PLÀSTIQUES, VISUALS I AUDIOVISUALS</w:t>
            </w:r>
          </w:p>
        </w:tc>
      </w:tr>
      <w:tr w:rsidR="00E24358" w14:paraId="22A4438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080C980"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7BF08FF"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6C8DBC7"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E24358" w14:paraId="0AACF102"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BF4A8B"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Cultura visual. La imatge en el món actual: tècniques i estratègies bàsiques de lectura.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9B6853" w14:textId="77777777" w:rsidR="00E24358" w:rsidRDefault="00E24358" w:rsidP="00E24358">
            <w:pPr>
              <w:pStyle w:val="Prrafodelista"/>
              <w:widowControl/>
              <w:numPr>
                <w:ilvl w:val="0"/>
                <w:numId w:val="103"/>
              </w:numPr>
              <w:contextualSpacing w:val="0"/>
              <w:rPr>
                <w:rFonts w:ascii="Noto Sans" w:eastAsia="Noto Sans" w:hAnsi="Noto Sans" w:cs="Noto Sans"/>
                <w:sz w:val="18"/>
                <w:szCs w:val="18"/>
              </w:rPr>
            </w:pPr>
            <w:r>
              <w:rPr>
                <w:rFonts w:ascii="Noto Sans" w:eastAsia="Noto Sans" w:hAnsi="Noto Sans" w:cs="Noto Sans"/>
                <w:sz w:val="18"/>
                <w:szCs w:val="18"/>
              </w:rPr>
              <w:t>Aproximació a la cultura visual i a la imatge en el món actual utilitzant tècniques i estratègies bàsiques de lectura (com observació de fotografies, distinció d’imatges tipus; dibuix, pintura,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FE09F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D17CC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6C7C27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A67FDE"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Elements configuratius bàsics del llenguatge visual: punt, línia, pla, textura, color.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842C95" w14:textId="77777777" w:rsidR="00E24358" w:rsidRDefault="00E24358" w:rsidP="00E24358">
            <w:pPr>
              <w:pStyle w:val="Prrafodelista"/>
              <w:widowControl/>
              <w:numPr>
                <w:ilvl w:val="0"/>
                <w:numId w:val="103"/>
              </w:numPr>
              <w:contextualSpacing w:val="0"/>
              <w:rPr>
                <w:rFonts w:ascii="Noto Sans" w:eastAsia="Noto Sans" w:hAnsi="Noto Sans" w:cs="Noto Sans"/>
                <w:sz w:val="18"/>
                <w:szCs w:val="18"/>
              </w:rPr>
            </w:pPr>
            <w:r>
              <w:rPr>
                <w:rFonts w:ascii="Noto Sans" w:eastAsia="Noto Sans" w:hAnsi="Noto Sans" w:cs="Noto Sans"/>
                <w:sz w:val="18"/>
                <w:szCs w:val="18"/>
              </w:rPr>
              <w:t xml:space="preserve">Iniciació als elements configuratius bàsics del llenguatge visual: punt, línia, pla, textura, color.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AF2E2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8AD986" w14:textId="77777777" w:rsidR="00E24358" w:rsidRDefault="00E24358" w:rsidP="0012090B">
            <w:pPr>
              <w:pStyle w:val="Standard"/>
              <w:spacing w:after="0" w:line="240" w:lineRule="auto"/>
              <w:jc w:val="center"/>
              <w:rPr>
                <w:rFonts w:ascii="Noto Sans" w:eastAsia="Noto Sans" w:hAnsi="Noto Sans" w:cs="Noto Sans"/>
                <w:sz w:val="18"/>
                <w:szCs w:val="18"/>
              </w:rPr>
            </w:pPr>
          </w:p>
        </w:tc>
      </w:tr>
      <w:tr w:rsidR="00E24358" w14:paraId="0BAFFA7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7C58CD"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6776D5" w14:textId="77777777" w:rsidR="00E24358" w:rsidRDefault="00E24358" w:rsidP="00E24358">
            <w:pPr>
              <w:pStyle w:val="Prrafodelista"/>
              <w:widowControl/>
              <w:numPr>
                <w:ilvl w:val="0"/>
                <w:numId w:val="103"/>
              </w:numPr>
              <w:contextualSpacing w:val="0"/>
              <w:rPr>
                <w:rFonts w:ascii="Noto Sans" w:eastAsia="Noto Sans" w:hAnsi="Noto Sans" w:cs="Noto Sans"/>
                <w:sz w:val="18"/>
                <w:szCs w:val="18"/>
              </w:rPr>
            </w:pPr>
            <w:r>
              <w:rPr>
                <w:rFonts w:ascii="Noto Sans" w:eastAsia="Noto Sans" w:hAnsi="Noto Sans" w:cs="Noto Sans"/>
                <w:sz w:val="18"/>
                <w:szCs w:val="18"/>
              </w:rPr>
              <w:t xml:space="preserve">Reconeixement i discriminació dels elements configuratius bàsics del llenguatge visual: punt, línia, pla, textura, color.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46925C"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69AA1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4DFC82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27AE11"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Materials, instruments, suports i tècniques elementals utilitzats en l'expressió plàstica i visual.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DCD66"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Iniciació en la utilització de diferents materials, instruments, suports i tècniques elementals utilitzades en l’expressió plàstica i visual.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CD620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3755B4"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E2CA8B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0EAAB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Mitjans, suports i materials d’expressió plàstica i visual. Tècniques bidimensionals i tridimensionals bàsiques en dibuixos i modelatges senzills.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B7A51E"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Iniciació a l’experimentació d’obres pròpies utilitzant diferents mitjans (fotografia, imatge…), suports (ceres, aquarel.la, pintura, vaporitzadors, pals…) i materials (paper, tela, pedra…) d'expressió plàstica i visual amb tècniques bidimensionals i tridimensionals bàsiques en dibuixos i modelatges senzills.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462EB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79F80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32CC3B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523B19"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Tècniques, materials i recursos informàtics i tecnològics bàsics: la seva </w:t>
            </w:r>
            <w:r>
              <w:rPr>
                <w:rFonts w:ascii="Noto Sans" w:eastAsia="Noto Sans" w:hAnsi="Noto Sans" w:cs="Noto Sans"/>
                <w:sz w:val="18"/>
                <w:szCs w:val="18"/>
              </w:rPr>
              <w:lastRenderedPageBreak/>
              <w:t xml:space="preserve">aplicació per a la captura i manipulació de produccions plàstiques i visuals.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B1D8DD"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lastRenderedPageBreak/>
              <w:t>Reconeixement de les diferents tècniques, materials i recursos, en la captura i manipulació de produccions plàstiques i visuals.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D98B9F"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CE3DF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B68EA0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5C1A4B"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Eines adequades per al registre d’imatge i so.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69838B"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Iniciació en les eines adequades per al registre d’imatges i so.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E82C3C"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F5D13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6E01E5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E6D25A"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i tècniques bàsiques de composició d’històries audiovisuals senzilles.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20AF4C"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Composició d’històries audiovisuals senzilles amb intenció comunicativa (còmic, dibuix narratiu, etc.) explorant diferents estratègies i tècniques bàsiques.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F1BFF6"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5E39E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3864EF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F9F8FB"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Nocions bàsiques sobre cinema.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D18057"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Descobriment d’algunes nocions bàsiques del cinema.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354433"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86340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389DEDC"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909847"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2E8BFA"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BCA16F"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E24358" w14:paraId="4034D08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3768B2" w14:textId="77777777" w:rsidR="00E24358" w:rsidRDefault="00E24358" w:rsidP="0012090B">
            <w:pPr>
              <w:pStyle w:val="Standard"/>
              <w:widowControl w:val="0"/>
              <w:spacing w:after="0" w:line="240" w:lineRule="auto"/>
              <w:rPr>
                <w:rFonts w:ascii="Noto Sans" w:eastAsia="Noto Sans" w:hAnsi="Noto Sans" w:cs="Noto Sans"/>
                <w:sz w:val="18"/>
                <w:szCs w:val="18"/>
              </w:rPr>
            </w:pPr>
            <w:r>
              <w:rPr>
                <w:rFonts w:ascii="Noto Sans" w:eastAsia="Noto Sans" w:hAnsi="Noto Sans" w:cs="Noto Sans"/>
                <w:sz w:val="18"/>
                <w:szCs w:val="18"/>
              </w:rPr>
              <w:t>Cultura visual. La imatge en el món actual: tècniques i estratègies bàsiques de lectura i interpretació.</w:t>
            </w:r>
          </w:p>
          <w:p w14:paraId="17B87F82" w14:textId="77777777" w:rsidR="00E24358" w:rsidRDefault="00E24358" w:rsidP="0012090B">
            <w:pPr>
              <w:pStyle w:val="Standard"/>
              <w:spacing w:after="0" w:line="240" w:lineRule="auto"/>
              <w:rPr>
                <w:rFonts w:ascii="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006809"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Aproximació a la cultura visual i a la imatge en el món actual utilitzant tècniques i estratègies bàsiques de lectura i interpretació. L’ús d’imatges com a forma de comunicació: senyals de trànsit, pictogrames,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A3D18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A9DA9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EE5866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31229D"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Elements configuratius bàsics del llenguatge visual i les seves possibilitats expressives: punt, línia, pla, textura, color.</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09AAC5"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Discriminació i utilització dels elements configuratius bàsics del llenguatge visual: punt, línia, pla, textura, color,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8F0D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6CB84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4B70C8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611F3E"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F8457E"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Possibilitats expressives del llenguatge visual.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8EE6E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3D677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F3F51C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67AD9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Materials, instruments, suports i tècniques d’ús comú utilitzats en l'expressió plàstica i visual.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7C70DE"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Utilització de diferents materials, instruments, suports i tècniques d'ús comú utilitzades en l'expressió plàstica i visual.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02F92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BF97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6875A1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322F6B"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Mitjans, suports i materials d’expressió plàstica i visual. Tècniques bidimensionals i tridimensionals bàsiques en dibuixos i modelatges senzills.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51DEC9"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Experimentació i creació d’obres pròpies utilitzant diferents mitjans (fotografia, imatge…), suports (ceres, aquarel.la, pintura, vaporitzadors, pals…) i materials (paper, tela, pedra…) d'expressió plàstica i visual amb tècniques bidimensionals i tridimensionals bàsiques en dibuixos i modelatges senzills.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DC805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35443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C64DC7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98B38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Tècniques, materials i recursos informàtics i tecnològics bàsics: la seva aplicació per a la captura i manipulació de produccions plàstiques i visuals.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2BDCDD"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Utilització de diferents tècniques, materials i recursos informàtics i tecnològics bàsics en la captura i manipulació de produccions plàstiques i visuals com fer fotografies i editar-les amb un programa senzill de manipulació, entre d’altres.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C50B8A"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586D4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1B2119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6B7AE1"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Registre i edició bàsica d’elements audiovisuals: conceptes, tecnologies, tècniques i recursos elementals i de maneig senzill.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55F0EB"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Iniciació al registre i edició bàsica d’elements audiovisuals i coneixement dels diferents conceptes, tecnologies, tècniques i recursos elementals i de maneig senzill.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081F6B"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AA209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46BDCB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596635" w14:textId="77777777" w:rsidR="00E24358" w:rsidRDefault="00E24358" w:rsidP="0012090B">
            <w:pPr>
              <w:pStyle w:val="Standard"/>
              <w:spacing w:after="0" w:line="240" w:lineRule="auto"/>
            </w:pPr>
            <w:r>
              <w:rPr>
                <w:rFonts w:ascii="Noto Sans" w:eastAsia="Noto Sans" w:hAnsi="Noto Sans" w:cs="Noto Sans"/>
                <w:sz w:val="18"/>
                <w:szCs w:val="18"/>
              </w:rPr>
              <w:t xml:space="preserve">Estratègies i tècniques d’ús comú de composició d’històries audiovisuals.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B2DA72" w14:textId="77777777" w:rsidR="00E24358" w:rsidRDefault="00E24358" w:rsidP="00E24358">
            <w:pPr>
              <w:pStyle w:val="Prrafodelista"/>
              <w:widowControl/>
              <w:numPr>
                <w:ilvl w:val="0"/>
                <w:numId w:val="104"/>
              </w:numPr>
              <w:contextualSpacing w:val="0"/>
            </w:pPr>
            <w:r>
              <w:rPr>
                <w:rFonts w:ascii="Noto Sans" w:eastAsia="Noto Sans" w:hAnsi="Noto Sans" w:cs="Noto Sans"/>
                <w:sz w:val="18"/>
                <w:szCs w:val="18"/>
              </w:rPr>
              <w:t xml:space="preserve">Composició d’històries audiovisuals d’ús comú amb intenció comunicativa (còmic, dibuix narratiu…) explorant diferents estratègies i tècniques.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72FD10"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632AC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891B4E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FF57F0"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 cinema com a forma de narració.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DD448B"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Entendre les nocions bàsiques del cinema com a forma de narració.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9B3E5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48CF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94464B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D4F606"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Gèneres i formats bàsics de produccions audiovisuals.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EF3FA9"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Iniciació als diferents gèneres i formats bàsics de les produccions audiovisuals.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6A1D6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F788B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5B352D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D9907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Produccions multimodals: iniciació a la realització amb diverses eines.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87C4A0"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Iniciació a la producció multimodal (combinar diferents tècniques com ara vídeo i so, imatge i paraules, imatge i música...).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8F0C28"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25928"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6DB674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7DA686"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Característiques elementals del llenguatge audiovisual multimodal.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6A20CB"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Iniciació a l’anàlisi de les característiques elementals de les produccions multimodals.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78FBD6"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6236C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94A2DC8"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14D39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Aproximació a les eines i tècniques bàsiques d’animació.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075EA4"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Iniciació a les eines i tècniques bàsiques d’animació com animació de dibuixos, animació amb plastilina entre d’altres.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C69849"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CD192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ADA27B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CB11DE"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9650A"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25FFFC"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E24358" w14:paraId="5B90487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3322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Cultura visual. La imatge en el món actual: tècniques i estratègies de lectura, anàlisi i interpretació.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191B93"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Aproximació a la cultura visual i a la imatge en el món actual.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43C2D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95EC1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A16092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37CF19"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10C6D3"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Anàlisi de la cultura visual, utilitzant tècniques i estratègies bàsiques de lectura i interpretació, com la inferència a partir de il·lustracions,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A87734"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F1C4C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83299E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6A5D10"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Elements configuratius del llenguatge visual i les seves possibilitats expressives: punt, línia, pla, textura, color.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80E942"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Reconeixement i discriminació dels elements configuratius bàsics del llenguatge visual i les seves possibilitats expressives: punt, línia, pla, textura, color,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81568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E152C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681002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47106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Materials, instruments, suports i tècniques en l'expressió plàstica i visual.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4E19D0"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Utilització de diferents materials, instruments, suports i tècniques d'ús comú utilitzades en l’expressió plàstica i visual.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410FD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09655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1DA965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F00B0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Mitjans, suports i materials d’expressió plàstica i visual. Tècniques bidimensionals i tridimensionals en dibuixos i modelatges.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E3AEC2"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Experimentació i creació d’obres pròpies utilitzant diferents mitjans (fotografia, imatge…), suports (ceres, aquarel.la, pintura, vaporitzadors, pals…) i materials (paper, tela, pedra…) d'expressió plàstica i visual amb tècniques bidimensionals i tridimensionals bàsiques en dibuixos i modelatges senzills.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B430B4"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BD3658"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3F0BEA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C6C000"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Tècniques, materials i recursos informàtics i tecnològics: la seva aplicació per a la captura, creació, manipulació i difusió de produccions plàstiques i visuals.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C0C0F5"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Utilització de diferents tècniques, materials i recursos informàtics i tecnològics bàsics per a l'aplicació en la captura i manipulació de produccions plàstiques i visuals.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B71B44"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9DFC9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3247F1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CE8ED8"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Registre i edició d’elements audiovisuals: conceptes, tecnologies, tècniques i recursos elementals i de maneig senzill.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4AB236"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Exploració amb el registre i l’edició bàsica d’elements audiovisuals: conceptes, tecnologies, tècniques i recursos elementals i de maneig senzill (aplicacions d’enregistrament i edició de vídeo, càmeres,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A38ED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ACBEE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58B8DE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2D0AD2"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i tècniques de composició d’històries audiovisuals.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04F63A"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Composició d’històries audiovisuals amb intenció comunicativa (còmic, dibuix narratiu…) explorant diferents estratègies i tècniques bàsiques.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66E40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472CB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7A88DD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D089F9"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cinema: origen i evolució.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49FD3C"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Anàlisi del cinema com a forma de narració.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84B03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697B3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261FCB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579A40"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Gèneres i formats de produccions audiovisuals.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C55500"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Reconeixement de diferents gèneres i formats de produccions audiovisuals.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5AD35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6A91A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F1F7F1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29FFC2"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Produccions multimodals: realització amb diverses eines.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457D2E"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Exploració amb el funcionament i les característiques de les produccions multimodals a través de diverses eines i tècniques.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E0476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1FC6EE"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r>
      <w:tr w:rsidR="00E24358" w14:paraId="2C4FB20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5C4FAE"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99F61"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Comprensió del funcionament i les característiques de les produccions multimodals a través de diverses eines i tècniques.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14058F"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26171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9C4506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6DA1FE"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Característiques del llenguatge audiovisual multimodal.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EC52E1"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Exploració amb les característiques del llenguatge audiovisual multimodal.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34782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F13D2A" w14:textId="77777777" w:rsidR="00E24358" w:rsidRDefault="00E24358" w:rsidP="0012090B">
            <w:pPr>
              <w:pStyle w:val="Standard"/>
              <w:spacing w:after="0" w:line="240" w:lineRule="auto"/>
              <w:jc w:val="center"/>
              <w:rPr>
                <w:rFonts w:ascii="Noto Sans" w:eastAsia="Noto Sans" w:hAnsi="Noto Sans" w:cs="Noto Sans"/>
                <w:sz w:val="18"/>
                <w:szCs w:val="18"/>
              </w:rPr>
            </w:pPr>
          </w:p>
        </w:tc>
      </w:tr>
      <w:tr w:rsidR="00E24358" w14:paraId="13D2B84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4E02BF"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CC261E" w14:textId="77777777" w:rsidR="00E24358" w:rsidRDefault="00E24358" w:rsidP="00E24358">
            <w:pPr>
              <w:pStyle w:val="Prrafodelista"/>
              <w:widowControl/>
              <w:numPr>
                <w:ilvl w:val="0"/>
                <w:numId w:val="104"/>
              </w:numPr>
              <w:contextualSpacing w:val="0"/>
              <w:rPr>
                <w:rFonts w:ascii="Noto Sans" w:eastAsia="Noto Sans" w:hAnsi="Noto Sans" w:cs="Noto Sans"/>
                <w:sz w:val="18"/>
                <w:szCs w:val="18"/>
              </w:rPr>
            </w:pPr>
            <w:r>
              <w:rPr>
                <w:rFonts w:ascii="Noto Sans" w:eastAsia="Noto Sans" w:hAnsi="Noto Sans" w:cs="Noto Sans"/>
                <w:sz w:val="18"/>
                <w:szCs w:val="18"/>
              </w:rPr>
              <w:t xml:space="preserve">Coneixement de les característiques del llenguatge audiovisual multimodal.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DF0060"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1E348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158D54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F33D7A"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Les eines i les tècniques bàsiques d’animació.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8A3D13" w14:textId="77777777" w:rsidR="00E24358" w:rsidRDefault="00E24358" w:rsidP="00E24358">
            <w:pPr>
              <w:pStyle w:val="Prrafodelista"/>
              <w:widowControl/>
              <w:numPr>
                <w:ilvl w:val="0"/>
                <w:numId w:val="105"/>
              </w:numPr>
              <w:contextualSpacing w:val="0"/>
              <w:rPr>
                <w:rFonts w:ascii="Noto Sans" w:eastAsia="Noto Sans" w:hAnsi="Noto Sans" w:cs="Noto Sans"/>
                <w:sz w:val="18"/>
                <w:szCs w:val="18"/>
              </w:rPr>
            </w:pPr>
            <w:r>
              <w:rPr>
                <w:rFonts w:ascii="Noto Sans" w:eastAsia="Noto Sans" w:hAnsi="Noto Sans" w:cs="Noto Sans"/>
                <w:sz w:val="18"/>
                <w:szCs w:val="18"/>
              </w:rPr>
              <w:t xml:space="preserve">Exploració amb les tècniques bàsiques d’animació. Per exemple: animació en 2D, llibres d’animació…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55CDE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C8119F" w14:textId="77777777" w:rsidR="00E24358" w:rsidRDefault="00E24358" w:rsidP="0012090B">
            <w:pPr>
              <w:pStyle w:val="Standard"/>
              <w:spacing w:after="0" w:line="240" w:lineRule="auto"/>
              <w:jc w:val="center"/>
              <w:rPr>
                <w:rFonts w:ascii="Noto Sans" w:eastAsia="Noto Sans" w:hAnsi="Noto Sans" w:cs="Noto Sans"/>
                <w:sz w:val="18"/>
                <w:szCs w:val="18"/>
              </w:rPr>
            </w:pPr>
          </w:p>
        </w:tc>
      </w:tr>
      <w:tr w:rsidR="00E24358" w14:paraId="3776DF3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FB00CE"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5A838D" w14:textId="77777777" w:rsidR="00E24358" w:rsidRDefault="00E24358" w:rsidP="00E24358">
            <w:pPr>
              <w:pStyle w:val="Prrafodelista"/>
              <w:widowControl/>
              <w:numPr>
                <w:ilvl w:val="0"/>
                <w:numId w:val="105"/>
              </w:numPr>
              <w:contextualSpacing w:val="0"/>
              <w:rPr>
                <w:rFonts w:ascii="Noto Sans" w:eastAsia="Noto Sans" w:hAnsi="Noto Sans" w:cs="Noto Sans"/>
                <w:sz w:val="18"/>
                <w:szCs w:val="18"/>
              </w:rPr>
            </w:pPr>
            <w:r>
              <w:rPr>
                <w:rFonts w:ascii="Noto Sans" w:eastAsia="Noto Sans" w:hAnsi="Noto Sans" w:cs="Noto Sans"/>
                <w:sz w:val="18"/>
                <w:szCs w:val="18"/>
              </w:rPr>
              <w:t xml:space="preserve">Coneixement de les tècniques bàsiques d’animació. Per exemple: animació en 2D, llibres d’animació…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759237"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77013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665E4D52" w14:textId="77777777" w:rsidR="00E24358" w:rsidRDefault="00E24358" w:rsidP="00E24358">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E24358" w14:paraId="21957011"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AC924CC"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D. MÚSICA I ARTS ESCÈNIQUES I PERFORMATIVES</w:t>
            </w:r>
          </w:p>
        </w:tc>
      </w:tr>
      <w:tr w:rsidR="00E24358" w14:paraId="748D0EC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CF8FA5D"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6A9B8D8"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825286F"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E24358" w14:paraId="7A3CC49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DBE90"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 so i les seves qualitats bàsiques: discriminació auditiva, classificació i representació de diversitat de sons i línies melòdiques a través de diferents grafies.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049054"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Discriminació auditiva, classificació i representació del so i les seves qualitats amb diferents grafies tant a l’audició com a la pràctica musical, fomentant l’audició interior.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219D38"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99116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C5423A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4F3D49"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La veu i els instruments musicals. Principals famílies i agrupacions. Discriminació visual i auditiva. Objectes sonors. </w:t>
            </w:r>
            <w:proofErr w:type="spellStart"/>
            <w:r>
              <w:rPr>
                <w:rFonts w:ascii="Noto Sans" w:eastAsia="Noto Sans" w:hAnsi="Noto Sans" w:cs="Noto Sans"/>
                <w:sz w:val="18"/>
                <w:szCs w:val="18"/>
              </w:rPr>
              <w:t>Quotidiàfons</w:t>
            </w:r>
            <w:proofErr w:type="spellEnd"/>
            <w:r>
              <w:rPr>
                <w:rFonts w:ascii="Noto Sans" w:eastAsia="Noto Sans" w:hAnsi="Noto Sans" w:cs="Noto Sans"/>
                <w:sz w:val="18"/>
                <w:szCs w:val="18"/>
              </w:rPr>
              <w:t xml:space="preserve">.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EEDE60"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Exploració de la veu.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D6064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BCBAB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B91816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E77CFE"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B2DF90"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Coneixement i discriminació visual i auditiva dels instruments musicals i de les principals famílies d’instruments i agrupacions musicals.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374F2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E3C88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DB6009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1EC8B4"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 caràcter i el tempo.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066B46"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 xml:space="preserve">Presentació i experimentació del caràcter i tempo musical a interpretacions tant en viu o enregistrades com pròpies.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4E13A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54C27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14FD998"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40754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Pràctica instrumental, vocal i corporal: aproximació a l’experimentació, exploració creativa i interpretació a partir de les pròpies possibilitats sonores i expressives.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DFB38D"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 xml:space="preserve">Experimentació, exploració creativa i interpretació amb instruments, veu i cos a partir de les pròpies possibilitats sonores i expressives, tenint present el repertori propi de les Illes Balears.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F8201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F49DA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77926E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5B6738"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Construcció assistida d’instruments amb materials de l’entorn.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93C8BA"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Creació d’instruments de manera guiada amb materials reciclats de l’entorn.</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886B4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8939B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44C4BBD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5856A"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6C2120"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Experimentació amb els instruments construïts.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3FBED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9EFE4"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B003C0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681CC6"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24ABB4"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Anàlisi sonor (de família, de les qualitats sonores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DBCEB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961068"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53513B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0B8EA4"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Llenguatges musicals bàsics: aplicació dels seus conceptes elementals en la interpretació de propostes musicals vocals i instrumentals.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6C08F7"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 xml:space="preserve">Aplicació de conceptes del llenguatge musical elementals en la interpretació de diferents propostes musicals vocals i instrumentals.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A0A7FA"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58D6C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1E89FE8"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41675C" w14:textId="77777777" w:rsidR="00E24358" w:rsidRDefault="00E24358" w:rsidP="0012090B">
            <w:pPr>
              <w:pStyle w:val="Standard"/>
              <w:spacing w:after="0" w:line="240" w:lineRule="auto"/>
            </w:pPr>
            <w:r>
              <w:rPr>
                <w:rFonts w:ascii="Noto Sans" w:eastAsia="Noto Sans" w:hAnsi="Noto Sans" w:cs="Noto Sans"/>
                <w:sz w:val="18"/>
                <w:szCs w:val="18"/>
              </w:rPr>
              <w:t xml:space="preserve">El cos i les seves possibilitats motrius: interès per l'experimentació i </w:t>
            </w:r>
            <w:r>
              <w:rPr>
                <w:rFonts w:ascii="Noto Sans" w:eastAsia="Noto Sans" w:hAnsi="Noto Sans" w:cs="Noto Sans"/>
                <w:sz w:val="18"/>
                <w:szCs w:val="18"/>
              </w:rPr>
              <w:lastRenderedPageBreak/>
              <w:t>l’exploració a través d'execucions individuals i grupals vinculades amb el moviment, la dansa, la dramatització i la representació teatral com a mitjans d’expressió i diversió.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270A24" w14:textId="77777777" w:rsidR="00E24358" w:rsidRDefault="00E24358" w:rsidP="00E24358">
            <w:pPr>
              <w:pStyle w:val="Prrafodelista"/>
              <w:widowControl/>
              <w:numPr>
                <w:ilvl w:val="0"/>
                <w:numId w:val="106"/>
              </w:numPr>
              <w:contextualSpacing w:val="0"/>
            </w:pPr>
            <w:r>
              <w:rPr>
                <w:rFonts w:ascii="Noto Sans" w:eastAsia="Noto Sans" w:hAnsi="Noto Sans" w:cs="Noto Sans"/>
                <w:sz w:val="18"/>
                <w:szCs w:val="18"/>
              </w:rPr>
              <w:lastRenderedPageBreak/>
              <w:t>Exploració i experimentació activa de les possibilitats motrius individuals i grupals com a mitjà d’expressió i diversió.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BCD91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E2767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06642D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4B62EB"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Tècniques dramàtiques i de dansa elementals.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1EB0D5"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Iniciació a l’experimentació de les tècniques bàsiques del llenguatge expressiu de les arts escèniques dramàtiques i de dansa.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729E97"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3ADE1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6682B98"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1FE889"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Capacitats expressives i creatives elementals de l'expressió corporal i dramàtica.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2897D9"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Exploració de les capacitats expressives i creatives elementals de l’expressió corporal i dramàtica individual i col·lectiva, valorant l’actitud, el procés i el resultat final.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5655F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2DDC4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66674B4"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55D28AE"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1EE7978"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4B6DDC3"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E24358" w14:paraId="7921E7D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9808B0"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so i les seves qualitats: identificació visual i auditiva, representació elemental de diversitat de sons i estructures rítmiques i melòdiques a través de diferents grafies.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9225F8"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Discriminació visual i auditiva tant a l’audició com a la interpretació musical.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C799B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61270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F3F7F7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C80FD4"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140113"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Classificació i representació del so i les seves qualitats amb diferents grafies.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79ED3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D995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E2A4E6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098CD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La veu i els instruments musicals. Agrupacions i famílies. Identificació visual i auditiva. Objectes sonors. </w:t>
            </w:r>
            <w:proofErr w:type="spellStart"/>
            <w:r>
              <w:rPr>
                <w:rFonts w:ascii="Noto Sans" w:eastAsia="Noto Sans" w:hAnsi="Noto Sans" w:cs="Noto Sans"/>
                <w:sz w:val="18"/>
                <w:szCs w:val="18"/>
              </w:rPr>
              <w:t>Quotidiàfons</w:t>
            </w:r>
            <w:proofErr w:type="spellEnd"/>
            <w:r>
              <w:rPr>
                <w:rFonts w:ascii="Noto Sans" w:eastAsia="Noto Sans" w:hAnsi="Noto Sans" w:cs="Noto Sans"/>
                <w:sz w:val="18"/>
                <w:szCs w:val="18"/>
              </w:rPr>
              <w:t xml:space="preserve">.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6CC5C8"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Experimentació en la pràctica vocal.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EC73F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2A346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915E31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0EBB95"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3F07C3"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Reconeixement i discriminació visual i auditiva dels instruments musicals i les principals famílies i/o agrupacions musicals.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19AC5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F6548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9B3339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B4A7BE"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93F014" w14:textId="77777777" w:rsidR="00E24358" w:rsidRDefault="00E24358" w:rsidP="00E24358">
            <w:pPr>
              <w:pStyle w:val="Prrafodelista"/>
              <w:widowControl/>
              <w:numPr>
                <w:ilvl w:val="0"/>
                <w:numId w:val="106"/>
              </w:numPr>
              <w:contextualSpacing w:val="0"/>
              <w:rPr>
                <w:rFonts w:ascii="Noto Sans" w:eastAsia="Noto Sans" w:hAnsi="Noto Sans" w:cs="Noto Sans"/>
                <w:sz w:val="18"/>
                <w:szCs w:val="18"/>
              </w:rPr>
            </w:pPr>
            <w:r>
              <w:rPr>
                <w:rFonts w:ascii="Noto Sans" w:eastAsia="Noto Sans" w:hAnsi="Noto Sans" w:cs="Noto Sans"/>
                <w:sz w:val="18"/>
                <w:szCs w:val="18"/>
              </w:rPr>
              <w:t xml:space="preserve">Coneixement i experimentació amb els </w:t>
            </w:r>
            <w:proofErr w:type="spellStart"/>
            <w:r>
              <w:rPr>
                <w:rFonts w:ascii="Noto Sans" w:eastAsia="Noto Sans" w:hAnsi="Noto Sans" w:cs="Noto Sans"/>
                <w:sz w:val="18"/>
                <w:szCs w:val="18"/>
              </w:rPr>
              <w:t>quotidiàfons</w:t>
            </w:r>
            <w:proofErr w:type="spellEnd"/>
            <w:r>
              <w:rPr>
                <w:rFonts w:ascii="Noto Sans" w:eastAsia="Noto Sans" w:hAnsi="Noto Sans" w:cs="Noto Sans"/>
                <w:sz w:val="18"/>
                <w:szCs w:val="18"/>
              </w:rPr>
              <w:t xml:space="preserve"> i objectes sonors.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DF0C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B9EC8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35FB99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CFAF3A"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 caràcter, el tempo i el compàs.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822FD2" w14:textId="77777777" w:rsidR="00E24358" w:rsidRDefault="00E24358" w:rsidP="00E24358">
            <w:pPr>
              <w:pStyle w:val="Prrafodelista"/>
              <w:widowControl/>
              <w:numPr>
                <w:ilvl w:val="0"/>
                <w:numId w:val="107"/>
              </w:numPr>
              <w:contextualSpacing w:val="0"/>
              <w:rPr>
                <w:rFonts w:ascii="Noto Sans" w:eastAsia="Noto Sans" w:hAnsi="Noto Sans" w:cs="Noto Sans"/>
                <w:sz w:val="18"/>
                <w:szCs w:val="18"/>
              </w:rPr>
            </w:pPr>
            <w:r>
              <w:rPr>
                <w:rFonts w:ascii="Noto Sans" w:eastAsia="Noto Sans" w:hAnsi="Noto Sans" w:cs="Noto Sans"/>
                <w:sz w:val="18"/>
                <w:szCs w:val="18"/>
              </w:rPr>
              <w:t>Presentació i experimentació del caràcter, el tempo i el compàs musical a interpretacions pròpies o d’altres tant en viu com enregistrades.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714668"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A6E9B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F1E1F8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608A1B"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Pràctica instrumental, vocal i corporal: experimentació, exploració creativa, interpretació i improvisació a partir de les pròpies possibilitats sonores i expressives.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9F3859" w14:textId="77777777" w:rsidR="00E24358" w:rsidRDefault="00E24358" w:rsidP="00E24358">
            <w:pPr>
              <w:pStyle w:val="Prrafodelista"/>
              <w:widowControl/>
              <w:numPr>
                <w:ilvl w:val="0"/>
                <w:numId w:val="107"/>
              </w:numPr>
              <w:contextualSpacing w:val="0"/>
              <w:rPr>
                <w:rFonts w:ascii="Noto Sans" w:eastAsia="Noto Sans" w:hAnsi="Noto Sans" w:cs="Noto Sans"/>
                <w:sz w:val="18"/>
                <w:szCs w:val="18"/>
              </w:rPr>
            </w:pPr>
            <w:r>
              <w:rPr>
                <w:rFonts w:ascii="Noto Sans" w:eastAsia="Noto Sans" w:hAnsi="Noto Sans" w:cs="Noto Sans"/>
                <w:sz w:val="18"/>
                <w:szCs w:val="18"/>
              </w:rPr>
              <w:t>Experimentació, exploració creativa i interpretació amb instruments, veu i cos a partir de les pròpies possibilitats sonores i expressives, tenint present el repertori propi de les Illes Balears.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41A8F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FCD903" w14:textId="77777777" w:rsidR="00E24358" w:rsidRDefault="00E24358" w:rsidP="0012090B">
            <w:pPr>
              <w:pStyle w:val="Standard"/>
              <w:spacing w:after="0" w:line="240" w:lineRule="auto"/>
              <w:jc w:val="center"/>
              <w:rPr>
                <w:rFonts w:ascii="Noto Sans" w:eastAsia="Noto Sans" w:hAnsi="Noto Sans" w:cs="Noto Sans"/>
                <w:sz w:val="18"/>
                <w:szCs w:val="18"/>
              </w:rPr>
            </w:pPr>
          </w:p>
        </w:tc>
      </w:tr>
      <w:tr w:rsidR="00E24358" w14:paraId="4306DF1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AC7D45"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4EAA65" w14:textId="77777777" w:rsidR="00E24358" w:rsidRDefault="00E24358" w:rsidP="00E24358">
            <w:pPr>
              <w:pStyle w:val="Prrafodelista"/>
              <w:widowControl/>
              <w:numPr>
                <w:ilvl w:val="0"/>
                <w:numId w:val="107"/>
              </w:numPr>
              <w:contextualSpacing w:val="0"/>
              <w:rPr>
                <w:rFonts w:ascii="Noto Sans" w:eastAsia="Noto Sans" w:hAnsi="Noto Sans" w:cs="Noto Sans"/>
                <w:sz w:val="18"/>
                <w:szCs w:val="18"/>
              </w:rPr>
            </w:pPr>
            <w:r>
              <w:rPr>
                <w:rFonts w:ascii="Noto Sans" w:eastAsia="Noto Sans" w:hAnsi="Noto Sans" w:cs="Noto Sans"/>
                <w:sz w:val="18"/>
                <w:szCs w:val="18"/>
              </w:rPr>
              <w:t>Improvisació  amb instruments, veu i cos a partir de les pròpies possibilitats sonores i expressives, tenint present el repertori propi de les Illes Balears.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EB8E94"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C98BD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C03545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A97EB2"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Construcció guiada d’instruments.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6E70D7" w14:textId="77777777" w:rsidR="00E24358" w:rsidRDefault="00E24358" w:rsidP="00E24358">
            <w:pPr>
              <w:pStyle w:val="Prrafodelista"/>
              <w:widowControl/>
              <w:numPr>
                <w:ilvl w:val="0"/>
                <w:numId w:val="107"/>
              </w:numPr>
              <w:contextualSpacing w:val="0"/>
              <w:rPr>
                <w:rFonts w:ascii="Noto Sans" w:eastAsia="Noto Sans" w:hAnsi="Noto Sans" w:cs="Noto Sans"/>
                <w:sz w:val="18"/>
                <w:szCs w:val="18"/>
              </w:rPr>
            </w:pPr>
            <w:r>
              <w:rPr>
                <w:rFonts w:ascii="Noto Sans" w:eastAsia="Noto Sans" w:hAnsi="Noto Sans" w:cs="Noto Sans"/>
                <w:sz w:val="18"/>
                <w:szCs w:val="18"/>
              </w:rPr>
              <w:t>Creació d’instruments de manera guiada amb diversos materials.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EBE3D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8F783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4E5B58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C71ADF"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5E9641" w14:textId="77777777" w:rsidR="00E24358" w:rsidRDefault="00E24358" w:rsidP="00E24358">
            <w:pPr>
              <w:pStyle w:val="Prrafodelista"/>
              <w:widowControl/>
              <w:numPr>
                <w:ilvl w:val="0"/>
                <w:numId w:val="107"/>
              </w:numPr>
              <w:contextualSpacing w:val="0"/>
              <w:rPr>
                <w:rFonts w:ascii="Noto Sans" w:eastAsia="Noto Sans" w:hAnsi="Noto Sans" w:cs="Noto Sans"/>
                <w:sz w:val="18"/>
                <w:szCs w:val="18"/>
              </w:rPr>
            </w:pPr>
            <w:r>
              <w:rPr>
                <w:rFonts w:ascii="Noto Sans" w:eastAsia="Noto Sans" w:hAnsi="Noto Sans" w:cs="Noto Sans"/>
                <w:sz w:val="18"/>
                <w:szCs w:val="18"/>
              </w:rPr>
              <w:t>Experimentació i anàlisi sonor.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B7332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3121A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883E8A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71C10E" w14:textId="77777777" w:rsidR="00E24358" w:rsidRDefault="00E24358" w:rsidP="0012090B">
            <w:pPr>
              <w:pStyle w:val="Standard"/>
              <w:spacing w:after="0" w:line="240" w:lineRule="auto"/>
            </w:pPr>
            <w:r>
              <w:rPr>
                <w:rFonts w:ascii="Noto Sans" w:eastAsia="Noto Sans" w:hAnsi="Noto Sans" w:cs="Noto Sans"/>
                <w:sz w:val="18"/>
                <w:szCs w:val="18"/>
              </w:rPr>
              <w:t xml:space="preserve">Llenguatges musicals: aplicació dels conceptes elementals en la interpretació i improvisació de propostes musicals vocals i instrumentals. El silenci com a element fonamental de la música.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80031" w14:textId="77777777" w:rsidR="00E24358" w:rsidRDefault="00E24358" w:rsidP="00E24358">
            <w:pPr>
              <w:pStyle w:val="Prrafodelista"/>
              <w:widowControl/>
              <w:numPr>
                <w:ilvl w:val="0"/>
                <w:numId w:val="107"/>
              </w:numPr>
              <w:contextualSpacing w:val="0"/>
              <w:rPr>
                <w:rFonts w:ascii="Noto Sans" w:eastAsia="Noto Sans" w:hAnsi="Noto Sans" w:cs="Noto Sans"/>
                <w:sz w:val="18"/>
                <w:szCs w:val="18"/>
              </w:rPr>
            </w:pPr>
            <w:r>
              <w:rPr>
                <w:rFonts w:ascii="Noto Sans" w:eastAsia="Noto Sans" w:hAnsi="Noto Sans" w:cs="Noto Sans"/>
                <w:sz w:val="18"/>
                <w:szCs w:val="18"/>
              </w:rPr>
              <w:t>Aplicació dels conceptes dels llenguatges musicals elementals en la interpretació i improvisació de propostes musicals  vocals i instrumentals.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FC23E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FB29E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6BD3EE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80FEB3"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B7DD11" w14:textId="77777777" w:rsidR="00E24358" w:rsidRDefault="00E24358" w:rsidP="00E24358">
            <w:pPr>
              <w:pStyle w:val="Prrafodelista"/>
              <w:widowControl/>
              <w:numPr>
                <w:ilvl w:val="0"/>
                <w:numId w:val="107"/>
              </w:numPr>
              <w:contextualSpacing w:val="0"/>
              <w:rPr>
                <w:rFonts w:ascii="Noto Sans" w:eastAsia="Noto Sans" w:hAnsi="Noto Sans" w:cs="Noto Sans"/>
                <w:sz w:val="18"/>
                <w:szCs w:val="18"/>
              </w:rPr>
            </w:pPr>
            <w:r>
              <w:rPr>
                <w:rFonts w:ascii="Noto Sans" w:eastAsia="Noto Sans" w:hAnsi="Noto Sans" w:cs="Noto Sans"/>
                <w:sz w:val="18"/>
                <w:szCs w:val="18"/>
              </w:rPr>
              <w:t>Integració i ús del silenci com a element fonamental de la música.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A885F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27C4F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03A9AE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241791"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Aplicacions informàtiques bàsiques de gravació i edició d'àudio: utilització </w:t>
            </w:r>
            <w:r>
              <w:rPr>
                <w:rFonts w:ascii="Noto Sans" w:eastAsia="Noto Sans" w:hAnsi="Noto Sans" w:cs="Noto Sans"/>
                <w:sz w:val="18"/>
                <w:szCs w:val="18"/>
              </w:rPr>
              <w:lastRenderedPageBreak/>
              <w:t xml:space="preserve">en l'audició i coneixement d’obres diverses.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A8C6C1" w14:textId="77777777" w:rsidR="00E24358" w:rsidRDefault="00E24358" w:rsidP="00E24358">
            <w:pPr>
              <w:pStyle w:val="Prrafodelista"/>
              <w:widowControl/>
              <w:numPr>
                <w:ilvl w:val="0"/>
                <w:numId w:val="107"/>
              </w:numPr>
              <w:contextualSpacing w:val="0"/>
              <w:rPr>
                <w:rFonts w:ascii="Noto Sans" w:eastAsia="Noto Sans" w:hAnsi="Noto Sans" w:cs="Noto Sans"/>
                <w:sz w:val="18"/>
                <w:szCs w:val="18"/>
              </w:rPr>
            </w:pPr>
            <w:r>
              <w:rPr>
                <w:rFonts w:ascii="Noto Sans" w:eastAsia="Noto Sans" w:hAnsi="Noto Sans" w:cs="Noto Sans"/>
                <w:sz w:val="18"/>
                <w:szCs w:val="18"/>
              </w:rPr>
              <w:lastRenderedPageBreak/>
              <w:t>Presentació i experimentació amb aplicacions informàtiques bàsiques de gravació i edició d’àudio.</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DB2FA"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280AF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1DC746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544CBB"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10751B" w14:textId="77777777" w:rsidR="00E24358" w:rsidRDefault="00E24358" w:rsidP="00E24358">
            <w:pPr>
              <w:pStyle w:val="Prrafodelista"/>
              <w:widowControl/>
              <w:numPr>
                <w:ilvl w:val="0"/>
                <w:numId w:val="107"/>
              </w:numPr>
              <w:contextualSpacing w:val="0"/>
              <w:rPr>
                <w:rFonts w:ascii="Noto Sans" w:eastAsia="Noto Sans" w:hAnsi="Noto Sans" w:cs="Noto Sans"/>
                <w:sz w:val="18"/>
                <w:szCs w:val="18"/>
              </w:rPr>
            </w:pPr>
            <w:r>
              <w:rPr>
                <w:rFonts w:ascii="Noto Sans" w:eastAsia="Noto Sans" w:hAnsi="Noto Sans" w:cs="Noto Sans"/>
                <w:sz w:val="18"/>
                <w:szCs w:val="18"/>
              </w:rPr>
              <w:t>Ús d’aplicacions informàtiques bàsiques en l’audició i coneixença d’obres diverses.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69581D"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66191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CA831D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6B2581"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 cos i les seves possibilitats motrius i creatives: interès per l'experimentació i l’exploració a través d'execucions individuals i grupals vinculades amb el moviment, la dansa, la dramatització i la representació teatral com a mitjans d’expressió i diversió.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8AB0A3"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Experimentació i desenvolupament de manera creativa de les possibilitats motrius (moviment, dansa, dramatització, representació teatral, entre d’altres) individuals i grupals com a mitjà d’expressió i diversió.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A730E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0C305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672055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8C99BD"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Tècniques dramàtiques i de dansa bàsiques. Llenguatges expressius bàsics. Actes performatius elementals. Improvisacions guiades.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F2F503"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Experimentació amb les tècniques d'ús comú dels llenguatges expressius bàsics.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AE546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E7AA03"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88D1B5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43A2AF"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C509BD"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Iniciació a les propostes d’actes performatius elementals.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135C4B"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C891C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E8723D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5DC9B7"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1062D9"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Realització d’improvisacions guiades.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ACF1DB"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C71BE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84B2F82"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77F483"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Capacitats expressives i creatives d’ús comú de  l'expressió corporal i dramàtica.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EBF88B"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Exploració de les capacitats expressives i creatives d’ús comú de l’expressió corporal i dramàtica individual i col·lectivament, valorant l’actitud, el procés i el resultat final.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AAB3C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BEC2F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12B08F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6A9911"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Elements bàsics de la representació escènica: rols, materials i espais.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7F1158"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Planificació de petites representacions escèniques adaptant-les a diversos rols, materials i espais.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C933A9"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CFBA4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CB1DFC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B04DD21" w14:textId="77777777" w:rsidR="00E24358" w:rsidRDefault="00E24358"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4A40159"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2D47C50" w14:textId="77777777" w:rsidR="00E24358" w:rsidRDefault="00E24358"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E24358" w14:paraId="0E2E18A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E1CF0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so i les seves qualitats: identificació visual i auditiva, classificació i representació de diversitat de sons i estructures rítmiques i melòdiques a través de diferents grafies.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CFDFD7"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Discriminació visual i auditiva del so i les seves qualitats, tant a l’audició com a la interpretació musical.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AF9A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D908A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2C5B34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75AA86"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1B8BF4"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Classificació i representació del so i les seves qualitats amb diferents grafies.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D4EF1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E57BA8"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34638E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7A623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La veu i els instruments musicals. Famílies i agrupacions. Classificació. Identificació visual i auditiva. Instruments digitals i no convencionals. </w:t>
            </w:r>
            <w:proofErr w:type="spellStart"/>
            <w:r>
              <w:rPr>
                <w:rFonts w:ascii="Noto Sans" w:eastAsia="Noto Sans" w:hAnsi="Noto Sans" w:cs="Noto Sans"/>
                <w:sz w:val="18"/>
                <w:szCs w:val="18"/>
              </w:rPr>
              <w:t>Quotidiàfons</w:t>
            </w:r>
            <w:proofErr w:type="spellEnd"/>
            <w:r>
              <w:rPr>
                <w:rFonts w:ascii="Noto Sans" w:eastAsia="Noto Sans" w:hAnsi="Noto Sans" w:cs="Noto Sans"/>
                <w:sz w:val="18"/>
                <w:szCs w:val="18"/>
              </w:rPr>
              <w:t>.</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1681CA"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Experimentació amb els recursos vocals, instruments i agrupacions.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7E20F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C2691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EB4116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029DF5"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72B33E"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 xml:space="preserve">Discriminació visual i auditiva dels instruments musicals i les  principals famílies i/o agrupacions musicals tenint en compte també els instruments digitals, els no convencionals o els </w:t>
            </w:r>
            <w:proofErr w:type="spellStart"/>
            <w:r>
              <w:rPr>
                <w:rFonts w:ascii="Noto Sans" w:eastAsia="Noto Sans" w:hAnsi="Noto Sans" w:cs="Noto Sans"/>
                <w:sz w:val="18"/>
                <w:szCs w:val="18"/>
              </w:rPr>
              <w:t>quotidiàfons</w:t>
            </w:r>
            <w:proofErr w:type="spellEnd"/>
            <w:r>
              <w:rPr>
                <w:rFonts w:ascii="Noto Sans" w:eastAsia="Noto Sans" w:hAnsi="Noto Sans" w:cs="Noto Sans"/>
                <w:sz w:val="18"/>
                <w:szCs w:val="18"/>
              </w:rPr>
              <w:t xml:space="preserve">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53394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CA087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469231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0D6C05"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 caràcter, el tempo, el compàs, els gèneres musicals, la textura, l’harmonia i la forma.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F5EB88"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Investigació de causa-efecte del caràcter, el tempo i el compàs musical en interpretacions pròpies o d’altres tant en viu com enregistrades.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59B9F2"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3F1DD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0D6D3D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73FC99"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AE7238" w14:textId="77777777" w:rsidR="00E24358" w:rsidRDefault="00E24358" w:rsidP="00E24358">
            <w:pPr>
              <w:pStyle w:val="Prrafodelista"/>
              <w:widowControl/>
              <w:numPr>
                <w:ilvl w:val="0"/>
                <w:numId w:val="108"/>
              </w:numPr>
              <w:contextualSpacing w:val="0"/>
              <w:rPr>
                <w:rFonts w:ascii="Noto Sans" w:eastAsia="Noto Sans" w:hAnsi="Noto Sans" w:cs="Noto Sans"/>
                <w:sz w:val="18"/>
                <w:szCs w:val="18"/>
              </w:rPr>
            </w:pPr>
            <w:r>
              <w:rPr>
                <w:rFonts w:ascii="Noto Sans" w:eastAsia="Noto Sans" w:hAnsi="Noto Sans" w:cs="Noto Sans"/>
                <w:sz w:val="18"/>
                <w:szCs w:val="18"/>
              </w:rPr>
              <w:t xml:space="preserve">Presentació i experimentació dels gèneres musicals, la textura, l’harmonia i la forma en interpretacions pròpies o d’altres tant en viu com enregistrades.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6092E7"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F0897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A64D25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8942F0"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Pràctica instrumental, vocal i corporal: experimentació, exploració creativa, </w:t>
            </w:r>
            <w:r>
              <w:rPr>
                <w:rFonts w:ascii="Noto Sans" w:eastAsia="Noto Sans" w:hAnsi="Noto Sans" w:cs="Noto Sans"/>
                <w:sz w:val="18"/>
                <w:szCs w:val="18"/>
              </w:rPr>
              <w:lastRenderedPageBreak/>
              <w:t xml:space="preserve">interpretació, improvisació i composició a partir de les seves possibilitats sonores i expressives.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D9B047" w14:textId="77777777" w:rsidR="00E24358" w:rsidRDefault="00E24358" w:rsidP="00E24358">
            <w:pPr>
              <w:pStyle w:val="Prrafodelista"/>
              <w:widowControl/>
              <w:numPr>
                <w:ilvl w:val="0"/>
                <w:numId w:val="109"/>
              </w:numPr>
              <w:contextualSpacing w:val="0"/>
              <w:rPr>
                <w:rFonts w:ascii="Noto Sans" w:eastAsia="Noto Sans" w:hAnsi="Noto Sans" w:cs="Noto Sans"/>
                <w:sz w:val="18"/>
                <w:szCs w:val="18"/>
              </w:rPr>
            </w:pPr>
            <w:r>
              <w:rPr>
                <w:rFonts w:ascii="Noto Sans" w:eastAsia="Noto Sans" w:hAnsi="Noto Sans" w:cs="Noto Sans"/>
                <w:sz w:val="18"/>
                <w:szCs w:val="18"/>
              </w:rPr>
              <w:lastRenderedPageBreak/>
              <w:t>Experimentació, exploració creativa, interpretació I improvisació amb instruments, veus i cos a partir de les pròpies possibilitats sonores i expressives, tenint present el repertori propi de les Illes Balears.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4C6B6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C07568"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733E60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E689AE"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3CC0E2" w14:textId="77777777" w:rsidR="00E24358" w:rsidRDefault="00E24358" w:rsidP="00E24358">
            <w:pPr>
              <w:pStyle w:val="Prrafodelista"/>
              <w:widowControl/>
              <w:numPr>
                <w:ilvl w:val="0"/>
                <w:numId w:val="110"/>
              </w:numPr>
              <w:contextualSpacing w:val="0"/>
              <w:rPr>
                <w:rFonts w:ascii="Noto Sans" w:eastAsia="Noto Sans" w:hAnsi="Noto Sans" w:cs="Noto Sans"/>
                <w:sz w:val="18"/>
                <w:szCs w:val="18"/>
              </w:rPr>
            </w:pPr>
            <w:r>
              <w:rPr>
                <w:rFonts w:ascii="Noto Sans" w:eastAsia="Noto Sans" w:hAnsi="Noto Sans" w:cs="Noto Sans"/>
                <w:sz w:val="18"/>
                <w:szCs w:val="18"/>
              </w:rPr>
              <w:t>Composició  amb instruments, veus i cos a partir de les pròpies possibilitats sonores i expressives, tenint present el repertori propi de les Illes Balears.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C094CB"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18D86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AD0729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0B795E"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Construcció d’instruments.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3C1684" w14:textId="77777777" w:rsidR="00E24358" w:rsidRDefault="00E24358" w:rsidP="00E24358">
            <w:pPr>
              <w:pStyle w:val="Prrafodelista"/>
              <w:widowControl/>
              <w:numPr>
                <w:ilvl w:val="0"/>
                <w:numId w:val="110"/>
              </w:numPr>
              <w:contextualSpacing w:val="0"/>
              <w:rPr>
                <w:rFonts w:ascii="Noto Sans" w:eastAsia="Noto Sans" w:hAnsi="Noto Sans" w:cs="Noto Sans"/>
                <w:sz w:val="18"/>
                <w:szCs w:val="18"/>
              </w:rPr>
            </w:pPr>
            <w:r>
              <w:rPr>
                <w:rFonts w:ascii="Noto Sans" w:eastAsia="Noto Sans" w:hAnsi="Noto Sans" w:cs="Noto Sans"/>
                <w:sz w:val="18"/>
                <w:szCs w:val="18"/>
              </w:rPr>
              <w:t>Creació d’instruments  amb diversos materials.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389A18"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7C8A3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FC357A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C82327"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F98062" w14:textId="77777777" w:rsidR="00E24358" w:rsidRDefault="00E24358" w:rsidP="00E24358">
            <w:pPr>
              <w:pStyle w:val="Prrafodelista"/>
              <w:widowControl/>
              <w:numPr>
                <w:ilvl w:val="0"/>
                <w:numId w:val="110"/>
              </w:numPr>
              <w:contextualSpacing w:val="0"/>
              <w:rPr>
                <w:rFonts w:ascii="Noto Sans" w:eastAsia="Noto Sans" w:hAnsi="Noto Sans" w:cs="Noto Sans"/>
                <w:sz w:val="18"/>
                <w:szCs w:val="18"/>
              </w:rPr>
            </w:pPr>
            <w:r>
              <w:rPr>
                <w:rFonts w:ascii="Noto Sans" w:eastAsia="Noto Sans" w:hAnsi="Noto Sans" w:cs="Noto Sans"/>
                <w:sz w:val="18"/>
                <w:szCs w:val="18"/>
              </w:rPr>
              <w:t>Experimentació i anàlisi sonor.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BF1B0D"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7D877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2DF601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06263E"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Llenguatges musicals: aplicació dels seus conceptes fonamentals en la interpretació i la improvisació de propostes musicals vocals i instrumentals. El silenci en la música.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F5CF25" w14:textId="77777777" w:rsidR="00E24358" w:rsidRDefault="00E24358" w:rsidP="00E24358">
            <w:pPr>
              <w:pStyle w:val="Prrafodelista"/>
              <w:widowControl/>
              <w:numPr>
                <w:ilvl w:val="0"/>
                <w:numId w:val="110"/>
              </w:numPr>
              <w:contextualSpacing w:val="0"/>
              <w:rPr>
                <w:rFonts w:ascii="Noto Sans" w:eastAsia="Noto Sans" w:hAnsi="Noto Sans" w:cs="Noto Sans"/>
                <w:sz w:val="18"/>
                <w:szCs w:val="18"/>
              </w:rPr>
            </w:pPr>
            <w:r>
              <w:rPr>
                <w:rFonts w:ascii="Noto Sans" w:eastAsia="Noto Sans" w:hAnsi="Noto Sans" w:cs="Noto Sans"/>
                <w:sz w:val="18"/>
                <w:szCs w:val="18"/>
              </w:rPr>
              <w:t>Aplicació dels conceptes dels llenguatges musicals fonamentals en la interpretació i improvisació de propostes musicals  vocals i instrumentals.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18A83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FB1849"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3907E0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773031"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80CB27" w14:textId="77777777" w:rsidR="00E24358" w:rsidRDefault="00E24358" w:rsidP="00E24358">
            <w:pPr>
              <w:pStyle w:val="Prrafodelista"/>
              <w:widowControl/>
              <w:numPr>
                <w:ilvl w:val="0"/>
                <w:numId w:val="110"/>
              </w:numPr>
              <w:contextualSpacing w:val="0"/>
              <w:rPr>
                <w:rFonts w:ascii="Noto Sans" w:eastAsia="Noto Sans" w:hAnsi="Noto Sans" w:cs="Noto Sans"/>
                <w:sz w:val="18"/>
                <w:szCs w:val="18"/>
              </w:rPr>
            </w:pPr>
            <w:r>
              <w:rPr>
                <w:rFonts w:ascii="Noto Sans" w:eastAsia="Noto Sans" w:hAnsi="Noto Sans" w:cs="Noto Sans"/>
                <w:sz w:val="18"/>
                <w:szCs w:val="18"/>
              </w:rPr>
              <w:t>Percepció, comparació i ús del silenci com a element de la música.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FE5AAE"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E991F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366FC59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3FA437"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Aplicacions informàtiques de gravació, edició d’àudio i edició de partitures: utilització en l’audició, coneixement, interpretació, gravació, reproducció i improvisació i creació d’obres diverses.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8BAB5E" w14:textId="77777777" w:rsidR="00E24358" w:rsidRDefault="00E24358" w:rsidP="00E24358">
            <w:pPr>
              <w:pStyle w:val="Prrafodelista"/>
              <w:widowControl/>
              <w:numPr>
                <w:ilvl w:val="0"/>
                <w:numId w:val="110"/>
              </w:numPr>
              <w:contextualSpacing w:val="0"/>
              <w:rPr>
                <w:rFonts w:ascii="Noto Sans" w:eastAsia="Noto Sans" w:hAnsi="Noto Sans" w:cs="Noto Sans"/>
                <w:sz w:val="18"/>
                <w:szCs w:val="18"/>
              </w:rPr>
            </w:pPr>
            <w:r>
              <w:rPr>
                <w:rFonts w:ascii="Noto Sans" w:eastAsia="Noto Sans" w:hAnsi="Noto Sans" w:cs="Noto Sans"/>
                <w:sz w:val="18"/>
                <w:szCs w:val="18"/>
              </w:rPr>
              <w:t>Presentació i experimentació amb aplicacions informàtiques bàsiques de gravació i edició d’àudio i partitures.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3A29BC"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60036A"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65C4D8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FAE6CC"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7516DF" w14:textId="77777777" w:rsidR="00E24358" w:rsidRDefault="00E24358" w:rsidP="00E24358">
            <w:pPr>
              <w:pStyle w:val="Prrafodelista"/>
              <w:widowControl/>
              <w:numPr>
                <w:ilvl w:val="0"/>
                <w:numId w:val="110"/>
              </w:numPr>
              <w:contextualSpacing w:val="0"/>
              <w:rPr>
                <w:rFonts w:ascii="Noto Sans" w:eastAsia="Noto Sans" w:hAnsi="Noto Sans" w:cs="Noto Sans"/>
                <w:sz w:val="18"/>
                <w:szCs w:val="18"/>
              </w:rPr>
            </w:pPr>
            <w:r>
              <w:rPr>
                <w:rFonts w:ascii="Noto Sans" w:eastAsia="Noto Sans" w:hAnsi="Noto Sans" w:cs="Noto Sans"/>
                <w:sz w:val="18"/>
                <w:szCs w:val="18"/>
              </w:rPr>
              <w:t>Integració de les aplicacions informàtiques  tant en l’audició com en la coneixença d‘obres diverses.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FB3F1B"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B0BD5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01E292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162FB9"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318839" w14:textId="77777777" w:rsidR="00E24358" w:rsidRDefault="00E24358" w:rsidP="00E24358">
            <w:pPr>
              <w:pStyle w:val="Prrafodelista"/>
              <w:widowControl/>
              <w:numPr>
                <w:ilvl w:val="0"/>
                <w:numId w:val="110"/>
              </w:numPr>
              <w:contextualSpacing w:val="0"/>
              <w:rPr>
                <w:rFonts w:ascii="Noto Sans" w:eastAsia="Noto Sans" w:hAnsi="Noto Sans" w:cs="Noto Sans"/>
                <w:sz w:val="18"/>
                <w:szCs w:val="18"/>
              </w:rPr>
            </w:pPr>
            <w:r>
              <w:rPr>
                <w:rFonts w:ascii="Noto Sans" w:eastAsia="Noto Sans" w:hAnsi="Noto Sans" w:cs="Noto Sans"/>
                <w:sz w:val="18"/>
                <w:szCs w:val="18"/>
              </w:rPr>
              <w:t>Ús de les aplicacions informàtiques tant per la interpretació, com per la gravació, reproducció, improvisació i creació d’obres diverses.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43DF8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E227D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31D0E7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1CDDA2"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cos i les seves possibilitats motrius, dramàtiques i creatives: interès per l'experimentació i l’exploració a través d'execucions individuals i grupals vinculades amb el moviment, la dansa, la dramatització i la representació teatral com a mitjans d’expressió i diversió.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6F795A" w14:textId="77777777" w:rsidR="00E24358" w:rsidRDefault="00E24358" w:rsidP="00E24358">
            <w:pPr>
              <w:pStyle w:val="Prrafodelista"/>
              <w:widowControl/>
              <w:numPr>
                <w:ilvl w:val="0"/>
                <w:numId w:val="111"/>
              </w:numPr>
              <w:contextualSpacing w:val="0"/>
              <w:rPr>
                <w:rFonts w:ascii="Noto Sans" w:eastAsia="Noto Sans" w:hAnsi="Noto Sans" w:cs="Noto Sans"/>
                <w:sz w:val="18"/>
                <w:szCs w:val="18"/>
              </w:rPr>
            </w:pPr>
            <w:r>
              <w:rPr>
                <w:rFonts w:ascii="Noto Sans" w:eastAsia="Noto Sans" w:hAnsi="Noto Sans" w:cs="Noto Sans"/>
                <w:sz w:val="18"/>
                <w:szCs w:val="18"/>
              </w:rPr>
              <w:t>Experimentació i desenvolupament de manera creativa de les possibilitats motrius i dramàtiques (moviment, dansa, dramatització, representació teatral, entre d’altres) individuals i grupals com a mitjà d’expressió i diversió.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8F41F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1A8F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4AA307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BFA352"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Tècniques bàsiques d‘ús comú dramàtiques i de dansa. Nocions elementals de biomecànica. Llenguatges expressius. Introducció als mètodes interpretatius. Experimentació amb actes performatius. Improvisació guiada i creativa.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E96950" w14:textId="77777777" w:rsidR="00E24358" w:rsidRDefault="00E24358" w:rsidP="00E24358">
            <w:pPr>
              <w:pStyle w:val="Prrafodelista"/>
              <w:widowControl/>
              <w:numPr>
                <w:ilvl w:val="0"/>
                <w:numId w:val="111"/>
              </w:numPr>
              <w:contextualSpacing w:val="0"/>
              <w:rPr>
                <w:rFonts w:ascii="Noto Sans" w:eastAsia="Noto Sans" w:hAnsi="Noto Sans" w:cs="Noto Sans"/>
                <w:sz w:val="18"/>
                <w:szCs w:val="18"/>
              </w:rPr>
            </w:pPr>
            <w:r>
              <w:rPr>
                <w:rFonts w:ascii="Noto Sans" w:eastAsia="Noto Sans" w:hAnsi="Noto Sans" w:cs="Noto Sans"/>
                <w:sz w:val="18"/>
                <w:szCs w:val="18"/>
              </w:rPr>
              <w:t>Experimentació amb les tècniques d'ús comú dels llenguatges expressius bàsics.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7A0AD1"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FDA4D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B5D8C0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12F777"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AC51B7" w14:textId="77777777" w:rsidR="00E24358" w:rsidRDefault="00E24358" w:rsidP="00E24358">
            <w:pPr>
              <w:pStyle w:val="Prrafodelista"/>
              <w:widowControl/>
              <w:numPr>
                <w:ilvl w:val="0"/>
                <w:numId w:val="111"/>
              </w:numPr>
              <w:contextualSpacing w:val="0"/>
              <w:rPr>
                <w:rFonts w:ascii="Noto Sans" w:eastAsia="Noto Sans" w:hAnsi="Noto Sans" w:cs="Noto Sans"/>
                <w:sz w:val="18"/>
                <w:szCs w:val="18"/>
              </w:rPr>
            </w:pPr>
            <w:r>
              <w:rPr>
                <w:rFonts w:ascii="Noto Sans" w:eastAsia="Noto Sans" w:hAnsi="Noto Sans" w:cs="Noto Sans"/>
                <w:sz w:val="18"/>
                <w:szCs w:val="18"/>
              </w:rPr>
              <w:t>Observació i exemplificació de nocions de biomecànica i mètodes interpretatius.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C7D03F"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8CB08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164AED7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D2BA79"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486F14" w14:textId="77777777" w:rsidR="00E24358" w:rsidRDefault="00E24358" w:rsidP="00E24358">
            <w:pPr>
              <w:pStyle w:val="Prrafodelista"/>
              <w:widowControl/>
              <w:numPr>
                <w:ilvl w:val="0"/>
                <w:numId w:val="111"/>
              </w:numPr>
              <w:contextualSpacing w:val="0"/>
              <w:rPr>
                <w:rFonts w:ascii="Noto Sans" w:eastAsia="Noto Sans" w:hAnsi="Noto Sans" w:cs="Noto Sans"/>
                <w:sz w:val="18"/>
                <w:szCs w:val="18"/>
              </w:rPr>
            </w:pPr>
            <w:r>
              <w:rPr>
                <w:rFonts w:ascii="Noto Sans" w:eastAsia="Noto Sans" w:hAnsi="Noto Sans" w:cs="Noto Sans"/>
                <w:sz w:val="18"/>
                <w:szCs w:val="18"/>
              </w:rPr>
              <w:t>Planificació de propostes d’actes performatius elementals.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DA11C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E9E6E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0374089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8438F5"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89E33A" w14:textId="77777777" w:rsidR="00E24358" w:rsidRDefault="00E24358" w:rsidP="00E24358">
            <w:pPr>
              <w:pStyle w:val="Prrafodelista"/>
              <w:widowControl/>
              <w:numPr>
                <w:ilvl w:val="0"/>
                <w:numId w:val="111"/>
              </w:numPr>
              <w:contextualSpacing w:val="0"/>
              <w:rPr>
                <w:rFonts w:ascii="Noto Sans" w:eastAsia="Noto Sans" w:hAnsi="Noto Sans" w:cs="Noto Sans"/>
                <w:sz w:val="18"/>
                <w:szCs w:val="18"/>
              </w:rPr>
            </w:pPr>
            <w:r>
              <w:rPr>
                <w:rFonts w:ascii="Noto Sans" w:eastAsia="Noto Sans" w:hAnsi="Noto Sans" w:cs="Noto Sans"/>
                <w:sz w:val="18"/>
                <w:szCs w:val="18"/>
              </w:rPr>
              <w:t xml:space="preserve">Improvisació guiada i creativa.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DEE1D7"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AD0AB"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6B1D216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7B365F"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Capacitats expressives i creatives de l'expressió corporal i dramàtica.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E18AFE" w14:textId="77777777" w:rsidR="00E24358" w:rsidRDefault="00E24358" w:rsidP="00E24358">
            <w:pPr>
              <w:pStyle w:val="Prrafodelista"/>
              <w:widowControl/>
              <w:numPr>
                <w:ilvl w:val="0"/>
                <w:numId w:val="112"/>
              </w:numPr>
              <w:contextualSpacing w:val="0"/>
              <w:rPr>
                <w:rFonts w:ascii="Noto Sans" w:eastAsia="Noto Sans" w:hAnsi="Noto Sans" w:cs="Noto Sans"/>
                <w:sz w:val="18"/>
                <w:szCs w:val="18"/>
              </w:rPr>
            </w:pPr>
            <w:r>
              <w:rPr>
                <w:rFonts w:ascii="Noto Sans" w:eastAsia="Noto Sans" w:hAnsi="Noto Sans" w:cs="Noto Sans"/>
                <w:sz w:val="18"/>
                <w:szCs w:val="18"/>
              </w:rPr>
              <w:t xml:space="preserve">Exploració de les capacitats expressives i creatives de l’expressió corporal i dramàtica individualment i col·lectivament, valorant l’actitud, el procés i el resultat final.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9DF9C2"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8345E4"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26FF0D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985E7D"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Elements de la representació escènica: rols, materials i espais. Teatralitat. Estructura dramàtica bàsica.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6DC00C" w14:textId="77777777" w:rsidR="00E24358" w:rsidRDefault="00E24358" w:rsidP="00E24358">
            <w:pPr>
              <w:pStyle w:val="Prrafodelista"/>
              <w:widowControl/>
              <w:numPr>
                <w:ilvl w:val="0"/>
                <w:numId w:val="112"/>
              </w:numPr>
              <w:contextualSpacing w:val="0"/>
              <w:rPr>
                <w:rFonts w:ascii="Noto Sans" w:eastAsia="Noto Sans" w:hAnsi="Noto Sans" w:cs="Noto Sans"/>
                <w:sz w:val="18"/>
                <w:szCs w:val="18"/>
              </w:rPr>
            </w:pPr>
            <w:r>
              <w:rPr>
                <w:rFonts w:ascii="Noto Sans" w:eastAsia="Noto Sans" w:hAnsi="Noto Sans" w:cs="Noto Sans"/>
                <w:sz w:val="18"/>
                <w:szCs w:val="18"/>
              </w:rPr>
              <w:t>Realització de petites representacions escèniques adaptant-les a diversos rols, materials i espais.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6D4FA6"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954B2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27D14B0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76C590"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860958" w14:textId="77777777" w:rsidR="00E24358" w:rsidRDefault="00E24358" w:rsidP="00E24358">
            <w:pPr>
              <w:pStyle w:val="Prrafodelista"/>
              <w:widowControl/>
              <w:numPr>
                <w:ilvl w:val="0"/>
                <w:numId w:val="112"/>
              </w:numPr>
              <w:contextualSpacing w:val="0"/>
              <w:rPr>
                <w:rFonts w:ascii="Noto Sans" w:eastAsia="Noto Sans" w:hAnsi="Noto Sans" w:cs="Noto Sans"/>
                <w:sz w:val="18"/>
                <w:szCs w:val="18"/>
              </w:rPr>
            </w:pPr>
            <w:r>
              <w:rPr>
                <w:rFonts w:ascii="Noto Sans" w:eastAsia="Noto Sans" w:hAnsi="Noto Sans" w:cs="Noto Sans"/>
                <w:sz w:val="18"/>
                <w:szCs w:val="18"/>
              </w:rPr>
              <w:t>Identificació de l’estructura dramàtica bàsica i de la teatralitat.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213B3F" w14:textId="77777777" w:rsidR="00E24358" w:rsidRDefault="00E24358"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EAEEA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5EE87B5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379898" w14:textId="77777777" w:rsidR="00E24358" w:rsidRDefault="00E24358"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Aproximació als gèneres escènics. Valoració de la importància de la interpretació dramàtica en el procés artístic i del patrimoni vinculat a les arts escèniques.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E5C547" w14:textId="77777777" w:rsidR="00E24358" w:rsidRDefault="00E24358" w:rsidP="00E24358">
            <w:pPr>
              <w:pStyle w:val="Prrafodelista"/>
              <w:widowControl/>
              <w:numPr>
                <w:ilvl w:val="0"/>
                <w:numId w:val="112"/>
              </w:numPr>
              <w:contextualSpacing w:val="0"/>
              <w:rPr>
                <w:rFonts w:ascii="Noto Sans" w:eastAsia="Noto Sans" w:hAnsi="Noto Sans" w:cs="Noto Sans"/>
                <w:sz w:val="18"/>
                <w:szCs w:val="18"/>
              </w:rPr>
            </w:pPr>
            <w:r>
              <w:rPr>
                <w:rFonts w:ascii="Noto Sans" w:eastAsia="Noto Sans" w:hAnsi="Noto Sans" w:cs="Noto Sans"/>
                <w:sz w:val="18"/>
                <w:szCs w:val="18"/>
              </w:rPr>
              <w:t>Reconeixement de diferents gèneres escènics.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CE0843" w14:textId="77777777" w:rsidR="00E24358" w:rsidRDefault="00E24358"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1FD985"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E24358" w14:paraId="7B26F43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D17388" w14:textId="77777777" w:rsidR="00E24358" w:rsidRDefault="00E2435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49EC97" w14:textId="77777777" w:rsidR="00E24358" w:rsidRDefault="00E24358" w:rsidP="00E24358">
            <w:pPr>
              <w:pStyle w:val="Prrafodelista"/>
              <w:widowControl/>
              <w:numPr>
                <w:ilvl w:val="0"/>
                <w:numId w:val="112"/>
              </w:numPr>
              <w:contextualSpacing w:val="0"/>
              <w:rPr>
                <w:rFonts w:ascii="Noto Sans" w:eastAsia="Noto Sans" w:hAnsi="Noto Sans" w:cs="Noto Sans"/>
                <w:sz w:val="18"/>
                <w:szCs w:val="18"/>
              </w:rPr>
            </w:pPr>
            <w:r>
              <w:rPr>
                <w:rFonts w:ascii="Noto Sans" w:eastAsia="Noto Sans" w:hAnsi="Noto Sans" w:cs="Noto Sans"/>
                <w:sz w:val="18"/>
                <w:szCs w:val="18"/>
              </w:rPr>
              <w:t>Integració de la importància de la interpretació dramàtica en el procés artístic del patrimoni vinculat a les arts escèniques.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0641F0"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1C48EF" w14:textId="77777777" w:rsidR="00E24358" w:rsidRDefault="00E24358"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20745B92" w14:textId="77777777" w:rsidR="00E24358" w:rsidRDefault="00E24358" w:rsidP="00E24358">
      <w:pPr>
        <w:pStyle w:val="Standard"/>
        <w:spacing w:after="0" w:line="240" w:lineRule="auto"/>
        <w:rPr>
          <w:rFonts w:ascii="Noto Sans" w:hAnsi="Noto Sans" w:cs="Noto Sans"/>
          <w:b/>
          <w:bCs/>
          <w:sz w:val="18"/>
          <w:szCs w:val="18"/>
        </w:rPr>
      </w:pPr>
    </w:p>
    <w:p w14:paraId="2AE9A551" w14:textId="77777777" w:rsidR="00E24358" w:rsidRDefault="00E24358" w:rsidP="00E24358">
      <w:pPr>
        <w:pStyle w:val="Standard"/>
        <w:spacing w:line="240" w:lineRule="auto"/>
        <w:rPr>
          <w:rFonts w:ascii="Noto Sans" w:hAnsi="Noto Sans" w:cs="Noto Sans"/>
          <w:b/>
          <w:bCs/>
          <w:sz w:val="18"/>
          <w:szCs w:val="18"/>
        </w:rPr>
      </w:pPr>
    </w:p>
    <w:p w14:paraId="30C603EB" w14:textId="77777777" w:rsidR="00E24358" w:rsidRDefault="00E24358"/>
    <w:sectPr w:rsidR="00E2435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F1C6C"/>
    <w:multiLevelType w:val="multilevel"/>
    <w:tmpl w:val="26609D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01635A14"/>
    <w:multiLevelType w:val="multilevel"/>
    <w:tmpl w:val="D3EECD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 w15:restartNumberingAfterBreak="0">
    <w:nsid w:val="01733785"/>
    <w:multiLevelType w:val="multilevel"/>
    <w:tmpl w:val="467EC1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17B0403"/>
    <w:multiLevelType w:val="multilevel"/>
    <w:tmpl w:val="4106EC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 w15:restartNumberingAfterBreak="0">
    <w:nsid w:val="021930D2"/>
    <w:multiLevelType w:val="multilevel"/>
    <w:tmpl w:val="655865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2425410"/>
    <w:multiLevelType w:val="multilevel"/>
    <w:tmpl w:val="71D8F0BE"/>
    <w:lvl w:ilvl="0">
      <w:start w:val="1"/>
      <w:numFmt w:val="lowerLetter"/>
      <w:lvlText w:val="%1)"/>
      <w:lvlJc w:val="left"/>
      <w:pPr>
        <w:ind w:left="1776" w:hanging="360"/>
      </w:pPr>
      <w:rPr>
        <w:rFonts w:ascii="Noto Sans" w:hAnsi="Noto Sans"/>
        <w:i/>
        <w:iCs/>
      </w:rPr>
    </w:lvl>
    <w:lvl w:ilvl="1">
      <w:start w:val="1"/>
      <w:numFmt w:val="lowerLetter"/>
      <w:lvlText w:val="."/>
      <w:lvlJc w:val="left"/>
      <w:pPr>
        <w:ind w:left="2496" w:hanging="360"/>
      </w:pPr>
    </w:lvl>
    <w:lvl w:ilvl="2">
      <w:start w:val="1"/>
      <w:numFmt w:val="lowerRoman"/>
      <w:lvlText w:val="."/>
      <w:lvlJc w:val="right"/>
      <w:pPr>
        <w:ind w:left="3216" w:hanging="180"/>
      </w:pPr>
    </w:lvl>
    <w:lvl w:ilvl="3">
      <w:start w:val="1"/>
      <w:numFmt w:val="decimal"/>
      <w:lvlText w:val="."/>
      <w:lvlJc w:val="left"/>
      <w:pPr>
        <w:ind w:left="3936" w:hanging="360"/>
      </w:pPr>
    </w:lvl>
    <w:lvl w:ilvl="4">
      <w:start w:val="1"/>
      <w:numFmt w:val="lowerLetter"/>
      <w:lvlText w:val="."/>
      <w:lvlJc w:val="left"/>
      <w:pPr>
        <w:ind w:left="4656" w:hanging="360"/>
      </w:pPr>
    </w:lvl>
    <w:lvl w:ilvl="5">
      <w:start w:val="1"/>
      <w:numFmt w:val="lowerRoman"/>
      <w:lvlText w:val="."/>
      <w:lvlJc w:val="right"/>
      <w:pPr>
        <w:ind w:left="5376" w:hanging="180"/>
      </w:pPr>
    </w:lvl>
    <w:lvl w:ilvl="6">
      <w:start w:val="1"/>
      <w:numFmt w:val="decimal"/>
      <w:lvlText w:val="."/>
      <w:lvlJc w:val="left"/>
      <w:pPr>
        <w:ind w:left="6096" w:hanging="360"/>
      </w:pPr>
    </w:lvl>
    <w:lvl w:ilvl="7">
      <w:start w:val="1"/>
      <w:numFmt w:val="lowerLetter"/>
      <w:lvlText w:val="."/>
      <w:lvlJc w:val="left"/>
      <w:pPr>
        <w:ind w:left="6816" w:hanging="360"/>
      </w:pPr>
    </w:lvl>
    <w:lvl w:ilvl="8">
      <w:start w:val="1"/>
      <w:numFmt w:val="lowerRoman"/>
      <w:lvlText w:val="."/>
      <w:lvlJc w:val="right"/>
      <w:pPr>
        <w:ind w:left="7536" w:hanging="180"/>
      </w:pPr>
    </w:lvl>
  </w:abstractNum>
  <w:abstractNum w:abstractNumId="6" w15:restartNumberingAfterBreak="0">
    <w:nsid w:val="028021B2"/>
    <w:multiLevelType w:val="multilevel"/>
    <w:tmpl w:val="D9900D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31E4BFC"/>
    <w:multiLevelType w:val="multilevel"/>
    <w:tmpl w:val="7626331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033357DC"/>
    <w:multiLevelType w:val="multilevel"/>
    <w:tmpl w:val="C8FADD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03BB5709"/>
    <w:multiLevelType w:val="multilevel"/>
    <w:tmpl w:val="56DA81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04734D6A"/>
    <w:multiLevelType w:val="multilevel"/>
    <w:tmpl w:val="3A52E982"/>
    <w:lvl w:ilvl="0">
      <w:numFmt w:val="bullet"/>
      <w:lvlText w:val="-"/>
      <w:lvlJc w:val="left"/>
      <w:pPr>
        <w:ind w:left="720" w:hanging="360"/>
      </w:pPr>
      <w:rPr>
        <w:rFonts w:ascii="Noto Sans" w:hAnsi="Noto Sans"/>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15:restartNumberingAfterBreak="0">
    <w:nsid w:val="047B1528"/>
    <w:multiLevelType w:val="multilevel"/>
    <w:tmpl w:val="920EC4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04A85799"/>
    <w:multiLevelType w:val="multilevel"/>
    <w:tmpl w:val="9430A3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050C39EE"/>
    <w:multiLevelType w:val="multilevel"/>
    <w:tmpl w:val="560EDB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06094827"/>
    <w:multiLevelType w:val="multilevel"/>
    <w:tmpl w:val="ADE82C6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15:restartNumberingAfterBreak="0">
    <w:nsid w:val="07073BA2"/>
    <w:multiLevelType w:val="multilevel"/>
    <w:tmpl w:val="DBCA68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 w15:restartNumberingAfterBreak="0">
    <w:nsid w:val="07173728"/>
    <w:multiLevelType w:val="multilevel"/>
    <w:tmpl w:val="573625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 w15:restartNumberingAfterBreak="0">
    <w:nsid w:val="07643931"/>
    <w:multiLevelType w:val="multilevel"/>
    <w:tmpl w:val="9ECEB6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08346944"/>
    <w:multiLevelType w:val="multilevel"/>
    <w:tmpl w:val="36048A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083E5CD9"/>
    <w:multiLevelType w:val="multilevel"/>
    <w:tmpl w:val="820216A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08A26E97"/>
    <w:multiLevelType w:val="multilevel"/>
    <w:tmpl w:val="C568B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 w15:restartNumberingAfterBreak="0">
    <w:nsid w:val="09FD68DC"/>
    <w:multiLevelType w:val="multilevel"/>
    <w:tmpl w:val="0D302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 w15:restartNumberingAfterBreak="0">
    <w:nsid w:val="0A614BB7"/>
    <w:multiLevelType w:val="multilevel"/>
    <w:tmpl w:val="C514220E"/>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23" w15:restartNumberingAfterBreak="0">
    <w:nsid w:val="0A911E28"/>
    <w:multiLevelType w:val="multilevel"/>
    <w:tmpl w:val="29B43FC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 w15:restartNumberingAfterBreak="0">
    <w:nsid w:val="0A952E91"/>
    <w:multiLevelType w:val="multilevel"/>
    <w:tmpl w:val="4880BA6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 w15:restartNumberingAfterBreak="0">
    <w:nsid w:val="0AD42624"/>
    <w:multiLevelType w:val="multilevel"/>
    <w:tmpl w:val="C766264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6" w15:restartNumberingAfterBreak="0">
    <w:nsid w:val="0B5F78CB"/>
    <w:multiLevelType w:val="multilevel"/>
    <w:tmpl w:val="A1A014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 w15:restartNumberingAfterBreak="0">
    <w:nsid w:val="0BE051C0"/>
    <w:multiLevelType w:val="multilevel"/>
    <w:tmpl w:val="DB7E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 w15:restartNumberingAfterBreak="0">
    <w:nsid w:val="0C1656D6"/>
    <w:multiLevelType w:val="multilevel"/>
    <w:tmpl w:val="2DF2E6B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0C861514"/>
    <w:multiLevelType w:val="multilevel"/>
    <w:tmpl w:val="A81E2BB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0CA077CE"/>
    <w:multiLevelType w:val="multilevel"/>
    <w:tmpl w:val="C7B2A9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 w15:restartNumberingAfterBreak="0">
    <w:nsid w:val="0CD87B53"/>
    <w:multiLevelType w:val="multilevel"/>
    <w:tmpl w:val="F38497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 w15:restartNumberingAfterBreak="0">
    <w:nsid w:val="0D145A21"/>
    <w:multiLevelType w:val="multilevel"/>
    <w:tmpl w:val="D8920C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 w15:restartNumberingAfterBreak="0">
    <w:nsid w:val="0D6B6D53"/>
    <w:multiLevelType w:val="multilevel"/>
    <w:tmpl w:val="A90CC62A"/>
    <w:lvl w:ilvl="0">
      <w:numFmt w:val="bullet"/>
      <w:lvlText w:val=""/>
      <w:lvlJc w:val="left"/>
      <w:pPr>
        <w:ind w:left="1069" w:hanging="360"/>
      </w:pPr>
      <w:rPr>
        <w:rFonts w:ascii="Symbol" w:hAnsi="Symbol"/>
      </w:rPr>
    </w:lvl>
    <w:lvl w:ilvl="1">
      <w:numFmt w:val="bullet"/>
      <w:lvlText w:val="o"/>
      <w:lvlJc w:val="left"/>
      <w:pPr>
        <w:ind w:left="1789" w:hanging="360"/>
      </w:pPr>
      <w:rPr>
        <w:rFonts w:ascii="Courier New" w:hAnsi="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rPr>
    </w:lvl>
    <w:lvl w:ilvl="8">
      <w:numFmt w:val="bullet"/>
      <w:lvlText w:val=""/>
      <w:lvlJc w:val="left"/>
      <w:pPr>
        <w:ind w:left="6829" w:hanging="360"/>
      </w:pPr>
      <w:rPr>
        <w:rFonts w:ascii="Wingdings" w:hAnsi="Wingdings"/>
      </w:rPr>
    </w:lvl>
  </w:abstractNum>
  <w:abstractNum w:abstractNumId="34" w15:restartNumberingAfterBreak="0">
    <w:nsid w:val="0D7B4C2B"/>
    <w:multiLevelType w:val="multilevel"/>
    <w:tmpl w:val="AD90F0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 w15:restartNumberingAfterBreak="0">
    <w:nsid w:val="0D9E1B22"/>
    <w:multiLevelType w:val="multilevel"/>
    <w:tmpl w:val="45AAF3E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0DBC0BBD"/>
    <w:multiLevelType w:val="multilevel"/>
    <w:tmpl w:val="230856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7" w15:restartNumberingAfterBreak="0">
    <w:nsid w:val="0E1C717B"/>
    <w:multiLevelType w:val="multilevel"/>
    <w:tmpl w:val="A84A8B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8" w15:restartNumberingAfterBreak="0">
    <w:nsid w:val="0EBE3533"/>
    <w:multiLevelType w:val="multilevel"/>
    <w:tmpl w:val="6770B0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9" w15:restartNumberingAfterBreak="0">
    <w:nsid w:val="0EF75C99"/>
    <w:multiLevelType w:val="multilevel"/>
    <w:tmpl w:val="28D84B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0" w15:restartNumberingAfterBreak="0">
    <w:nsid w:val="0FAA28D0"/>
    <w:multiLevelType w:val="multilevel"/>
    <w:tmpl w:val="E264B5B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10ED7DB3"/>
    <w:multiLevelType w:val="multilevel"/>
    <w:tmpl w:val="29004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2" w15:restartNumberingAfterBreak="0">
    <w:nsid w:val="112E37FD"/>
    <w:multiLevelType w:val="multilevel"/>
    <w:tmpl w:val="3A6CB3A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3" w15:restartNumberingAfterBreak="0">
    <w:nsid w:val="116B783F"/>
    <w:multiLevelType w:val="multilevel"/>
    <w:tmpl w:val="BF84BD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11CD1D7C"/>
    <w:multiLevelType w:val="multilevel"/>
    <w:tmpl w:val="8C08752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11D3049D"/>
    <w:multiLevelType w:val="multilevel"/>
    <w:tmpl w:val="5BE25A5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12AA34CF"/>
    <w:multiLevelType w:val="multilevel"/>
    <w:tmpl w:val="5BF426AA"/>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7" w15:restartNumberingAfterBreak="0">
    <w:nsid w:val="13432FBF"/>
    <w:multiLevelType w:val="multilevel"/>
    <w:tmpl w:val="CF0ED5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8" w15:restartNumberingAfterBreak="0">
    <w:nsid w:val="1377723B"/>
    <w:multiLevelType w:val="multilevel"/>
    <w:tmpl w:val="3B9AEEC6"/>
    <w:lvl w:ilvl="0">
      <w:start w:val="1"/>
      <w:numFmt w:val="decimal"/>
      <w:lvlText w:val="%1."/>
      <w:lvlJc w:val="left"/>
      <w:pPr>
        <w:ind w:left="720" w:hanging="360"/>
      </w:pPr>
    </w:lvl>
    <w:lvl w:ilvl="1">
      <w:start w:val="1"/>
      <w:numFmt w:val="lowerLetter"/>
      <w:lvlText w:val=")"/>
      <w:lvlJc w:val="left"/>
      <w:pPr>
        <w:ind w:left="1440" w:hanging="360"/>
      </w:pPr>
      <w:rPr>
        <w:i/>
        <w:iCs/>
      </w:r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9" w15:restartNumberingAfterBreak="0">
    <w:nsid w:val="1432710F"/>
    <w:multiLevelType w:val="hybridMultilevel"/>
    <w:tmpl w:val="0F44E750"/>
    <w:lvl w:ilvl="0" w:tplc="B302EB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15:restartNumberingAfterBreak="0">
    <w:nsid w:val="145412AD"/>
    <w:multiLevelType w:val="multilevel"/>
    <w:tmpl w:val="4E6E6A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147F0A21"/>
    <w:multiLevelType w:val="multilevel"/>
    <w:tmpl w:val="92BE1A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14E957BA"/>
    <w:multiLevelType w:val="multilevel"/>
    <w:tmpl w:val="62FA9A1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53" w15:restartNumberingAfterBreak="0">
    <w:nsid w:val="15725E53"/>
    <w:multiLevelType w:val="multilevel"/>
    <w:tmpl w:val="BA2A7FA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16BD0AE5"/>
    <w:multiLevelType w:val="multilevel"/>
    <w:tmpl w:val="2BDE2E8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5" w15:restartNumberingAfterBreak="0">
    <w:nsid w:val="16DB749F"/>
    <w:multiLevelType w:val="multilevel"/>
    <w:tmpl w:val="9BDA84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 w15:restartNumberingAfterBreak="0">
    <w:nsid w:val="16E16FB3"/>
    <w:multiLevelType w:val="multilevel"/>
    <w:tmpl w:val="F086EA5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1704283C"/>
    <w:multiLevelType w:val="multilevel"/>
    <w:tmpl w:val="88B283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179C5F38"/>
    <w:multiLevelType w:val="multilevel"/>
    <w:tmpl w:val="7ABA91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17DF750C"/>
    <w:multiLevelType w:val="multilevel"/>
    <w:tmpl w:val="5CC67F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0" w15:restartNumberingAfterBreak="0">
    <w:nsid w:val="18220816"/>
    <w:multiLevelType w:val="multilevel"/>
    <w:tmpl w:val="EC74E36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1" w15:restartNumberingAfterBreak="0">
    <w:nsid w:val="18DA0667"/>
    <w:multiLevelType w:val="multilevel"/>
    <w:tmpl w:val="8B68B57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19E35525"/>
    <w:multiLevelType w:val="multilevel"/>
    <w:tmpl w:val="760E6AF8"/>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63" w15:restartNumberingAfterBreak="0">
    <w:nsid w:val="1B7C1633"/>
    <w:multiLevelType w:val="multilevel"/>
    <w:tmpl w:val="983003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4" w15:restartNumberingAfterBreak="0">
    <w:nsid w:val="1B915335"/>
    <w:multiLevelType w:val="multilevel"/>
    <w:tmpl w:val="B62645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5" w15:restartNumberingAfterBreak="0">
    <w:nsid w:val="1BCE645D"/>
    <w:multiLevelType w:val="multilevel"/>
    <w:tmpl w:val="1AE8885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6" w15:restartNumberingAfterBreak="0">
    <w:nsid w:val="1C4123E9"/>
    <w:multiLevelType w:val="multilevel"/>
    <w:tmpl w:val="CD781C9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7" w15:restartNumberingAfterBreak="0">
    <w:nsid w:val="1CC4386A"/>
    <w:multiLevelType w:val="multilevel"/>
    <w:tmpl w:val="1924FBC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1CC44916"/>
    <w:multiLevelType w:val="multilevel"/>
    <w:tmpl w:val="3B881D90"/>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9" w15:restartNumberingAfterBreak="0">
    <w:nsid w:val="1D7B1CF1"/>
    <w:multiLevelType w:val="multilevel"/>
    <w:tmpl w:val="01EAC0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0" w15:restartNumberingAfterBreak="0">
    <w:nsid w:val="1D7D77EC"/>
    <w:multiLevelType w:val="multilevel"/>
    <w:tmpl w:val="DBA6F7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1" w15:restartNumberingAfterBreak="0">
    <w:nsid w:val="1E5138C6"/>
    <w:multiLevelType w:val="multilevel"/>
    <w:tmpl w:val="7AB4DF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1E525921"/>
    <w:multiLevelType w:val="multilevel"/>
    <w:tmpl w:val="263AC5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1EF727B6"/>
    <w:multiLevelType w:val="multilevel"/>
    <w:tmpl w:val="7B4EDB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1F1D5698"/>
    <w:multiLevelType w:val="multilevel"/>
    <w:tmpl w:val="A78C4E4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75" w15:restartNumberingAfterBreak="0">
    <w:nsid w:val="1F3E4E75"/>
    <w:multiLevelType w:val="multilevel"/>
    <w:tmpl w:val="544EC85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6" w15:restartNumberingAfterBreak="0">
    <w:nsid w:val="20046ED3"/>
    <w:multiLevelType w:val="multilevel"/>
    <w:tmpl w:val="BB7CFF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7" w15:restartNumberingAfterBreak="0">
    <w:nsid w:val="20191BBC"/>
    <w:multiLevelType w:val="multilevel"/>
    <w:tmpl w:val="4BF0A7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20A64202"/>
    <w:multiLevelType w:val="multilevel"/>
    <w:tmpl w:val="33A83F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9" w15:restartNumberingAfterBreak="0">
    <w:nsid w:val="20FF7DF4"/>
    <w:multiLevelType w:val="multilevel"/>
    <w:tmpl w:val="8564F03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 w15:restartNumberingAfterBreak="0">
    <w:nsid w:val="21045D10"/>
    <w:multiLevelType w:val="multilevel"/>
    <w:tmpl w:val="F192F4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1" w15:restartNumberingAfterBreak="0">
    <w:nsid w:val="21707A69"/>
    <w:multiLevelType w:val="multilevel"/>
    <w:tmpl w:val="D852435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21D8031B"/>
    <w:multiLevelType w:val="multilevel"/>
    <w:tmpl w:val="C2F4823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 w15:restartNumberingAfterBreak="0">
    <w:nsid w:val="21DD6695"/>
    <w:multiLevelType w:val="multilevel"/>
    <w:tmpl w:val="50C8A0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 w15:restartNumberingAfterBreak="0">
    <w:nsid w:val="228B6BF5"/>
    <w:multiLevelType w:val="multilevel"/>
    <w:tmpl w:val="D89C70E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23900E4B"/>
    <w:multiLevelType w:val="multilevel"/>
    <w:tmpl w:val="F86842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239957BB"/>
    <w:multiLevelType w:val="multilevel"/>
    <w:tmpl w:val="DF880D0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87" w15:restartNumberingAfterBreak="0">
    <w:nsid w:val="23D14639"/>
    <w:multiLevelType w:val="multilevel"/>
    <w:tmpl w:val="6E983D3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8" w15:restartNumberingAfterBreak="0">
    <w:nsid w:val="246A1E23"/>
    <w:multiLevelType w:val="multilevel"/>
    <w:tmpl w:val="A4B4028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9" w15:restartNumberingAfterBreak="0">
    <w:nsid w:val="25405310"/>
    <w:multiLevelType w:val="multilevel"/>
    <w:tmpl w:val="B2B697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 w15:restartNumberingAfterBreak="0">
    <w:nsid w:val="25E61E88"/>
    <w:multiLevelType w:val="multilevel"/>
    <w:tmpl w:val="E7CAD3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1" w15:restartNumberingAfterBreak="0">
    <w:nsid w:val="26ED7EDB"/>
    <w:multiLevelType w:val="multilevel"/>
    <w:tmpl w:val="F1364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2" w15:restartNumberingAfterBreak="0">
    <w:nsid w:val="279C4CFB"/>
    <w:multiLevelType w:val="multilevel"/>
    <w:tmpl w:val="06DEF2D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93" w15:restartNumberingAfterBreak="0">
    <w:nsid w:val="282B3255"/>
    <w:multiLevelType w:val="multilevel"/>
    <w:tmpl w:val="58DC538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 w15:restartNumberingAfterBreak="0">
    <w:nsid w:val="287E1D4A"/>
    <w:multiLevelType w:val="multilevel"/>
    <w:tmpl w:val="B87020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 w15:restartNumberingAfterBreak="0">
    <w:nsid w:val="289173F1"/>
    <w:multiLevelType w:val="multilevel"/>
    <w:tmpl w:val="70864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6" w15:restartNumberingAfterBreak="0">
    <w:nsid w:val="289C1CCC"/>
    <w:multiLevelType w:val="multilevel"/>
    <w:tmpl w:val="E4AE95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7" w15:restartNumberingAfterBreak="0">
    <w:nsid w:val="28B26B8F"/>
    <w:multiLevelType w:val="multilevel"/>
    <w:tmpl w:val="2F56452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8" w15:restartNumberingAfterBreak="0">
    <w:nsid w:val="28D47EE4"/>
    <w:multiLevelType w:val="multilevel"/>
    <w:tmpl w:val="7554754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 w15:restartNumberingAfterBreak="0">
    <w:nsid w:val="29170CE8"/>
    <w:multiLevelType w:val="multilevel"/>
    <w:tmpl w:val="AADE82A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0" w15:restartNumberingAfterBreak="0">
    <w:nsid w:val="292C3660"/>
    <w:multiLevelType w:val="multilevel"/>
    <w:tmpl w:val="73B09D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2AB527B6"/>
    <w:multiLevelType w:val="multilevel"/>
    <w:tmpl w:val="47C0E0D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 w15:restartNumberingAfterBreak="0">
    <w:nsid w:val="2BE41785"/>
    <w:multiLevelType w:val="multilevel"/>
    <w:tmpl w:val="E45882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3" w15:restartNumberingAfterBreak="0">
    <w:nsid w:val="2CBB44BB"/>
    <w:multiLevelType w:val="multilevel"/>
    <w:tmpl w:val="046C18A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4" w15:restartNumberingAfterBreak="0">
    <w:nsid w:val="2D497DEC"/>
    <w:multiLevelType w:val="multilevel"/>
    <w:tmpl w:val="46242CE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 w15:restartNumberingAfterBreak="0">
    <w:nsid w:val="2DCD4B41"/>
    <w:multiLevelType w:val="multilevel"/>
    <w:tmpl w:val="9D32128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6" w15:restartNumberingAfterBreak="0">
    <w:nsid w:val="2E150E25"/>
    <w:multiLevelType w:val="hybridMultilevel"/>
    <w:tmpl w:val="83BE8E6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15:restartNumberingAfterBreak="0">
    <w:nsid w:val="2EED7DF7"/>
    <w:multiLevelType w:val="multilevel"/>
    <w:tmpl w:val="628C1D2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8" w15:restartNumberingAfterBreak="0">
    <w:nsid w:val="2F2F53C6"/>
    <w:multiLevelType w:val="multilevel"/>
    <w:tmpl w:val="344EF5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9" w15:restartNumberingAfterBreak="0">
    <w:nsid w:val="2F3F3627"/>
    <w:multiLevelType w:val="multilevel"/>
    <w:tmpl w:val="61544B6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 w15:restartNumberingAfterBreak="0">
    <w:nsid w:val="2FAE6494"/>
    <w:multiLevelType w:val="multilevel"/>
    <w:tmpl w:val="AF40C9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 w15:restartNumberingAfterBreak="0">
    <w:nsid w:val="301E2E3F"/>
    <w:multiLevelType w:val="multilevel"/>
    <w:tmpl w:val="BA943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2" w15:restartNumberingAfterBreak="0">
    <w:nsid w:val="30A5714A"/>
    <w:multiLevelType w:val="multilevel"/>
    <w:tmpl w:val="E0248A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 w15:restartNumberingAfterBreak="0">
    <w:nsid w:val="30EA4A4E"/>
    <w:multiLevelType w:val="multilevel"/>
    <w:tmpl w:val="BDB0B8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 w15:restartNumberingAfterBreak="0">
    <w:nsid w:val="31350978"/>
    <w:multiLevelType w:val="multilevel"/>
    <w:tmpl w:val="BF9EBBB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5" w15:restartNumberingAfterBreak="0">
    <w:nsid w:val="31605EBA"/>
    <w:multiLevelType w:val="multilevel"/>
    <w:tmpl w:val="8572FD0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 w15:restartNumberingAfterBreak="0">
    <w:nsid w:val="31B51893"/>
    <w:multiLevelType w:val="multilevel"/>
    <w:tmpl w:val="C3FAC34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7" w15:restartNumberingAfterBreak="0">
    <w:nsid w:val="31E9003A"/>
    <w:multiLevelType w:val="multilevel"/>
    <w:tmpl w:val="DD22E32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 w15:restartNumberingAfterBreak="0">
    <w:nsid w:val="31FD06FC"/>
    <w:multiLevelType w:val="multilevel"/>
    <w:tmpl w:val="529473C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9" w15:restartNumberingAfterBreak="0">
    <w:nsid w:val="32017BE7"/>
    <w:multiLevelType w:val="multilevel"/>
    <w:tmpl w:val="6576E84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 w15:restartNumberingAfterBreak="0">
    <w:nsid w:val="32053298"/>
    <w:multiLevelType w:val="multilevel"/>
    <w:tmpl w:val="75C6A7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1" w15:restartNumberingAfterBreak="0">
    <w:nsid w:val="320B16A7"/>
    <w:multiLevelType w:val="multilevel"/>
    <w:tmpl w:val="7520C56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 w15:restartNumberingAfterBreak="0">
    <w:nsid w:val="329F3DB7"/>
    <w:multiLevelType w:val="multilevel"/>
    <w:tmpl w:val="B60805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3" w15:restartNumberingAfterBreak="0">
    <w:nsid w:val="32AD43C9"/>
    <w:multiLevelType w:val="multilevel"/>
    <w:tmpl w:val="91F0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4" w15:restartNumberingAfterBreak="0">
    <w:nsid w:val="32BA5331"/>
    <w:multiLevelType w:val="multilevel"/>
    <w:tmpl w:val="860279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5" w15:restartNumberingAfterBreak="0">
    <w:nsid w:val="33063027"/>
    <w:multiLevelType w:val="multilevel"/>
    <w:tmpl w:val="FC6442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6" w15:restartNumberingAfterBreak="0">
    <w:nsid w:val="331E43B4"/>
    <w:multiLevelType w:val="multilevel"/>
    <w:tmpl w:val="0E4A84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3328525D"/>
    <w:multiLevelType w:val="multilevel"/>
    <w:tmpl w:val="12220C8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 w15:restartNumberingAfterBreak="0">
    <w:nsid w:val="33754C98"/>
    <w:multiLevelType w:val="multilevel"/>
    <w:tmpl w:val="75C8014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341140A9"/>
    <w:multiLevelType w:val="multilevel"/>
    <w:tmpl w:val="AFF0283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0" w15:restartNumberingAfterBreak="0">
    <w:nsid w:val="34486228"/>
    <w:multiLevelType w:val="multilevel"/>
    <w:tmpl w:val="E10E7A8E"/>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31" w15:restartNumberingAfterBreak="0">
    <w:nsid w:val="344F7499"/>
    <w:multiLevelType w:val="multilevel"/>
    <w:tmpl w:val="A5F673E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2" w15:restartNumberingAfterBreak="0">
    <w:nsid w:val="348D419D"/>
    <w:multiLevelType w:val="multilevel"/>
    <w:tmpl w:val="D3C2716A"/>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133" w15:restartNumberingAfterBreak="0">
    <w:nsid w:val="34A00B34"/>
    <w:multiLevelType w:val="multilevel"/>
    <w:tmpl w:val="D39E0B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4" w15:restartNumberingAfterBreak="0">
    <w:nsid w:val="34C81377"/>
    <w:multiLevelType w:val="multilevel"/>
    <w:tmpl w:val="027E05D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5" w15:restartNumberingAfterBreak="0">
    <w:nsid w:val="361E62AB"/>
    <w:multiLevelType w:val="multilevel"/>
    <w:tmpl w:val="F43EA8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6" w15:restartNumberingAfterBreak="0">
    <w:nsid w:val="36715E71"/>
    <w:multiLevelType w:val="multilevel"/>
    <w:tmpl w:val="C19E5E8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7" w15:restartNumberingAfterBreak="0">
    <w:nsid w:val="36C15513"/>
    <w:multiLevelType w:val="multilevel"/>
    <w:tmpl w:val="EEB090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8" w15:restartNumberingAfterBreak="0">
    <w:nsid w:val="376C7A14"/>
    <w:multiLevelType w:val="multilevel"/>
    <w:tmpl w:val="3122321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9" w15:restartNumberingAfterBreak="0">
    <w:nsid w:val="377F3A1D"/>
    <w:multiLevelType w:val="multilevel"/>
    <w:tmpl w:val="3FD2E10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0" w15:restartNumberingAfterBreak="0">
    <w:nsid w:val="384B55BF"/>
    <w:multiLevelType w:val="multilevel"/>
    <w:tmpl w:val="AE00E4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1" w15:restartNumberingAfterBreak="0">
    <w:nsid w:val="384D1653"/>
    <w:multiLevelType w:val="multilevel"/>
    <w:tmpl w:val="2D44E5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 w15:restartNumberingAfterBreak="0">
    <w:nsid w:val="38554C18"/>
    <w:multiLevelType w:val="multilevel"/>
    <w:tmpl w:val="FD8442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3" w15:restartNumberingAfterBreak="0">
    <w:nsid w:val="385A22F6"/>
    <w:multiLevelType w:val="multilevel"/>
    <w:tmpl w:val="000038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 w15:restartNumberingAfterBreak="0">
    <w:nsid w:val="389D3067"/>
    <w:multiLevelType w:val="multilevel"/>
    <w:tmpl w:val="3DB6DF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 w15:restartNumberingAfterBreak="0">
    <w:nsid w:val="393C7CD6"/>
    <w:multiLevelType w:val="multilevel"/>
    <w:tmpl w:val="E374999A"/>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6" w15:restartNumberingAfterBreak="0">
    <w:nsid w:val="394141E0"/>
    <w:multiLevelType w:val="multilevel"/>
    <w:tmpl w:val="E112F81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 w15:restartNumberingAfterBreak="0">
    <w:nsid w:val="39437690"/>
    <w:multiLevelType w:val="multilevel"/>
    <w:tmpl w:val="6678686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 w15:restartNumberingAfterBreak="0">
    <w:nsid w:val="39C60F45"/>
    <w:multiLevelType w:val="multilevel"/>
    <w:tmpl w:val="15EA0A4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49" w15:restartNumberingAfterBreak="0">
    <w:nsid w:val="39F77C50"/>
    <w:multiLevelType w:val="multilevel"/>
    <w:tmpl w:val="D65050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 w15:restartNumberingAfterBreak="0">
    <w:nsid w:val="3A2E4048"/>
    <w:multiLevelType w:val="multilevel"/>
    <w:tmpl w:val="B46E5740"/>
    <w:lvl w:ilvl="0">
      <w:numFmt w:val="bullet"/>
      <w:lvlText w:val="-"/>
      <w:lvlJc w:val="left"/>
      <w:pPr>
        <w:ind w:left="720" w:hanging="360"/>
      </w:pPr>
      <w:rPr>
        <w:rFonts w:ascii="Noto Sans" w:eastAsia="Times New Roman" w:hAnsi="Noto Sans" w:cs="Times New Roman"/>
        <w:color w:val="000000"/>
        <w:sz w:val="22"/>
        <w:szCs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 w15:restartNumberingAfterBreak="0">
    <w:nsid w:val="3ABD1B36"/>
    <w:multiLevelType w:val="multilevel"/>
    <w:tmpl w:val="2910BAF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 w15:restartNumberingAfterBreak="0">
    <w:nsid w:val="3AEA74DE"/>
    <w:multiLevelType w:val="multilevel"/>
    <w:tmpl w:val="520CE8B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3" w15:restartNumberingAfterBreak="0">
    <w:nsid w:val="3B322619"/>
    <w:multiLevelType w:val="multilevel"/>
    <w:tmpl w:val="ACF0F8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4" w15:restartNumberingAfterBreak="0">
    <w:nsid w:val="3B49275C"/>
    <w:multiLevelType w:val="multilevel"/>
    <w:tmpl w:val="4D68EF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5" w15:restartNumberingAfterBreak="0">
    <w:nsid w:val="3B7F24B8"/>
    <w:multiLevelType w:val="multilevel"/>
    <w:tmpl w:val="D9FE8D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6" w15:restartNumberingAfterBreak="0">
    <w:nsid w:val="3B8467F7"/>
    <w:multiLevelType w:val="multilevel"/>
    <w:tmpl w:val="631CA48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7" w15:restartNumberingAfterBreak="0">
    <w:nsid w:val="3BC70542"/>
    <w:multiLevelType w:val="multilevel"/>
    <w:tmpl w:val="DA8484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8" w15:restartNumberingAfterBreak="0">
    <w:nsid w:val="3C1C447B"/>
    <w:multiLevelType w:val="multilevel"/>
    <w:tmpl w:val="DD442BC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9" w15:restartNumberingAfterBreak="0">
    <w:nsid w:val="3C4013DD"/>
    <w:multiLevelType w:val="multilevel"/>
    <w:tmpl w:val="51FA3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0" w15:restartNumberingAfterBreak="0">
    <w:nsid w:val="3C5D0546"/>
    <w:multiLevelType w:val="multilevel"/>
    <w:tmpl w:val="08B69F6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1" w15:restartNumberingAfterBreak="0">
    <w:nsid w:val="3CD87795"/>
    <w:multiLevelType w:val="multilevel"/>
    <w:tmpl w:val="A6F0DD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2" w15:restartNumberingAfterBreak="0">
    <w:nsid w:val="3CF006FF"/>
    <w:multiLevelType w:val="multilevel"/>
    <w:tmpl w:val="1F06AB4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3" w15:restartNumberingAfterBreak="0">
    <w:nsid w:val="3DAB19D9"/>
    <w:multiLevelType w:val="multilevel"/>
    <w:tmpl w:val="94D0850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4" w15:restartNumberingAfterBreak="0">
    <w:nsid w:val="3E3669AB"/>
    <w:multiLevelType w:val="multilevel"/>
    <w:tmpl w:val="3C3C181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5" w15:restartNumberingAfterBreak="0">
    <w:nsid w:val="3E7E39C7"/>
    <w:multiLevelType w:val="multilevel"/>
    <w:tmpl w:val="A57870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6" w15:restartNumberingAfterBreak="0">
    <w:nsid w:val="3EE0617D"/>
    <w:multiLevelType w:val="multilevel"/>
    <w:tmpl w:val="945272B4"/>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167" w15:restartNumberingAfterBreak="0">
    <w:nsid w:val="3F03230E"/>
    <w:multiLevelType w:val="multilevel"/>
    <w:tmpl w:val="1AC098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8" w15:restartNumberingAfterBreak="0">
    <w:nsid w:val="3FA56783"/>
    <w:multiLevelType w:val="multilevel"/>
    <w:tmpl w:val="D8C82FD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9" w15:restartNumberingAfterBreak="0">
    <w:nsid w:val="3FD04D3E"/>
    <w:multiLevelType w:val="multilevel"/>
    <w:tmpl w:val="2D6C17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170" w15:restartNumberingAfterBreak="0">
    <w:nsid w:val="3FE91C00"/>
    <w:multiLevelType w:val="multilevel"/>
    <w:tmpl w:val="B4AA88AE"/>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1" w15:restartNumberingAfterBreak="0">
    <w:nsid w:val="40536D86"/>
    <w:multiLevelType w:val="multilevel"/>
    <w:tmpl w:val="D8027B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2" w15:restartNumberingAfterBreak="0">
    <w:nsid w:val="40640A3E"/>
    <w:multiLevelType w:val="multilevel"/>
    <w:tmpl w:val="4C7CA4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3" w15:restartNumberingAfterBreak="0">
    <w:nsid w:val="40C45B01"/>
    <w:multiLevelType w:val="multilevel"/>
    <w:tmpl w:val="018EFC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4" w15:restartNumberingAfterBreak="0">
    <w:nsid w:val="411470D5"/>
    <w:multiLevelType w:val="multilevel"/>
    <w:tmpl w:val="F0A6D3CC"/>
    <w:lvl w:ilvl="0">
      <w:start w:val="1"/>
      <w:numFmt w:val="lowerLetter"/>
      <w:lvlText w:val="%1)"/>
      <w:lvlJc w:val="left"/>
      <w:pPr>
        <w:ind w:left="1307" w:hanging="360"/>
      </w:pPr>
      <w:rPr>
        <w:i/>
      </w:rPr>
    </w:lvl>
    <w:lvl w:ilvl="1">
      <w:start w:val="1"/>
      <w:numFmt w:val="lowerLetter"/>
      <w:lvlText w:val="."/>
      <w:lvlJc w:val="left"/>
      <w:pPr>
        <w:ind w:left="2027" w:hanging="360"/>
      </w:pPr>
    </w:lvl>
    <w:lvl w:ilvl="2">
      <w:start w:val="1"/>
      <w:numFmt w:val="lowerRoman"/>
      <w:lvlText w:val="."/>
      <w:lvlJc w:val="right"/>
      <w:pPr>
        <w:ind w:left="2746" w:hanging="180"/>
      </w:pPr>
    </w:lvl>
    <w:lvl w:ilvl="3">
      <w:start w:val="1"/>
      <w:numFmt w:val="decimal"/>
      <w:lvlText w:val="."/>
      <w:lvlJc w:val="left"/>
      <w:pPr>
        <w:ind w:left="3467" w:hanging="360"/>
      </w:pPr>
    </w:lvl>
    <w:lvl w:ilvl="4">
      <w:start w:val="1"/>
      <w:numFmt w:val="lowerLetter"/>
      <w:lvlText w:val="."/>
      <w:lvlJc w:val="left"/>
      <w:pPr>
        <w:ind w:left="4187" w:hanging="360"/>
      </w:pPr>
    </w:lvl>
    <w:lvl w:ilvl="5">
      <w:start w:val="1"/>
      <w:numFmt w:val="lowerRoman"/>
      <w:lvlText w:val="."/>
      <w:lvlJc w:val="right"/>
      <w:pPr>
        <w:ind w:left="4906" w:hanging="180"/>
      </w:pPr>
    </w:lvl>
    <w:lvl w:ilvl="6">
      <w:start w:val="1"/>
      <w:numFmt w:val="decimal"/>
      <w:lvlText w:val="."/>
      <w:lvlJc w:val="left"/>
      <w:pPr>
        <w:ind w:left="5627" w:hanging="360"/>
      </w:pPr>
    </w:lvl>
    <w:lvl w:ilvl="7">
      <w:start w:val="1"/>
      <w:numFmt w:val="lowerLetter"/>
      <w:lvlText w:val="."/>
      <w:lvlJc w:val="left"/>
      <w:pPr>
        <w:ind w:left="6347" w:hanging="360"/>
      </w:pPr>
    </w:lvl>
    <w:lvl w:ilvl="8">
      <w:start w:val="1"/>
      <w:numFmt w:val="lowerRoman"/>
      <w:lvlText w:val="."/>
      <w:lvlJc w:val="right"/>
      <w:pPr>
        <w:ind w:left="7066" w:hanging="180"/>
      </w:pPr>
    </w:lvl>
  </w:abstractNum>
  <w:abstractNum w:abstractNumId="175" w15:restartNumberingAfterBreak="0">
    <w:nsid w:val="412B4AC0"/>
    <w:multiLevelType w:val="multilevel"/>
    <w:tmpl w:val="FAAE84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6" w15:restartNumberingAfterBreak="0">
    <w:nsid w:val="416F0FEB"/>
    <w:multiLevelType w:val="multilevel"/>
    <w:tmpl w:val="A1606D4A"/>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7" w15:restartNumberingAfterBreak="0">
    <w:nsid w:val="41911D04"/>
    <w:multiLevelType w:val="multilevel"/>
    <w:tmpl w:val="CAAE23C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8" w15:restartNumberingAfterBreak="0">
    <w:nsid w:val="41970931"/>
    <w:multiLevelType w:val="multilevel"/>
    <w:tmpl w:val="8CC28D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9" w15:restartNumberingAfterBreak="0">
    <w:nsid w:val="41A64639"/>
    <w:multiLevelType w:val="multilevel"/>
    <w:tmpl w:val="699CF4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0" w15:restartNumberingAfterBreak="0">
    <w:nsid w:val="41AB7CA7"/>
    <w:multiLevelType w:val="multilevel"/>
    <w:tmpl w:val="C4CC56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1" w15:restartNumberingAfterBreak="0">
    <w:nsid w:val="41BA3936"/>
    <w:multiLevelType w:val="multilevel"/>
    <w:tmpl w:val="10144E1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2" w15:restartNumberingAfterBreak="0">
    <w:nsid w:val="41C60357"/>
    <w:multiLevelType w:val="multilevel"/>
    <w:tmpl w:val="AF84E2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41D30467"/>
    <w:multiLevelType w:val="multilevel"/>
    <w:tmpl w:val="3E20E5D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4" w15:restartNumberingAfterBreak="0">
    <w:nsid w:val="421D109E"/>
    <w:multiLevelType w:val="multilevel"/>
    <w:tmpl w:val="48DE00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5" w15:restartNumberingAfterBreak="0">
    <w:nsid w:val="42904FDA"/>
    <w:multiLevelType w:val="multilevel"/>
    <w:tmpl w:val="356000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6" w15:restartNumberingAfterBreak="0">
    <w:nsid w:val="44035B22"/>
    <w:multiLevelType w:val="multilevel"/>
    <w:tmpl w:val="DDB27D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7" w15:restartNumberingAfterBreak="0">
    <w:nsid w:val="44164B23"/>
    <w:multiLevelType w:val="multilevel"/>
    <w:tmpl w:val="A67681D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8" w15:restartNumberingAfterBreak="0">
    <w:nsid w:val="44AC4106"/>
    <w:multiLevelType w:val="multilevel"/>
    <w:tmpl w:val="9D4A93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9" w15:restartNumberingAfterBreak="0">
    <w:nsid w:val="45894D9E"/>
    <w:multiLevelType w:val="multilevel"/>
    <w:tmpl w:val="C58ADFE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0" w15:restartNumberingAfterBreak="0">
    <w:nsid w:val="46167AD6"/>
    <w:multiLevelType w:val="multilevel"/>
    <w:tmpl w:val="6AA847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1" w15:restartNumberingAfterBreak="0">
    <w:nsid w:val="463A6679"/>
    <w:multiLevelType w:val="multilevel"/>
    <w:tmpl w:val="136C53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2" w15:restartNumberingAfterBreak="0">
    <w:nsid w:val="464E7087"/>
    <w:multiLevelType w:val="multilevel"/>
    <w:tmpl w:val="5A281D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3" w15:restartNumberingAfterBreak="0">
    <w:nsid w:val="468E749F"/>
    <w:multiLevelType w:val="multilevel"/>
    <w:tmpl w:val="9CC23C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4" w15:restartNumberingAfterBreak="0">
    <w:nsid w:val="46E91DF8"/>
    <w:multiLevelType w:val="multilevel"/>
    <w:tmpl w:val="AEB606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5" w15:restartNumberingAfterBreak="0">
    <w:nsid w:val="4753032B"/>
    <w:multiLevelType w:val="multilevel"/>
    <w:tmpl w:val="7CC8AC3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6" w15:restartNumberingAfterBreak="0">
    <w:nsid w:val="475B381E"/>
    <w:multiLevelType w:val="multilevel"/>
    <w:tmpl w:val="4C2468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7" w15:restartNumberingAfterBreak="0">
    <w:nsid w:val="47711002"/>
    <w:multiLevelType w:val="multilevel"/>
    <w:tmpl w:val="79761D8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8" w15:restartNumberingAfterBreak="0">
    <w:nsid w:val="479D21C0"/>
    <w:multiLevelType w:val="multilevel"/>
    <w:tmpl w:val="0DDACB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9" w15:restartNumberingAfterBreak="0">
    <w:nsid w:val="47C335E5"/>
    <w:multiLevelType w:val="multilevel"/>
    <w:tmpl w:val="B0EAAC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0" w15:restartNumberingAfterBreak="0">
    <w:nsid w:val="47C341F2"/>
    <w:multiLevelType w:val="multilevel"/>
    <w:tmpl w:val="565693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1" w15:restartNumberingAfterBreak="0">
    <w:nsid w:val="48621D8B"/>
    <w:multiLevelType w:val="multilevel"/>
    <w:tmpl w:val="25C080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2" w15:restartNumberingAfterBreak="0">
    <w:nsid w:val="48C20C4F"/>
    <w:multiLevelType w:val="multilevel"/>
    <w:tmpl w:val="D0C4931A"/>
    <w:lvl w:ilvl="0">
      <w:start w:val="1"/>
      <w:numFmt w:val="lowerRoman"/>
      <w:lvlText w:val="%1."/>
      <w:lvlJc w:val="right"/>
      <w:pPr>
        <w:ind w:left="1041" w:hanging="360"/>
      </w:pPr>
      <w:rPr>
        <w:i/>
        <w:iCs/>
      </w:rPr>
    </w:lvl>
    <w:lvl w:ilvl="1">
      <w:start w:val="1"/>
      <w:numFmt w:val="lowerLetter"/>
      <w:lvlText w:val="."/>
      <w:lvlJc w:val="left"/>
      <w:pPr>
        <w:ind w:left="1761" w:hanging="360"/>
      </w:pPr>
    </w:lvl>
    <w:lvl w:ilvl="2">
      <w:start w:val="1"/>
      <w:numFmt w:val="lowerRoman"/>
      <w:lvlText w:val="."/>
      <w:lvlJc w:val="right"/>
      <w:pPr>
        <w:ind w:left="2481" w:hanging="180"/>
      </w:pPr>
    </w:lvl>
    <w:lvl w:ilvl="3">
      <w:start w:val="1"/>
      <w:numFmt w:val="decimal"/>
      <w:lvlText w:val="."/>
      <w:lvlJc w:val="left"/>
      <w:pPr>
        <w:ind w:left="3201" w:hanging="360"/>
      </w:pPr>
    </w:lvl>
    <w:lvl w:ilvl="4">
      <w:start w:val="1"/>
      <w:numFmt w:val="lowerLetter"/>
      <w:lvlText w:val="."/>
      <w:lvlJc w:val="left"/>
      <w:pPr>
        <w:ind w:left="3921" w:hanging="360"/>
      </w:pPr>
    </w:lvl>
    <w:lvl w:ilvl="5">
      <w:start w:val="1"/>
      <w:numFmt w:val="lowerRoman"/>
      <w:lvlText w:val="."/>
      <w:lvlJc w:val="right"/>
      <w:pPr>
        <w:ind w:left="4641" w:hanging="180"/>
      </w:pPr>
    </w:lvl>
    <w:lvl w:ilvl="6">
      <w:start w:val="1"/>
      <w:numFmt w:val="decimal"/>
      <w:lvlText w:val="."/>
      <w:lvlJc w:val="left"/>
      <w:pPr>
        <w:ind w:left="5361" w:hanging="360"/>
      </w:pPr>
    </w:lvl>
    <w:lvl w:ilvl="7">
      <w:start w:val="1"/>
      <w:numFmt w:val="lowerLetter"/>
      <w:lvlText w:val="."/>
      <w:lvlJc w:val="left"/>
      <w:pPr>
        <w:ind w:left="6081" w:hanging="360"/>
      </w:pPr>
    </w:lvl>
    <w:lvl w:ilvl="8">
      <w:start w:val="1"/>
      <w:numFmt w:val="lowerRoman"/>
      <w:lvlText w:val="."/>
      <w:lvlJc w:val="right"/>
      <w:pPr>
        <w:ind w:left="6801" w:hanging="180"/>
      </w:pPr>
    </w:lvl>
  </w:abstractNum>
  <w:abstractNum w:abstractNumId="203" w15:restartNumberingAfterBreak="0">
    <w:nsid w:val="49074C96"/>
    <w:multiLevelType w:val="multilevel"/>
    <w:tmpl w:val="AACC04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4" w15:restartNumberingAfterBreak="0">
    <w:nsid w:val="497D1453"/>
    <w:multiLevelType w:val="multilevel"/>
    <w:tmpl w:val="F3BE56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5" w15:restartNumberingAfterBreak="0">
    <w:nsid w:val="49C1230B"/>
    <w:multiLevelType w:val="multilevel"/>
    <w:tmpl w:val="3316487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6" w15:restartNumberingAfterBreak="0">
    <w:nsid w:val="49C55CA5"/>
    <w:multiLevelType w:val="multilevel"/>
    <w:tmpl w:val="D3C02388"/>
    <w:lvl w:ilvl="0">
      <w:start w:val="1"/>
      <w:numFmt w:val="decimal"/>
      <w:lvlText w:val="%1."/>
      <w:lvlJc w:val="left"/>
      <w:pPr>
        <w:ind w:left="720" w:hanging="360"/>
      </w:pPr>
      <w:rPr>
        <w:rFonts w:ascii="Noto Sans" w:eastAsia="Times New Roman" w:hAnsi="Noto Sans" w:cs="Times New Roman"/>
        <w:color w:val="000000"/>
        <w:sz w:val="22"/>
        <w:szCs w:val="22"/>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07" w15:restartNumberingAfterBreak="0">
    <w:nsid w:val="4A586957"/>
    <w:multiLevelType w:val="multilevel"/>
    <w:tmpl w:val="FB544BA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8" w15:restartNumberingAfterBreak="0">
    <w:nsid w:val="4AB37423"/>
    <w:multiLevelType w:val="multilevel"/>
    <w:tmpl w:val="7E10AF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9" w15:restartNumberingAfterBreak="0">
    <w:nsid w:val="4AE02D18"/>
    <w:multiLevelType w:val="multilevel"/>
    <w:tmpl w:val="7EF4E6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0" w15:restartNumberingAfterBreak="0">
    <w:nsid w:val="4B053185"/>
    <w:multiLevelType w:val="multilevel"/>
    <w:tmpl w:val="D0201B0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1" w15:restartNumberingAfterBreak="0">
    <w:nsid w:val="4B7D38B8"/>
    <w:multiLevelType w:val="multilevel"/>
    <w:tmpl w:val="45CABA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2" w15:restartNumberingAfterBreak="0">
    <w:nsid w:val="4C2D22EA"/>
    <w:multiLevelType w:val="multilevel"/>
    <w:tmpl w:val="22B041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3" w15:restartNumberingAfterBreak="0">
    <w:nsid w:val="4CBD3873"/>
    <w:multiLevelType w:val="multilevel"/>
    <w:tmpl w:val="98D6B930"/>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14" w15:restartNumberingAfterBreak="0">
    <w:nsid w:val="4D0914E9"/>
    <w:multiLevelType w:val="multilevel"/>
    <w:tmpl w:val="D442A964"/>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5" w15:restartNumberingAfterBreak="0">
    <w:nsid w:val="4D17363D"/>
    <w:multiLevelType w:val="multilevel"/>
    <w:tmpl w:val="1C2E881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4D5A3AB7"/>
    <w:multiLevelType w:val="multilevel"/>
    <w:tmpl w:val="7076FF7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7" w15:restartNumberingAfterBreak="0">
    <w:nsid w:val="4E206CBA"/>
    <w:multiLevelType w:val="multilevel"/>
    <w:tmpl w:val="E65CFA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8" w15:restartNumberingAfterBreak="0">
    <w:nsid w:val="4EA4414E"/>
    <w:multiLevelType w:val="multilevel"/>
    <w:tmpl w:val="2A74EA5C"/>
    <w:lvl w:ilvl="0">
      <w:numFmt w:val="bullet"/>
      <w:lvlText w:val="-"/>
      <w:lvlJc w:val="left"/>
      <w:pPr>
        <w:ind w:left="720" w:hanging="360"/>
      </w:pPr>
      <w:rPr>
        <w:rFonts w:ascii="Noto Sans" w:eastAsia="Calibri" w:hAnsi="Noto Sans" w:cs="Tahoma"/>
        <w:sz w:val="18"/>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9" w15:restartNumberingAfterBreak="0">
    <w:nsid w:val="4F2451C4"/>
    <w:multiLevelType w:val="multilevel"/>
    <w:tmpl w:val="0E1A7A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0" w15:restartNumberingAfterBreak="0">
    <w:nsid w:val="4F397A57"/>
    <w:multiLevelType w:val="multilevel"/>
    <w:tmpl w:val="41F0EC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1" w15:restartNumberingAfterBreak="0">
    <w:nsid w:val="4F7F06B2"/>
    <w:multiLevelType w:val="multilevel"/>
    <w:tmpl w:val="1E981742"/>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22" w15:restartNumberingAfterBreak="0">
    <w:nsid w:val="50C30874"/>
    <w:multiLevelType w:val="multilevel"/>
    <w:tmpl w:val="ED0ED2F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3" w15:restartNumberingAfterBreak="0">
    <w:nsid w:val="51167D1A"/>
    <w:multiLevelType w:val="multilevel"/>
    <w:tmpl w:val="3306CAD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4" w15:restartNumberingAfterBreak="0">
    <w:nsid w:val="51502540"/>
    <w:multiLevelType w:val="multilevel"/>
    <w:tmpl w:val="8A0C64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5" w15:restartNumberingAfterBreak="0">
    <w:nsid w:val="51D46A4A"/>
    <w:multiLevelType w:val="multilevel"/>
    <w:tmpl w:val="C4E895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6" w15:restartNumberingAfterBreak="0">
    <w:nsid w:val="524E436C"/>
    <w:multiLevelType w:val="multilevel"/>
    <w:tmpl w:val="9D7624B2"/>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227" w15:restartNumberingAfterBreak="0">
    <w:nsid w:val="52844A05"/>
    <w:multiLevelType w:val="multilevel"/>
    <w:tmpl w:val="D194DC5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8" w15:restartNumberingAfterBreak="0">
    <w:nsid w:val="52E26AD5"/>
    <w:multiLevelType w:val="multilevel"/>
    <w:tmpl w:val="61DCCB5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9" w15:restartNumberingAfterBreak="0">
    <w:nsid w:val="53181904"/>
    <w:multiLevelType w:val="multilevel"/>
    <w:tmpl w:val="C19AB0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0" w15:restartNumberingAfterBreak="0">
    <w:nsid w:val="538D036F"/>
    <w:multiLevelType w:val="multilevel"/>
    <w:tmpl w:val="B7B8A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1" w15:restartNumberingAfterBreak="0">
    <w:nsid w:val="538D19E6"/>
    <w:multiLevelType w:val="multilevel"/>
    <w:tmpl w:val="9B8AA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2" w15:restartNumberingAfterBreak="0">
    <w:nsid w:val="541037B5"/>
    <w:multiLevelType w:val="multilevel"/>
    <w:tmpl w:val="AF40D6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3" w15:restartNumberingAfterBreak="0">
    <w:nsid w:val="54191B10"/>
    <w:multiLevelType w:val="multilevel"/>
    <w:tmpl w:val="F7B6AE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4" w15:restartNumberingAfterBreak="0">
    <w:nsid w:val="543E0596"/>
    <w:multiLevelType w:val="multilevel"/>
    <w:tmpl w:val="EE8646E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5" w15:restartNumberingAfterBreak="0">
    <w:nsid w:val="543F4D89"/>
    <w:multiLevelType w:val="multilevel"/>
    <w:tmpl w:val="9482D9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6" w15:restartNumberingAfterBreak="0">
    <w:nsid w:val="5449458B"/>
    <w:multiLevelType w:val="multilevel"/>
    <w:tmpl w:val="4B1E538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7" w15:restartNumberingAfterBreak="0">
    <w:nsid w:val="54B74582"/>
    <w:multiLevelType w:val="multilevel"/>
    <w:tmpl w:val="664AAB28"/>
    <w:lvl w:ilvl="0">
      <w:start w:val="1"/>
      <w:numFmt w:val="lowerLetter"/>
      <w:lvlText w:val="%1)"/>
      <w:lvlJc w:val="left"/>
      <w:pPr>
        <w:ind w:left="607" w:hanging="360"/>
      </w:pPr>
      <w:rPr>
        <w:rFonts w:ascii="Noto Sans" w:hAnsi="Noto Sans"/>
        <w:i/>
        <w:iCs w:val="0"/>
      </w:rPr>
    </w:lvl>
    <w:lvl w:ilvl="1">
      <w:start w:val="1"/>
      <w:numFmt w:val="lowerLetter"/>
      <w:lvlText w:val=")"/>
      <w:lvlJc w:val="left"/>
      <w:pPr>
        <w:ind w:left="967" w:hanging="360"/>
      </w:pPr>
      <w:rPr>
        <w:rFonts w:ascii="Noto Sans" w:hAnsi="Noto Sans"/>
        <w:i w:val="0"/>
        <w:iCs w:val="0"/>
      </w:rPr>
    </w:lvl>
    <w:lvl w:ilvl="2">
      <w:start w:val="1"/>
      <w:numFmt w:val="lowerLetter"/>
      <w:lvlText w:val=")"/>
      <w:lvlJc w:val="left"/>
      <w:pPr>
        <w:ind w:left="1327" w:hanging="360"/>
      </w:pPr>
      <w:rPr>
        <w:rFonts w:ascii="Noto Sans" w:hAnsi="Noto Sans"/>
        <w:i w:val="0"/>
        <w:iCs w:val="0"/>
      </w:rPr>
    </w:lvl>
    <w:lvl w:ilvl="3">
      <w:start w:val="1"/>
      <w:numFmt w:val="lowerLetter"/>
      <w:lvlText w:val=")"/>
      <w:lvlJc w:val="left"/>
      <w:pPr>
        <w:ind w:left="1687" w:hanging="360"/>
      </w:pPr>
      <w:rPr>
        <w:rFonts w:ascii="Noto Sans" w:hAnsi="Noto Sans"/>
        <w:i w:val="0"/>
        <w:iCs w:val="0"/>
      </w:rPr>
    </w:lvl>
    <w:lvl w:ilvl="4">
      <w:start w:val="1"/>
      <w:numFmt w:val="lowerLetter"/>
      <w:lvlText w:val=")"/>
      <w:lvlJc w:val="left"/>
      <w:pPr>
        <w:ind w:left="2047" w:hanging="360"/>
      </w:pPr>
      <w:rPr>
        <w:rFonts w:ascii="Noto Sans" w:hAnsi="Noto Sans"/>
        <w:i w:val="0"/>
        <w:iCs w:val="0"/>
      </w:rPr>
    </w:lvl>
    <w:lvl w:ilvl="5">
      <w:start w:val="1"/>
      <w:numFmt w:val="lowerLetter"/>
      <w:lvlText w:val=")"/>
      <w:lvlJc w:val="left"/>
      <w:pPr>
        <w:ind w:left="2407" w:hanging="360"/>
      </w:pPr>
      <w:rPr>
        <w:rFonts w:ascii="Noto Sans" w:hAnsi="Noto Sans"/>
        <w:i w:val="0"/>
        <w:iCs w:val="0"/>
      </w:rPr>
    </w:lvl>
    <w:lvl w:ilvl="6">
      <w:start w:val="1"/>
      <w:numFmt w:val="lowerLetter"/>
      <w:lvlText w:val=")"/>
      <w:lvlJc w:val="left"/>
      <w:pPr>
        <w:ind w:left="2767" w:hanging="360"/>
      </w:pPr>
      <w:rPr>
        <w:rFonts w:ascii="Noto Sans" w:hAnsi="Noto Sans"/>
        <w:i w:val="0"/>
        <w:iCs w:val="0"/>
      </w:rPr>
    </w:lvl>
    <w:lvl w:ilvl="7">
      <w:start w:val="1"/>
      <w:numFmt w:val="lowerLetter"/>
      <w:lvlText w:val=")"/>
      <w:lvlJc w:val="left"/>
      <w:pPr>
        <w:ind w:left="3127" w:hanging="360"/>
      </w:pPr>
      <w:rPr>
        <w:rFonts w:ascii="Noto Sans" w:hAnsi="Noto Sans"/>
        <w:i w:val="0"/>
        <w:iCs w:val="0"/>
      </w:rPr>
    </w:lvl>
    <w:lvl w:ilvl="8">
      <w:start w:val="1"/>
      <w:numFmt w:val="lowerLetter"/>
      <w:lvlText w:val=")"/>
      <w:lvlJc w:val="left"/>
      <w:pPr>
        <w:ind w:left="3487" w:hanging="360"/>
      </w:pPr>
      <w:rPr>
        <w:rFonts w:ascii="Noto Sans" w:hAnsi="Noto Sans"/>
        <w:i w:val="0"/>
        <w:iCs w:val="0"/>
      </w:rPr>
    </w:lvl>
  </w:abstractNum>
  <w:abstractNum w:abstractNumId="238" w15:restartNumberingAfterBreak="0">
    <w:nsid w:val="557529E2"/>
    <w:multiLevelType w:val="multilevel"/>
    <w:tmpl w:val="D8782F6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9" w15:restartNumberingAfterBreak="0">
    <w:nsid w:val="572F6A36"/>
    <w:multiLevelType w:val="multilevel"/>
    <w:tmpl w:val="AE5205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0" w15:restartNumberingAfterBreak="0">
    <w:nsid w:val="58044734"/>
    <w:multiLevelType w:val="multilevel"/>
    <w:tmpl w:val="A85429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1" w15:restartNumberingAfterBreak="0">
    <w:nsid w:val="581E3BB8"/>
    <w:multiLevelType w:val="multilevel"/>
    <w:tmpl w:val="8A00AD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2" w15:restartNumberingAfterBreak="0">
    <w:nsid w:val="5822551D"/>
    <w:multiLevelType w:val="multilevel"/>
    <w:tmpl w:val="125CB5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3" w15:restartNumberingAfterBreak="0">
    <w:nsid w:val="587553A8"/>
    <w:multiLevelType w:val="multilevel"/>
    <w:tmpl w:val="1256E23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4" w15:restartNumberingAfterBreak="0">
    <w:nsid w:val="587710D8"/>
    <w:multiLevelType w:val="multilevel"/>
    <w:tmpl w:val="C58284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5" w15:restartNumberingAfterBreak="0">
    <w:nsid w:val="589B0253"/>
    <w:multiLevelType w:val="multilevel"/>
    <w:tmpl w:val="90686E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6" w15:restartNumberingAfterBreak="0">
    <w:nsid w:val="58FD243D"/>
    <w:multiLevelType w:val="multilevel"/>
    <w:tmpl w:val="DD0EEE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7" w15:restartNumberingAfterBreak="0">
    <w:nsid w:val="59BA7EE1"/>
    <w:multiLevelType w:val="multilevel"/>
    <w:tmpl w:val="B9F6CB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8" w15:restartNumberingAfterBreak="0">
    <w:nsid w:val="5A251361"/>
    <w:multiLevelType w:val="multilevel"/>
    <w:tmpl w:val="3A0A19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9" w15:restartNumberingAfterBreak="0">
    <w:nsid w:val="5A3034FC"/>
    <w:multiLevelType w:val="multilevel"/>
    <w:tmpl w:val="D6609E0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0" w15:restartNumberingAfterBreak="0">
    <w:nsid w:val="5A4B3827"/>
    <w:multiLevelType w:val="multilevel"/>
    <w:tmpl w:val="D49E34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1" w15:restartNumberingAfterBreak="0">
    <w:nsid w:val="5BD13D1D"/>
    <w:multiLevelType w:val="multilevel"/>
    <w:tmpl w:val="9D9047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2" w15:restartNumberingAfterBreak="0">
    <w:nsid w:val="5C7957B7"/>
    <w:multiLevelType w:val="multilevel"/>
    <w:tmpl w:val="BE0ED4E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3" w15:restartNumberingAfterBreak="0">
    <w:nsid w:val="5CA44E06"/>
    <w:multiLevelType w:val="hybridMultilevel"/>
    <w:tmpl w:val="F0F6C36A"/>
    <w:lvl w:ilvl="0" w:tplc="30D6D97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4" w15:restartNumberingAfterBreak="0">
    <w:nsid w:val="5CAB5D91"/>
    <w:multiLevelType w:val="multilevel"/>
    <w:tmpl w:val="BDFCF7E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5" w15:restartNumberingAfterBreak="0">
    <w:nsid w:val="5CFD162C"/>
    <w:multiLevelType w:val="multilevel"/>
    <w:tmpl w:val="A0D81D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6" w15:restartNumberingAfterBreak="0">
    <w:nsid w:val="5D210AD0"/>
    <w:multiLevelType w:val="multilevel"/>
    <w:tmpl w:val="183AF12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7" w15:restartNumberingAfterBreak="0">
    <w:nsid w:val="5D473C95"/>
    <w:multiLevelType w:val="multilevel"/>
    <w:tmpl w:val="E4262D7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8" w15:restartNumberingAfterBreak="0">
    <w:nsid w:val="5DB65F4C"/>
    <w:multiLevelType w:val="multilevel"/>
    <w:tmpl w:val="71DA4D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9" w15:restartNumberingAfterBreak="0">
    <w:nsid w:val="5E54116D"/>
    <w:multiLevelType w:val="multilevel"/>
    <w:tmpl w:val="4B3EFDE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0" w15:restartNumberingAfterBreak="0">
    <w:nsid w:val="5EC616B0"/>
    <w:multiLevelType w:val="multilevel"/>
    <w:tmpl w:val="2952AB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1" w15:restartNumberingAfterBreak="0">
    <w:nsid w:val="5EF77605"/>
    <w:multiLevelType w:val="multilevel"/>
    <w:tmpl w:val="C76E41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2" w15:restartNumberingAfterBreak="0">
    <w:nsid w:val="5FD258CD"/>
    <w:multiLevelType w:val="multilevel"/>
    <w:tmpl w:val="104C8A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3" w15:restartNumberingAfterBreak="0">
    <w:nsid w:val="5FE75AC1"/>
    <w:multiLevelType w:val="multilevel"/>
    <w:tmpl w:val="E81075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4" w15:restartNumberingAfterBreak="0">
    <w:nsid w:val="612873C3"/>
    <w:multiLevelType w:val="multilevel"/>
    <w:tmpl w:val="948065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5" w15:restartNumberingAfterBreak="0">
    <w:nsid w:val="612D4CDF"/>
    <w:multiLevelType w:val="multilevel"/>
    <w:tmpl w:val="88F8FCB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6" w15:restartNumberingAfterBreak="0">
    <w:nsid w:val="61DD2EA9"/>
    <w:multiLevelType w:val="multilevel"/>
    <w:tmpl w:val="76529E48"/>
    <w:lvl w:ilvl="0">
      <w:start w:val="1"/>
      <w:numFmt w:val="lowerLetter"/>
      <w:lvlText w:val="%1)"/>
      <w:lvlJc w:val="left"/>
      <w:pPr>
        <w:ind w:left="1080" w:hanging="360"/>
      </w:pPr>
      <w:rPr>
        <w:rFonts w:ascii="Noto Sans" w:hAnsi="Noto Sans"/>
        <w:i/>
        <w:iCs/>
      </w:rPr>
    </w:lvl>
    <w:lvl w:ilvl="1">
      <w:start w:val="1"/>
      <w:numFmt w:val="lowerLetter"/>
      <w:lvlText w:val="."/>
      <w:lvlJc w:val="left"/>
      <w:pPr>
        <w:ind w:left="1800" w:hanging="360"/>
      </w:pPr>
    </w:lvl>
    <w:lvl w:ilvl="2">
      <w:start w:val="1"/>
      <w:numFmt w:val="lowerRoman"/>
      <w:lvlText w:val="."/>
      <w:lvlJc w:val="right"/>
      <w:pPr>
        <w:ind w:left="2521" w:hanging="180"/>
      </w:pPr>
    </w:lvl>
    <w:lvl w:ilvl="3">
      <w:start w:val="1"/>
      <w:numFmt w:val="decimal"/>
      <w:lvlText w:val="."/>
      <w:lvlJc w:val="left"/>
      <w:pPr>
        <w:ind w:left="3240" w:hanging="360"/>
      </w:pPr>
    </w:lvl>
    <w:lvl w:ilvl="4">
      <w:start w:val="1"/>
      <w:numFmt w:val="lowerLetter"/>
      <w:lvlText w:val="."/>
      <w:lvlJc w:val="left"/>
      <w:pPr>
        <w:ind w:left="3960" w:hanging="360"/>
      </w:pPr>
    </w:lvl>
    <w:lvl w:ilvl="5">
      <w:start w:val="1"/>
      <w:numFmt w:val="lowerRoman"/>
      <w:lvlText w:val="."/>
      <w:lvlJc w:val="right"/>
      <w:pPr>
        <w:ind w:left="4681" w:hanging="180"/>
      </w:pPr>
    </w:lvl>
    <w:lvl w:ilvl="6">
      <w:start w:val="1"/>
      <w:numFmt w:val="decimal"/>
      <w:lvlText w:val="."/>
      <w:lvlJc w:val="left"/>
      <w:pPr>
        <w:ind w:left="5400" w:hanging="360"/>
      </w:pPr>
    </w:lvl>
    <w:lvl w:ilvl="7">
      <w:start w:val="1"/>
      <w:numFmt w:val="lowerLetter"/>
      <w:lvlText w:val="."/>
      <w:lvlJc w:val="left"/>
      <w:pPr>
        <w:ind w:left="6120" w:hanging="360"/>
      </w:pPr>
    </w:lvl>
    <w:lvl w:ilvl="8">
      <w:start w:val="1"/>
      <w:numFmt w:val="lowerRoman"/>
      <w:lvlText w:val="."/>
      <w:lvlJc w:val="right"/>
      <w:pPr>
        <w:ind w:left="6840" w:hanging="180"/>
      </w:pPr>
    </w:lvl>
  </w:abstractNum>
  <w:abstractNum w:abstractNumId="267" w15:restartNumberingAfterBreak="0">
    <w:nsid w:val="62371BDB"/>
    <w:multiLevelType w:val="multilevel"/>
    <w:tmpl w:val="B492E322"/>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8" w15:restartNumberingAfterBreak="0">
    <w:nsid w:val="62896E91"/>
    <w:multiLevelType w:val="multilevel"/>
    <w:tmpl w:val="190E8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9" w15:restartNumberingAfterBreak="0">
    <w:nsid w:val="62C31716"/>
    <w:multiLevelType w:val="multilevel"/>
    <w:tmpl w:val="996663B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0" w15:restartNumberingAfterBreak="0">
    <w:nsid w:val="635F7C9C"/>
    <w:multiLevelType w:val="multilevel"/>
    <w:tmpl w:val="84D6971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71" w15:restartNumberingAfterBreak="0">
    <w:nsid w:val="63614936"/>
    <w:multiLevelType w:val="multilevel"/>
    <w:tmpl w:val="CE029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2" w15:restartNumberingAfterBreak="0">
    <w:nsid w:val="637E17A4"/>
    <w:multiLevelType w:val="multilevel"/>
    <w:tmpl w:val="5FF22B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3" w15:restartNumberingAfterBreak="0">
    <w:nsid w:val="639768D5"/>
    <w:multiLevelType w:val="multilevel"/>
    <w:tmpl w:val="12A46E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4" w15:restartNumberingAfterBreak="0">
    <w:nsid w:val="63A20B5A"/>
    <w:multiLevelType w:val="multilevel"/>
    <w:tmpl w:val="39C6D8C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5" w15:restartNumberingAfterBreak="0">
    <w:nsid w:val="63F86E84"/>
    <w:multiLevelType w:val="multilevel"/>
    <w:tmpl w:val="22626614"/>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76" w15:restartNumberingAfterBreak="0">
    <w:nsid w:val="640D13DB"/>
    <w:multiLevelType w:val="multilevel"/>
    <w:tmpl w:val="F2E045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7" w15:restartNumberingAfterBreak="0">
    <w:nsid w:val="642F2C05"/>
    <w:multiLevelType w:val="multilevel"/>
    <w:tmpl w:val="01F4503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8" w15:restartNumberingAfterBreak="0">
    <w:nsid w:val="644E4C7D"/>
    <w:multiLevelType w:val="multilevel"/>
    <w:tmpl w:val="4530CD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9" w15:restartNumberingAfterBreak="0">
    <w:nsid w:val="64A2621A"/>
    <w:multiLevelType w:val="multilevel"/>
    <w:tmpl w:val="9832255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0" w15:restartNumberingAfterBreak="0">
    <w:nsid w:val="65C62DE2"/>
    <w:multiLevelType w:val="multilevel"/>
    <w:tmpl w:val="D5D28B40"/>
    <w:lvl w:ilvl="0">
      <w:numFmt w:val="bullet"/>
      <w:lvlText w:val="-"/>
      <w:lvlJc w:val="left"/>
      <w:pPr>
        <w:ind w:left="720" w:hanging="360"/>
      </w:pPr>
      <w:rPr>
        <w:rFonts w:ascii="Noto Sans" w:eastAsia="Times New Roman" w:hAnsi="Noto Sans" w:cs="Times New Roman"/>
        <w:color w:val="000000"/>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81" w15:restartNumberingAfterBreak="0">
    <w:nsid w:val="65F95F19"/>
    <w:multiLevelType w:val="multilevel"/>
    <w:tmpl w:val="0D5838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2" w15:restartNumberingAfterBreak="0">
    <w:nsid w:val="65FE1D16"/>
    <w:multiLevelType w:val="multilevel"/>
    <w:tmpl w:val="1B62BE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3" w15:restartNumberingAfterBreak="0">
    <w:nsid w:val="664A660C"/>
    <w:multiLevelType w:val="multilevel"/>
    <w:tmpl w:val="2FB20B0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4" w15:restartNumberingAfterBreak="0">
    <w:nsid w:val="667D0871"/>
    <w:multiLevelType w:val="multilevel"/>
    <w:tmpl w:val="0B6ECA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5" w15:restartNumberingAfterBreak="0">
    <w:nsid w:val="669A786B"/>
    <w:multiLevelType w:val="multilevel"/>
    <w:tmpl w:val="D4D489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6" w15:restartNumberingAfterBreak="0">
    <w:nsid w:val="66CF5DE3"/>
    <w:multiLevelType w:val="multilevel"/>
    <w:tmpl w:val="0CDCCD7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7" w15:restartNumberingAfterBreak="0">
    <w:nsid w:val="66E94192"/>
    <w:multiLevelType w:val="multilevel"/>
    <w:tmpl w:val="7B8C063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88" w15:restartNumberingAfterBreak="0">
    <w:nsid w:val="67711F59"/>
    <w:multiLevelType w:val="multilevel"/>
    <w:tmpl w:val="ABDC83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9" w15:restartNumberingAfterBreak="0">
    <w:nsid w:val="6785264F"/>
    <w:multiLevelType w:val="multilevel"/>
    <w:tmpl w:val="E00A696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0" w15:restartNumberingAfterBreak="0">
    <w:nsid w:val="67CC549C"/>
    <w:multiLevelType w:val="multilevel"/>
    <w:tmpl w:val="6944A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1" w15:restartNumberingAfterBreak="0">
    <w:nsid w:val="6834553B"/>
    <w:multiLevelType w:val="multilevel"/>
    <w:tmpl w:val="146257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2" w15:restartNumberingAfterBreak="0">
    <w:nsid w:val="687D4CF8"/>
    <w:multiLevelType w:val="multilevel"/>
    <w:tmpl w:val="34DC35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3" w15:restartNumberingAfterBreak="0">
    <w:nsid w:val="691B757E"/>
    <w:multiLevelType w:val="multilevel"/>
    <w:tmpl w:val="46E083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4" w15:restartNumberingAfterBreak="0">
    <w:nsid w:val="69470865"/>
    <w:multiLevelType w:val="multilevel"/>
    <w:tmpl w:val="8132FC0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5" w15:restartNumberingAfterBreak="0">
    <w:nsid w:val="6A446E0E"/>
    <w:multiLevelType w:val="multilevel"/>
    <w:tmpl w:val="B7EA215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6" w15:restartNumberingAfterBreak="0">
    <w:nsid w:val="6A6324EC"/>
    <w:multiLevelType w:val="multilevel"/>
    <w:tmpl w:val="6EC85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7" w15:restartNumberingAfterBreak="0">
    <w:nsid w:val="6B7E1F6C"/>
    <w:multiLevelType w:val="multilevel"/>
    <w:tmpl w:val="65C47B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8" w15:restartNumberingAfterBreak="0">
    <w:nsid w:val="6BF84D15"/>
    <w:multiLevelType w:val="multilevel"/>
    <w:tmpl w:val="A94073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9" w15:restartNumberingAfterBreak="0">
    <w:nsid w:val="6C623C61"/>
    <w:multiLevelType w:val="multilevel"/>
    <w:tmpl w:val="4B02F21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300" w15:restartNumberingAfterBreak="0">
    <w:nsid w:val="6CC75EC3"/>
    <w:multiLevelType w:val="multilevel"/>
    <w:tmpl w:val="2ED054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1" w15:restartNumberingAfterBreak="0">
    <w:nsid w:val="6D0514BB"/>
    <w:multiLevelType w:val="multilevel"/>
    <w:tmpl w:val="DB46968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2" w15:restartNumberingAfterBreak="0">
    <w:nsid w:val="6D9405F4"/>
    <w:multiLevelType w:val="multilevel"/>
    <w:tmpl w:val="03760B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3" w15:restartNumberingAfterBreak="0">
    <w:nsid w:val="6DCD0E7E"/>
    <w:multiLevelType w:val="multilevel"/>
    <w:tmpl w:val="48CAD8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4" w15:restartNumberingAfterBreak="0">
    <w:nsid w:val="6E451E04"/>
    <w:multiLevelType w:val="multilevel"/>
    <w:tmpl w:val="603C427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5" w15:restartNumberingAfterBreak="0">
    <w:nsid w:val="6EB01FF9"/>
    <w:multiLevelType w:val="multilevel"/>
    <w:tmpl w:val="B50E5BD8"/>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306" w15:restartNumberingAfterBreak="0">
    <w:nsid w:val="6F532309"/>
    <w:multiLevelType w:val="multilevel"/>
    <w:tmpl w:val="8700B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7" w15:restartNumberingAfterBreak="0">
    <w:nsid w:val="70135EE2"/>
    <w:multiLevelType w:val="multilevel"/>
    <w:tmpl w:val="911E92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8" w15:restartNumberingAfterBreak="0">
    <w:nsid w:val="70C91AC1"/>
    <w:multiLevelType w:val="multilevel"/>
    <w:tmpl w:val="3DD69D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9" w15:restartNumberingAfterBreak="0">
    <w:nsid w:val="70F77F34"/>
    <w:multiLevelType w:val="multilevel"/>
    <w:tmpl w:val="8B6E79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10" w15:restartNumberingAfterBreak="0">
    <w:nsid w:val="719B15C2"/>
    <w:multiLevelType w:val="multilevel"/>
    <w:tmpl w:val="AD4A7A7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1" w15:restartNumberingAfterBreak="0">
    <w:nsid w:val="71CC7B25"/>
    <w:multiLevelType w:val="multilevel"/>
    <w:tmpl w:val="2CD073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2" w15:restartNumberingAfterBreak="0">
    <w:nsid w:val="726F4C2D"/>
    <w:multiLevelType w:val="multilevel"/>
    <w:tmpl w:val="2982D79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3" w15:restartNumberingAfterBreak="0">
    <w:nsid w:val="72AD2EBD"/>
    <w:multiLevelType w:val="multilevel"/>
    <w:tmpl w:val="90349BAC"/>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314" w15:restartNumberingAfterBreak="0">
    <w:nsid w:val="73235A9B"/>
    <w:multiLevelType w:val="multilevel"/>
    <w:tmpl w:val="594668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5" w15:restartNumberingAfterBreak="0">
    <w:nsid w:val="73E31AC8"/>
    <w:multiLevelType w:val="multilevel"/>
    <w:tmpl w:val="33687AE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6" w15:restartNumberingAfterBreak="0">
    <w:nsid w:val="74732F15"/>
    <w:multiLevelType w:val="multilevel"/>
    <w:tmpl w:val="D2FA73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7" w15:restartNumberingAfterBreak="0">
    <w:nsid w:val="74832947"/>
    <w:multiLevelType w:val="multilevel"/>
    <w:tmpl w:val="67D266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8" w15:restartNumberingAfterBreak="0">
    <w:nsid w:val="74D31F04"/>
    <w:multiLevelType w:val="multilevel"/>
    <w:tmpl w:val="0E76359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9" w15:restartNumberingAfterBreak="0">
    <w:nsid w:val="74EF4EB1"/>
    <w:multiLevelType w:val="multilevel"/>
    <w:tmpl w:val="1FD813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0" w15:restartNumberingAfterBreak="0">
    <w:nsid w:val="75285ED9"/>
    <w:multiLevelType w:val="multilevel"/>
    <w:tmpl w:val="04021B66"/>
    <w:lvl w:ilvl="0">
      <w:numFmt w:val="bullet"/>
      <w:lvlText w:val="-"/>
      <w:lvlJc w:val="left"/>
      <w:pPr>
        <w:ind w:left="1068" w:hanging="360"/>
      </w:pPr>
      <w:rPr>
        <w:rFonts w:ascii="Noto Sans" w:hAnsi="Noto Sans"/>
      </w:rPr>
    </w:lvl>
    <w:lvl w:ilvl="1">
      <w:numFmt w:val="bullet"/>
      <w:lvlText w:val="o"/>
      <w:lvlJc w:val="left"/>
      <w:pPr>
        <w:ind w:left="1788" w:hanging="360"/>
      </w:pPr>
      <w:rPr>
        <w:rFonts w:ascii="Courier New" w:hAnsi="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rPr>
    </w:lvl>
    <w:lvl w:ilvl="8">
      <w:numFmt w:val="bullet"/>
      <w:lvlText w:val=""/>
      <w:lvlJc w:val="left"/>
      <w:pPr>
        <w:ind w:left="6828" w:hanging="360"/>
      </w:pPr>
      <w:rPr>
        <w:rFonts w:ascii="Wingdings" w:hAnsi="Wingdings"/>
      </w:rPr>
    </w:lvl>
  </w:abstractNum>
  <w:abstractNum w:abstractNumId="321" w15:restartNumberingAfterBreak="0">
    <w:nsid w:val="7552263F"/>
    <w:multiLevelType w:val="multilevel"/>
    <w:tmpl w:val="E4A04BA4"/>
    <w:lvl w:ilvl="0">
      <w:start w:val="1"/>
      <w:numFmt w:val="lowerLetter"/>
      <w:lvlText w:val="%1)"/>
      <w:lvlJc w:val="left"/>
      <w:pPr>
        <w:ind w:left="781" w:hanging="360"/>
      </w:pPr>
      <w:rPr>
        <w:rFonts w:ascii="Noto Sans" w:hAnsi="Noto Sans"/>
        <w:i/>
        <w:iCs/>
      </w:rPr>
    </w:lvl>
    <w:lvl w:ilvl="1">
      <w:start w:val="1"/>
      <w:numFmt w:val="lowerLetter"/>
      <w:lvlText w:val="."/>
      <w:lvlJc w:val="left"/>
      <w:pPr>
        <w:ind w:left="1501" w:hanging="360"/>
      </w:pPr>
    </w:lvl>
    <w:lvl w:ilvl="2">
      <w:start w:val="1"/>
      <w:numFmt w:val="lowerRoman"/>
      <w:lvlText w:val="."/>
      <w:lvlJc w:val="right"/>
      <w:pPr>
        <w:ind w:left="2221" w:hanging="180"/>
      </w:pPr>
    </w:lvl>
    <w:lvl w:ilvl="3">
      <w:start w:val="1"/>
      <w:numFmt w:val="decimal"/>
      <w:lvlText w:val="."/>
      <w:lvlJc w:val="left"/>
      <w:pPr>
        <w:ind w:left="2941" w:hanging="360"/>
      </w:pPr>
    </w:lvl>
    <w:lvl w:ilvl="4">
      <w:start w:val="1"/>
      <w:numFmt w:val="lowerLetter"/>
      <w:lvlText w:val="."/>
      <w:lvlJc w:val="left"/>
      <w:pPr>
        <w:ind w:left="3661" w:hanging="360"/>
      </w:pPr>
    </w:lvl>
    <w:lvl w:ilvl="5">
      <w:start w:val="1"/>
      <w:numFmt w:val="lowerRoman"/>
      <w:lvlText w:val="."/>
      <w:lvlJc w:val="right"/>
      <w:pPr>
        <w:ind w:left="4381" w:hanging="180"/>
      </w:pPr>
    </w:lvl>
    <w:lvl w:ilvl="6">
      <w:start w:val="1"/>
      <w:numFmt w:val="decimal"/>
      <w:lvlText w:val="."/>
      <w:lvlJc w:val="left"/>
      <w:pPr>
        <w:ind w:left="5101" w:hanging="360"/>
      </w:pPr>
    </w:lvl>
    <w:lvl w:ilvl="7">
      <w:start w:val="1"/>
      <w:numFmt w:val="lowerLetter"/>
      <w:lvlText w:val="."/>
      <w:lvlJc w:val="left"/>
      <w:pPr>
        <w:ind w:left="5821" w:hanging="360"/>
      </w:pPr>
    </w:lvl>
    <w:lvl w:ilvl="8">
      <w:start w:val="1"/>
      <w:numFmt w:val="lowerRoman"/>
      <w:lvlText w:val="."/>
      <w:lvlJc w:val="right"/>
      <w:pPr>
        <w:ind w:left="6541" w:hanging="180"/>
      </w:pPr>
    </w:lvl>
  </w:abstractNum>
  <w:abstractNum w:abstractNumId="322" w15:restartNumberingAfterBreak="0">
    <w:nsid w:val="75545E82"/>
    <w:multiLevelType w:val="multilevel"/>
    <w:tmpl w:val="B83EABD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3" w15:restartNumberingAfterBreak="0">
    <w:nsid w:val="755F0503"/>
    <w:multiLevelType w:val="multilevel"/>
    <w:tmpl w:val="DDDA97C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4" w15:restartNumberingAfterBreak="0">
    <w:nsid w:val="76961FC3"/>
    <w:multiLevelType w:val="multilevel"/>
    <w:tmpl w:val="4AC862B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5" w15:restartNumberingAfterBreak="0">
    <w:nsid w:val="76B831EC"/>
    <w:multiLevelType w:val="multilevel"/>
    <w:tmpl w:val="C54214A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6" w15:restartNumberingAfterBreak="0">
    <w:nsid w:val="76C23FB0"/>
    <w:multiLevelType w:val="multilevel"/>
    <w:tmpl w:val="26A02E1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7" w15:restartNumberingAfterBreak="0">
    <w:nsid w:val="771A609C"/>
    <w:multiLevelType w:val="multilevel"/>
    <w:tmpl w:val="3132C00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8" w15:restartNumberingAfterBreak="0">
    <w:nsid w:val="774905B2"/>
    <w:multiLevelType w:val="multilevel"/>
    <w:tmpl w:val="3C3412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9" w15:restartNumberingAfterBreak="0">
    <w:nsid w:val="779E399B"/>
    <w:multiLevelType w:val="multilevel"/>
    <w:tmpl w:val="643E17C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0" w15:restartNumberingAfterBreak="0">
    <w:nsid w:val="77A00F37"/>
    <w:multiLevelType w:val="multilevel"/>
    <w:tmpl w:val="D56E98F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1" w15:restartNumberingAfterBreak="0">
    <w:nsid w:val="77B11071"/>
    <w:multiLevelType w:val="multilevel"/>
    <w:tmpl w:val="D2326AE8"/>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2" w15:restartNumberingAfterBreak="0">
    <w:nsid w:val="78692990"/>
    <w:multiLevelType w:val="multilevel"/>
    <w:tmpl w:val="48B4A9B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3" w15:restartNumberingAfterBreak="0">
    <w:nsid w:val="78BD337A"/>
    <w:multiLevelType w:val="multilevel"/>
    <w:tmpl w:val="FF6C73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4" w15:restartNumberingAfterBreak="0">
    <w:nsid w:val="78D67D0C"/>
    <w:multiLevelType w:val="multilevel"/>
    <w:tmpl w:val="EBCC7CF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5" w15:restartNumberingAfterBreak="0">
    <w:nsid w:val="794F0E5F"/>
    <w:multiLevelType w:val="multilevel"/>
    <w:tmpl w:val="FDC053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6" w15:restartNumberingAfterBreak="0">
    <w:nsid w:val="79B728FC"/>
    <w:multiLevelType w:val="multilevel"/>
    <w:tmpl w:val="02F269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7" w15:restartNumberingAfterBreak="0">
    <w:nsid w:val="7A7642A3"/>
    <w:multiLevelType w:val="multilevel"/>
    <w:tmpl w:val="340C0B2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8" w15:restartNumberingAfterBreak="0">
    <w:nsid w:val="7AC409E5"/>
    <w:multiLevelType w:val="multilevel"/>
    <w:tmpl w:val="97EEFB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9" w15:restartNumberingAfterBreak="0">
    <w:nsid w:val="7AF72D74"/>
    <w:multiLevelType w:val="multilevel"/>
    <w:tmpl w:val="06BA5A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0" w15:restartNumberingAfterBreak="0">
    <w:nsid w:val="7B1C316C"/>
    <w:multiLevelType w:val="multilevel"/>
    <w:tmpl w:val="916EB0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1" w15:restartNumberingAfterBreak="0">
    <w:nsid w:val="7B6E7E21"/>
    <w:multiLevelType w:val="multilevel"/>
    <w:tmpl w:val="1F7424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2" w15:restartNumberingAfterBreak="0">
    <w:nsid w:val="7B967815"/>
    <w:multiLevelType w:val="multilevel"/>
    <w:tmpl w:val="0C30E3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3" w15:restartNumberingAfterBreak="0">
    <w:nsid w:val="7BCC14A6"/>
    <w:multiLevelType w:val="multilevel"/>
    <w:tmpl w:val="CE4A89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4" w15:restartNumberingAfterBreak="0">
    <w:nsid w:val="7BF835D6"/>
    <w:multiLevelType w:val="multilevel"/>
    <w:tmpl w:val="3EE6723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5" w15:restartNumberingAfterBreak="0">
    <w:nsid w:val="7C5109C3"/>
    <w:multiLevelType w:val="multilevel"/>
    <w:tmpl w:val="82124F4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46" w15:restartNumberingAfterBreak="0">
    <w:nsid w:val="7CBC1A47"/>
    <w:multiLevelType w:val="multilevel"/>
    <w:tmpl w:val="B352F29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7" w15:restartNumberingAfterBreak="0">
    <w:nsid w:val="7D0468B4"/>
    <w:multiLevelType w:val="multilevel"/>
    <w:tmpl w:val="3E361E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8" w15:restartNumberingAfterBreak="0">
    <w:nsid w:val="7DCF41EC"/>
    <w:multiLevelType w:val="multilevel"/>
    <w:tmpl w:val="9A96EF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9" w15:restartNumberingAfterBreak="0">
    <w:nsid w:val="7DEA3CEB"/>
    <w:multiLevelType w:val="multilevel"/>
    <w:tmpl w:val="A4F604A8"/>
    <w:lvl w:ilvl="0">
      <w:numFmt w:val="bullet"/>
      <w:lvlText w:val="-"/>
      <w:lvlJc w:val="left"/>
      <w:pPr>
        <w:ind w:left="927"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0" w15:restartNumberingAfterBreak="0">
    <w:nsid w:val="7DFA308D"/>
    <w:multiLevelType w:val="multilevel"/>
    <w:tmpl w:val="C242F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1" w15:restartNumberingAfterBreak="0">
    <w:nsid w:val="7EF4310A"/>
    <w:multiLevelType w:val="multilevel"/>
    <w:tmpl w:val="1842DF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2" w15:restartNumberingAfterBreak="0">
    <w:nsid w:val="7F384EB6"/>
    <w:multiLevelType w:val="multilevel"/>
    <w:tmpl w:val="BD421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3" w15:restartNumberingAfterBreak="0">
    <w:nsid w:val="7F5B0796"/>
    <w:multiLevelType w:val="multilevel"/>
    <w:tmpl w:val="500060E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4" w15:restartNumberingAfterBreak="0">
    <w:nsid w:val="7FE53D07"/>
    <w:multiLevelType w:val="multilevel"/>
    <w:tmpl w:val="108C2E5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690296882">
    <w:abstractNumId w:val="237"/>
  </w:num>
  <w:num w:numId="2" w16cid:durableId="1328434533">
    <w:abstractNumId w:val="313"/>
  </w:num>
  <w:num w:numId="3" w16cid:durableId="1313214503">
    <w:abstractNumId w:val="68"/>
  </w:num>
  <w:num w:numId="4" w16cid:durableId="9338612">
    <w:abstractNumId w:val="174"/>
  </w:num>
  <w:num w:numId="5" w16cid:durableId="141432920">
    <w:abstractNumId w:val="202"/>
  </w:num>
  <w:num w:numId="6" w16cid:durableId="614605692">
    <w:abstractNumId w:val="174"/>
    <w:lvlOverride w:ilvl="0">
      <w:startOverride w:val="1"/>
    </w:lvlOverride>
  </w:num>
  <w:num w:numId="7" w16cid:durableId="187258346">
    <w:abstractNumId w:val="132"/>
  </w:num>
  <w:num w:numId="8" w16cid:durableId="1819103105">
    <w:abstractNumId w:val="331"/>
  </w:num>
  <w:num w:numId="9" w16cid:durableId="152066092">
    <w:abstractNumId w:val="321"/>
  </w:num>
  <w:num w:numId="10" w16cid:durableId="1636762410">
    <w:abstractNumId w:val="5"/>
  </w:num>
  <w:num w:numId="11" w16cid:durableId="122818233">
    <w:abstractNumId w:val="206"/>
  </w:num>
  <w:num w:numId="12" w16cid:durableId="1276250535">
    <w:abstractNumId w:val="166"/>
  </w:num>
  <w:num w:numId="13" w16cid:durableId="1899783475">
    <w:abstractNumId w:val="86"/>
  </w:num>
  <w:num w:numId="14" w16cid:durableId="869074537">
    <w:abstractNumId w:val="92"/>
  </w:num>
  <w:num w:numId="15" w16cid:durableId="517894082">
    <w:abstractNumId w:val="74"/>
  </w:num>
  <w:num w:numId="16" w16cid:durableId="952398554">
    <w:abstractNumId w:val="345"/>
  </w:num>
  <w:num w:numId="17" w16cid:durableId="826819591">
    <w:abstractNumId w:val="287"/>
  </w:num>
  <w:num w:numId="18" w16cid:durableId="1206676819">
    <w:abstractNumId w:val="48"/>
  </w:num>
  <w:num w:numId="19" w16cid:durableId="846868373">
    <w:abstractNumId w:val="25"/>
  </w:num>
  <w:num w:numId="20" w16cid:durableId="582494518">
    <w:abstractNumId w:val="22"/>
  </w:num>
  <w:num w:numId="21" w16cid:durableId="1642463649">
    <w:abstractNumId w:val="169"/>
  </w:num>
  <w:num w:numId="22" w16cid:durableId="1971784465">
    <w:abstractNumId w:val="46"/>
  </w:num>
  <w:num w:numId="23" w16cid:durableId="1785998647">
    <w:abstractNumId w:val="266"/>
  </w:num>
  <w:num w:numId="24" w16cid:durableId="163515221">
    <w:abstractNumId w:val="309"/>
  </w:num>
  <w:num w:numId="25" w16cid:durableId="257718753">
    <w:abstractNumId w:val="213"/>
  </w:num>
  <w:num w:numId="26" w16cid:durableId="1812671503">
    <w:abstractNumId w:val="270"/>
  </w:num>
  <w:num w:numId="27" w16cid:durableId="1821119841">
    <w:abstractNumId w:val="52"/>
  </w:num>
  <w:num w:numId="28" w16cid:durableId="1146900731">
    <w:abstractNumId w:val="62"/>
  </w:num>
  <w:num w:numId="29" w16cid:durableId="282002011">
    <w:abstractNumId w:val="234"/>
  </w:num>
  <w:num w:numId="30" w16cid:durableId="900213741">
    <w:abstractNumId w:val="2"/>
  </w:num>
  <w:num w:numId="31" w16cid:durableId="934048649">
    <w:abstractNumId w:val="144"/>
  </w:num>
  <w:num w:numId="32" w16cid:durableId="304705155">
    <w:abstractNumId w:val="150"/>
  </w:num>
  <w:num w:numId="33" w16cid:durableId="85005799">
    <w:abstractNumId w:val="141"/>
  </w:num>
  <w:num w:numId="34" w16cid:durableId="2129665075">
    <w:abstractNumId w:val="17"/>
  </w:num>
  <w:num w:numId="35" w16cid:durableId="69229643">
    <w:abstractNumId w:val="55"/>
  </w:num>
  <w:num w:numId="36" w16cid:durableId="52580267">
    <w:abstractNumId w:val="67"/>
  </w:num>
  <w:num w:numId="37" w16cid:durableId="461576109">
    <w:abstractNumId w:val="208"/>
  </w:num>
  <w:num w:numId="38" w16cid:durableId="234902764">
    <w:abstractNumId w:val="13"/>
  </w:num>
  <w:num w:numId="39" w16cid:durableId="616452592">
    <w:abstractNumId w:val="71"/>
  </w:num>
  <w:num w:numId="40" w16cid:durableId="2088375736">
    <w:abstractNumId w:val="113"/>
  </w:num>
  <w:num w:numId="41" w16cid:durableId="608006403">
    <w:abstractNumId w:val="127"/>
  </w:num>
  <w:num w:numId="42" w16cid:durableId="361367514">
    <w:abstractNumId w:val="252"/>
  </w:num>
  <w:num w:numId="43" w16cid:durableId="664363233">
    <w:abstractNumId w:val="121"/>
  </w:num>
  <w:num w:numId="44" w16cid:durableId="1703432741">
    <w:abstractNumId w:val="319"/>
  </w:num>
  <w:num w:numId="45" w16cid:durableId="487022418">
    <w:abstractNumId w:val="194"/>
  </w:num>
  <w:num w:numId="46" w16cid:durableId="537857952">
    <w:abstractNumId w:val="293"/>
  </w:num>
  <w:num w:numId="47" w16cid:durableId="1532841610">
    <w:abstractNumId w:val="225"/>
  </w:num>
  <w:num w:numId="48" w16cid:durableId="1105423719">
    <w:abstractNumId w:val="199"/>
  </w:num>
  <w:num w:numId="49" w16cid:durableId="876314049">
    <w:abstractNumId w:val="104"/>
  </w:num>
  <w:num w:numId="50" w16cid:durableId="1711762230">
    <w:abstractNumId w:val="35"/>
  </w:num>
  <w:num w:numId="51" w16cid:durableId="88548491">
    <w:abstractNumId w:val="53"/>
  </w:num>
  <w:num w:numId="52" w16cid:durableId="2064283209">
    <w:abstractNumId w:val="186"/>
  </w:num>
  <w:num w:numId="53" w16cid:durableId="1845515337">
    <w:abstractNumId w:val="280"/>
  </w:num>
  <w:num w:numId="54" w16cid:durableId="605576102">
    <w:abstractNumId w:val="83"/>
  </w:num>
  <w:num w:numId="55" w16cid:durableId="356545150">
    <w:abstractNumId w:val="246"/>
  </w:num>
  <w:num w:numId="56" w16cid:durableId="832573543">
    <w:abstractNumId w:val="172"/>
  </w:num>
  <w:num w:numId="57" w16cid:durableId="1546942989">
    <w:abstractNumId w:val="57"/>
  </w:num>
  <w:num w:numId="58" w16cid:durableId="802238097">
    <w:abstractNumId w:val="256"/>
  </w:num>
  <w:num w:numId="59" w16cid:durableId="1296643387">
    <w:abstractNumId w:val="329"/>
  </w:num>
  <w:num w:numId="60" w16cid:durableId="590479478">
    <w:abstractNumId w:val="342"/>
  </w:num>
  <w:num w:numId="61" w16cid:durableId="903837730">
    <w:abstractNumId w:val="112"/>
  </w:num>
  <w:num w:numId="62" w16cid:durableId="2036421326">
    <w:abstractNumId w:val="146"/>
  </w:num>
  <w:num w:numId="63" w16cid:durableId="1465780600">
    <w:abstractNumId w:val="149"/>
  </w:num>
  <w:num w:numId="64" w16cid:durableId="90786845">
    <w:abstractNumId w:val="277"/>
  </w:num>
  <w:num w:numId="65" w16cid:durableId="948119767">
    <w:abstractNumId w:val="101"/>
  </w:num>
  <w:num w:numId="66" w16cid:durableId="1465927516">
    <w:abstractNumId w:val="29"/>
  </w:num>
  <w:num w:numId="67" w16cid:durableId="1006129573">
    <w:abstractNumId w:val="249"/>
  </w:num>
  <w:num w:numId="68" w16cid:durableId="1698771028">
    <w:abstractNumId w:val="180"/>
  </w:num>
  <w:num w:numId="69" w16cid:durableId="1907373395">
    <w:abstractNumId w:val="98"/>
  </w:num>
  <w:num w:numId="70" w16cid:durableId="1643149162">
    <w:abstractNumId w:val="223"/>
  </w:num>
  <w:num w:numId="71" w16cid:durableId="1556504619">
    <w:abstractNumId w:val="82"/>
  </w:num>
  <w:num w:numId="72" w16cid:durableId="1552882197">
    <w:abstractNumId w:val="314"/>
  </w:num>
  <w:num w:numId="73" w16cid:durableId="375860836">
    <w:abstractNumId w:val="285"/>
  </w:num>
  <w:num w:numId="74" w16cid:durableId="857814810">
    <w:abstractNumId w:val="167"/>
  </w:num>
  <w:num w:numId="75" w16cid:durableId="450906793">
    <w:abstractNumId w:val="198"/>
  </w:num>
  <w:num w:numId="76" w16cid:durableId="1493637482">
    <w:abstractNumId w:val="168"/>
  </w:num>
  <w:num w:numId="77" w16cid:durableId="32468302">
    <w:abstractNumId w:val="251"/>
  </w:num>
  <w:num w:numId="78" w16cid:durableId="1027370211">
    <w:abstractNumId w:val="303"/>
  </w:num>
  <w:num w:numId="79" w16cid:durableId="1664311486">
    <w:abstractNumId w:val="349"/>
  </w:num>
  <w:num w:numId="80" w16cid:durableId="2109884908">
    <w:abstractNumId w:val="276"/>
  </w:num>
  <w:num w:numId="81" w16cid:durableId="722145213">
    <w:abstractNumId w:val="181"/>
  </w:num>
  <w:num w:numId="82" w16cid:durableId="2072345276">
    <w:abstractNumId w:val="173"/>
  </w:num>
  <w:num w:numId="83" w16cid:durableId="579019789">
    <w:abstractNumId w:val="189"/>
  </w:num>
  <w:num w:numId="84" w16cid:durableId="347214893">
    <w:abstractNumId w:val="283"/>
  </w:num>
  <w:num w:numId="85" w16cid:durableId="1276668080">
    <w:abstractNumId w:val="260"/>
  </w:num>
  <w:num w:numId="86" w16cid:durableId="142891595">
    <w:abstractNumId w:val="61"/>
  </w:num>
  <w:num w:numId="87" w16cid:durableId="394161741">
    <w:abstractNumId w:val="111"/>
  </w:num>
  <w:num w:numId="88" w16cid:durableId="342976819">
    <w:abstractNumId w:val="89"/>
  </w:num>
  <w:num w:numId="89" w16cid:durableId="67390398">
    <w:abstractNumId w:val="190"/>
  </w:num>
  <w:num w:numId="90" w16cid:durableId="1770659308">
    <w:abstractNumId w:val="196"/>
  </w:num>
  <w:num w:numId="91" w16cid:durableId="799687151">
    <w:abstractNumId w:val="334"/>
  </w:num>
  <w:num w:numId="92" w16cid:durableId="531306089">
    <w:abstractNumId w:val="56"/>
  </w:num>
  <w:num w:numId="93" w16cid:durableId="1474827802">
    <w:abstractNumId w:val="203"/>
  </w:num>
  <w:num w:numId="94" w16cid:durableId="2057967301">
    <w:abstractNumId w:val="50"/>
  </w:num>
  <w:num w:numId="95" w16cid:durableId="1818183620">
    <w:abstractNumId w:val="151"/>
  </w:num>
  <w:num w:numId="96" w16cid:durableId="864945607">
    <w:abstractNumId w:val="304"/>
  </w:num>
  <w:num w:numId="97" w16cid:durableId="867331791">
    <w:abstractNumId w:val="77"/>
  </w:num>
  <w:num w:numId="98" w16cid:durableId="242565200">
    <w:abstractNumId w:val="6"/>
  </w:num>
  <w:num w:numId="99" w16cid:durableId="2005430596">
    <w:abstractNumId w:val="93"/>
  </w:num>
  <w:num w:numId="100" w16cid:durableId="2086797445">
    <w:abstractNumId w:val="58"/>
  </w:num>
  <w:num w:numId="101" w16cid:durableId="205337280">
    <w:abstractNumId w:val="188"/>
  </w:num>
  <w:num w:numId="102" w16cid:durableId="213926212">
    <w:abstractNumId w:val="259"/>
  </w:num>
  <w:num w:numId="103" w16cid:durableId="758986221">
    <w:abstractNumId w:val="165"/>
  </w:num>
  <w:num w:numId="104" w16cid:durableId="346754613">
    <w:abstractNumId w:val="162"/>
  </w:num>
  <w:num w:numId="105" w16cid:durableId="951593552">
    <w:abstractNumId w:val="177"/>
  </w:num>
  <w:num w:numId="106" w16cid:durableId="2106267192">
    <w:abstractNumId w:val="265"/>
  </w:num>
  <w:num w:numId="107" w16cid:durableId="1079864169">
    <w:abstractNumId w:val="117"/>
  </w:num>
  <w:num w:numId="108" w16cid:durableId="906112697">
    <w:abstractNumId w:val="191"/>
  </w:num>
  <w:num w:numId="109" w16cid:durableId="798574111">
    <w:abstractNumId w:val="344"/>
  </w:num>
  <w:num w:numId="110" w16cid:durableId="418722370">
    <w:abstractNumId w:val="94"/>
  </w:num>
  <w:num w:numId="111" w16cid:durableId="733314340">
    <w:abstractNumId w:val="302"/>
  </w:num>
  <w:num w:numId="112" w16cid:durableId="942343574">
    <w:abstractNumId w:val="178"/>
  </w:num>
  <w:num w:numId="113" w16cid:durableId="1476146059">
    <w:abstractNumId w:val="72"/>
  </w:num>
  <w:num w:numId="114" w16cid:durableId="512260710">
    <w:abstractNumId w:val="273"/>
  </w:num>
  <w:num w:numId="115" w16cid:durableId="848831977">
    <w:abstractNumId w:val="217"/>
  </w:num>
  <w:num w:numId="116" w16cid:durableId="791821396">
    <w:abstractNumId w:val="4"/>
  </w:num>
  <w:num w:numId="117" w16cid:durableId="1057436431">
    <w:abstractNumId w:val="110"/>
  </w:num>
  <w:num w:numId="118" w16cid:durableId="1639727441">
    <w:abstractNumId w:val="109"/>
  </w:num>
  <w:num w:numId="119" w16cid:durableId="422187268">
    <w:abstractNumId w:val="19"/>
  </w:num>
  <w:num w:numId="120" w16cid:durableId="474881123">
    <w:abstractNumId w:val="85"/>
  </w:num>
  <w:num w:numId="121" w16cid:durableId="1847669289">
    <w:abstractNumId w:val="241"/>
  </w:num>
  <w:num w:numId="122" w16cid:durableId="1811626289">
    <w:abstractNumId w:val="81"/>
  </w:num>
  <w:num w:numId="123" w16cid:durableId="2107261843">
    <w:abstractNumId w:val="255"/>
  </w:num>
  <w:num w:numId="124" w16cid:durableId="1235971369">
    <w:abstractNumId w:val="288"/>
  </w:num>
  <w:num w:numId="125" w16cid:durableId="1611084170">
    <w:abstractNumId w:val="182"/>
  </w:num>
  <w:num w:numId="126" w16cid:durableId="1413939400">
    <w:abstractNumId w:val="126"/>
  </w:num>
  <w:num w:numId="127" w16cid:durableId="649099476">
    <w:abstractNumId w:val="333"/>
  </w:num>
  <w:num w:numId="128" w16cid:durableId="580069201">
    <w:abstractNumId w:val="51"/>
  </w:num>
  <w:num w:numId="129" w16cid:durableId="438724458">
    <w:abstractNumId w:val="243"/>
  </w:num>
  <w:num w:numId="130" w16cid:durableId="286932912">
    <w:abstractNumId w:val="103"/>
  </w:num>
  <w:num w:numId="131" w16cid:durableId="1222404052">
    <w:abstractNumId w:val="269"/>
  </w:num>
  <w:num w:numId="132" w16cid:durableId="1522360173">
    <w:abstractNumId w:val="157"/>
  </w:num>
  <w:num w:numId="133" w16cid:durableId="353385886">
    <w:abstractNumId w:val="108"/>
  </w:num>
  <w:num w:numId="134" w16cid:durableId="518738338">
    <w:abstractNumId w:val="66"/>
  </w:num>
  <w:num w:numId="135" w16cid:durableId="1983732493">
    <w:abstractNumId w:val="105"/>
  </w:num>
  <w:num w:numId="136" w16cid:durableId="671102935">
    <w:abstractNumId w:val="352"/>
  </w:num>
  <w:num w:numId="137" w16cid:durableId="243103849">
    <w:abstractNumId w:val="16"/>
  </w:num>
  <w:num w:numId="138" w16cid:durableId="942498738">
    <w:abstractNumId w:val="242"/>
  </w:num>
  <w:num w:numId="139" w16cid:durableId="997345533">
    <w:abstractNumId w:val="163"/>
  </w:num>
  <w:num w:numId="140" w16cid:durableId="997196139">
    <w:abstractNumId w:val="192"/>
  </w:num>
  <w:num w:numId="141" w16cid:durableId="598757007">
    <w:abstractNumId w:val="36"/>
  </w:num>
  <w:num w:numId="142" w16cid:durableId="906571751">
    <w:abstractNumId w:val="42"/>
  </w:num>
  <w:num w:numId="143" w16cid:durableId="1123422707">
    <w:abstractNumId w:val="38"/>
  </w:num>
  <w:num w:numId="144" w16cid:durableId="1979796040">
    <w:abstractNumId w:val="64"/>
  </w:num>
  <w:num w:numId="145" w16cid:durableId="20976301">
    <w:abstractNumId w:val="158"/>
  </w:num>
  <w:num w:numId="146" w16cid:durableId="1205484932">
    <w:abstractNumId w:val="142"/>
  </w:num>
  <w:num w:numId="147" w16cid:durableId="318578978">
    <w:abstractNumId w:val="18"/>
  </w:num>
  <w:num w:numId="148" w16cid:durableId="1223982935">
    <w:abstractNumId w:val="145"/>
  </w:num>
  <w:num w:numId="149" w16cid:durableId="1137380808">
    <w:abstractNumId w:val="257"/>
  </w:num>
  <w:num w:numId="150" w16cid:durableId="1973172907">
    <w:abstractNumId w:val="261"/>
  </w:num>
  <w:num w:numId="151" w16cid:durableId="866021300">
    <w:abstractNumId w:val="197"/>
  </w:num>
  <w:num w:numId="152" w16cid:durableId="638648620">
    <w:abstractNumId w:val="23"/>
  </w:num>
  <w:num w:numId="153" w16cid:durableId="1984116523">
    <w:abstractNumId w:val="147"/>
  </w:num>
  <w:num w:numId="154" w16cid:durableId="1296839263">
    <w:abstractNumId w:val="298"/>
  </w:num>
  <w:num w:numId="155" w16cid:durableId="1138229580">
    <w:abstractNumId w:val="156"/>
  </w:num>
  <w:num w:numId="156" w16cid:durableId="1791587963">
    <w:abstractNumId w:val="205"/>
  </w:num>
  <w:num w:numId="157" w16cid:durableId="1923635603">
    <w:abstractNumId w:val="275"/>
  </w:num>
  <w:num w:numId="158" w16cid:durableId="444890652">
    <w:abstractNumId w:val="28"/>
  </w:num>
  <w:num w:numId="159" w16cid:durableId="1177040182">
    <w:abstractNumId w:val="296"/>
  </w:num>
  <w:num w:numId="160" w16cid:durableId="864368165">
    <w:abstractNumId w:val="187"/>
  </w:num>
  <w:num w:numId="161" w16cid:durableId="902562353">
    <w:abstractNumId w:val="299"/>
  </w:num>
  <w:num w:numId="162" w16cid:durableId="1915820606">
    <w:abstractNumId w:val="312"/>
  </w:num>
  <w:num w:numId="163" w16cid:durableId="1318462830">
    <w:abstractNumId w:val="37"/>
  </w:num>
  <w:num w:numId="164" w16cid:durableId="1641108979">
    <w:abstractNumId w:val="107"/>
  </w:num>
  <w:num w:numId="165" w16cid:durableId="1367636684">
    <w:abstractNumId w:val="130"/>
  </w:num>
  <w:num w:numId="166" w16cid:durableId="2006585775">
    <w:abstractNumId w:val="161"/>
  </w:num>
  <w:num w:numId="167" w16cid:durableId="1674645523">
    <w:abstractNumId w:val="263"/>
  </w:num>
  <w:num w:numId="168" w16cid:durableId="806313781">
    <w:abstractNumId w:val="339"/>
  </w:num>
  <w:num w:numId="169" w16cid:durableId="389496940">
    <w:abstractNumId w:val="131"/>
  </w:num>
  <w:num w:numId="170" w16cid:durableId="2005813675">
    <w:abstractNumId w:val="219"/>
  </w:num>
  <w:num w:numId="171" w16cid:durableId="1862737440">
    <w:abstractNumId w:val="292"/>
  </w:num>
  <w:num w:numId="172" w16cid:durableId="1838106691">
    <w:abstractNumId w:val="125"/>
  </w:num>
  <w:num w:numId="173" w16cid:durableId="1295524502">
    <w:abstractNumId w:val="238"/>
  </w:num>
  <w:num w:numId="174" w16cid:durableId="1633906386">
    <w:abstractNumId w:val="211"/>
  </w:num>
  <w:num w:numId="175" w16cid:durableId="1874150273">
    <w:abstractNumId w:val="175"/>
  </w:num>
  <w:num w:numId="176" w16cid:durableId="1393891660">
    <w:abstractNumId w:val="297"/>
  </w:num>
  <w:num w:numId="177" w16cid:durableId="1438675453">
    <w:abstractNumId w:val="7"/>
  </w:num>
  <w:num w:numId="178" w16cid:durableId="88090370">
    <w:abstractNumId w:val="307"/>
  </w:num>
  <w:num w:numId="179" w16cid:durableId="1596207726">
    <w:abstractNumId w:val="193"/>
  </w:num>
  <w:num w:numId="180" w16cid:durableId="1472477132">
    <w:abstractNumId w:val="160"/>
  </w:num>
  <w:num w:numId="181" w16cid:durableId="2104763869">
    <w:abstractNumId w:val="96"/>
  </w:num>
  <w:num w:numId="182" w16cid:durableId="603730114">
    <w:abstractNumId w:val="75"/>
  </w:num>
  <w:num w:numId="183" w16cid:durableId="1610628384">
    <w:abstractNumId w:val="102"/>
  </w:num>
  <w:num w:numId="184" w16cid:durableId="1542091003">
    <w:abstractNumId w:val="27"/>
  </w:num>
  <w:num w:numId="185" w16cid:durableId="742486507">
    <w:abstractNumId w:val="100"/>
  </w:num>
  <w:num w:numId="186" w16cid:durableId="851261724">
    <w:abstractNumId w:val="84"/>
  </w:num>
  <w:num w:numId="187" w16cid:durableId="1949848704">
    <w:abstractNumId w:val="0"/>
  </w:num>
  <w:num w:numId="188" w16cid:durableId="1007370676">
    <w:abstractNumId w:val="164"/>
  </w:num>
  <w:num w:numId="189" w16cid:durableId="1689529463">
    <w:abstractNumId w:val="316"/>
  </w:num>
  <w:num w:numId="190" w16cid:durableId="674697961">
    <w:abstractNumId w:val="262"/>
  </w:num>
  <w:num w:numId="191" w16cid:durableId="530917952">
    <w:abstractNumId w:val="354"/>
  </w:num>
  <w:num w:numId="192" w16cid:durableId="1818764836">
    <w:abstractNumId w:val="336"/>
  </w:num>
  <w:num w:numId="193" w16cid:durableId="1990406128">
    <w:abstractNumId w:val="212"/>
  </w:num>
  <w:num w:numId="194" w16cid:durableId="1027833257">
    <w:abstractNumId w:val="39"/>
  </w:num>
  <w:num w:numId="195" w16cid:durableId="1648241176">
    <w:abstractNumId w:val="183"/>
  </w:num>
  <w:num w:numId="196" w16cid:durableId="416906303">
    <w:abstractNumId w:val="271"/>
  </w:num>
  <w:num w:numId="197" w16cid:durableId="487862875">
    <w:abstractNumId w:val="40"/>
  </w:num>
  <w:num w:numId="198" w16cid:durableId="1879658292">
    <w:abstractNumId w:val="9"/>
  </w:num>
  <w:num w:numId="199" w16cid:durableId="1243761401">
    <w:abstractNumId w:val="45"/>
  </w:num>
  <w:num w:numId="200" w16cid:durableId="78141332">
    <w:abstractNumId w:val="236"/>
  </w:num>
  <w:num w:numId="201" w16cid:durableId="1295133990">
    <w:abstractNumId w:val="326"/>
  </w:num>
  <w:num w:numId="202" w16cid:durableId="1084031757">
    <w:abstractNumId w:val="330"/>
  </w:num>
  <w:num w:numId="203" w16cid:durableId="727804556">
    <w:abstractNumId w:val="128"/>
  </w:num>
  <w:num w:numId="204" w16cid:durableId="1412266274">
    <w:abstractNumId w:val="59"/>
  </w:num>
  <w:num w:numId="205" w16cid:durableId="2045210376">
    <w:abstractNumId w:val="300"/>
  </w:num>
  <w:num w:numId="206" w16cid:durableId="1714770229">
    <w:abstractNumId w:val="286"/>
  </w:num>
  <w:num w:numId="207" w16cid:durableId="512190261">
    <w:abstractNumId w:val="171"/>
  </w:num>
  <w:num w:numId="208" w16cid:durableId="1669018793">
    <w:abstractNumId w:val="210"/>
  </w:num>
  <w:num w:numId="209" w16cid:durableId="353581074">
    <w:abstractNumId w:val="282"/>
  </w:num>
  <w:num w:numId="210" w16cid:durableId="1303774298">
    <w:abstractNumId w:val="245"/>
  </w:num>
  <w:num w:numId="211" w16cid:durableId="1241987530">
    <w:abstractNumId w:val="347"/>
  </w:num>
  <w:num w:numId="212" w16cid:durableId="1049301377">
    <w:abstractNumId w:val="21"/>
  </w:num>
  <w:num w:numId="213" w16cid:durableId="797340626">
    <w:abstractNumId w:val="154"/>
  </w:num>
  <w:num w:numId="214" w16cid:durableId="1230461068">
    <w:abstractNumId w:val="325"/>
  </w:num>
  <w:num w:numId="215" w16cid:durableId="1952931256">
    <w:abstractNumId w:val="118"/>
  </w:num>
  <w:num w:numId="216" w16cid:durableId="643199935">
    <w:abstractNumId w:val="1"/>
  </w:num>
  <w:num w:numId="217" w16cid:durableId="1276444674">
    <w:abstractNumId w:val="268"/>
  </w:num>
  <w:num w:numId="218" w16cid:durableId="261836531">
    <w:abstractNumId w:val="79"/>
  </w:num>
  <w:num w:numId="219" w16cid:durableId="1168709296">
    <w:abstractNumId w:val="351"/>
  </w:num>
  <w:num w:numId="220" w16cid:durableId="385760801">
    <w:abstractNumId w:val="224"/>
  </w:num>
  <w:num w:numId="221" w16cid:durableId="1817792284">
    <w:abstractNumId w:val="97"/>
  </w:num>
  <w:num w:numId="222" w16cid:durableId="1594826836">
    <w:abstractNumId w:val="115"/>
  </w:num>
  <w:num w:numId="223" w16cid:durableId="1301809423">
    <w:abstractNumId w:val="311"/>
  </w:num>
  <w:num w:numId="224" w16cid:durableId="1790972131">
    <w:abstractNumId w:val="294"/>
  </w:num>
  <w:num w:numId="225" w16cid:durableId="678235894">
    <w:abstractNumId w:val="240"/>
  </w:num>
  <w:num w:numId="226" w16cid:durableId="347760274">
    <w:abstractNumId w:val="207"/>
  </w:num>
  <w:num w:numId="227" w16cid:durableId="1479496716">
    <w:abstractNumId w:val="90"/>
  </w:num>
  <w:num w:numId="228" w16cid:durableId="895555189">
    <w:abstractNumId w:val="327"/>
  </w:num>
  <w:num w:numId="229" w16cid:durableId="738940363">
    <w:abstractNumId w:val="338"/>
  </w:num>
  <w:num w:numId="230" w16cid:durableId="813137304">
    <w:abstractNumId w:val="267"/>
  </w:num>
  <w:num w:numId="231" w16cid:durableId="469908874">
    <w:abstractNumId w:val="306"/>
  </w:num>
  <w:num w:numId="232" w16cid:durableId="456610609">
    <w:abstractNumId w:val="215"/>
  </w:num>
  <w:num w:numId="233" w16cid:durableId="1682512036">
    <w:abstractNumId w:val="289"/>
  </w:num>
  <w:num w:numId="234" w16cid:durableId="1087925625">
    <w:abstractNumId w:val="353"/>
  </w:num>
  <w:num w:numId="235" w16cid:durableId="1030572947">
    <w:abstractNumId w:val="278"/>
  </w:num>
  <w:num w:numId="236" w16cid:durableId="1334409156">
    <w:abstractNumId w:val="216"/>
  </w:num>
  <w:num w:numId="237" w16cid:durableId="1522669068">
    <w:abstractNumId w:val="119"/>
  </w:num>
  <w:num w:numId="238" w16cid:durableId="1335766719">
    <w:abstractNumId w:val="250"/>
  </w:num>
  <w:num w:numId="239" w16cid:durableId="134032590">
    <w:abstractNumId w:val="264"/>
  </w:num>
  <w:num w:numId="240" w16cid:durableId="1736588293">
    <w:abstractNumId w:val="201"/>
  </w:num>
  <w:num w:numId="241" w16cid:durableId="1947225407">
    <w:abstractNumId w:val="11"/>
  </w:num>
  <w:num w:numId="242" w16cid:durableId="1663116117">
    <w:abstractNumId w:val="159"/>
  </w:num>
  <w:num w:numId="243" w16cid:durableId="1200509630">
    <w:abstractNumId w:val="143"/>
  </w:num>
  <w:num w:numId="244" w16cid:durableId="1204749914">
    <w:abstractNumId w:val="179"/>
  </w:num>
  <w:num w:numId="245" w16cid:durableId="1640527352">
    <w:abstractNumId w:val="301"/>
  </w:num>
  <w:num w:numId="246" w16cid:durableId="127211689">
    <w:abstractNumId w:val="258"/>
  </w:num>
  <w:num w:numId="247" w16cid:durableId="2113162870">
    <w:abstractNumId w:val="114"/>
  </w:num>
  <w:num w:numId="248" w16cid:durableId="1182932305">
    <w:abstractNumId w:val="91"/>
  </w:num>
  <w:num w:numId="249" w16cid:durableId="1079526083">
    <w:abstractNumId w:val="343"/>
  </w:num>
  <w:num w:numId="250" w16cid:durableId="318777666">
    <w:abstractNumId w:val="220"/>
  </w:num>
  <w:num w:numId="251" w16cid:durableId="1259172974">
    <w:abstractNumId w:val="70"/>
  </w:num>
  <w:num w:numId="252" w16cid:durableId="712852425">
    <w:abstractNumId w:val="133"/>
  </w:num>
  <w:num w:numId="253" w16cid:durableId="565725302">
    <w:abstractNumId w:val="317"/>
  </w:num>
  <w:num w:numId="254" w16cid:durableId="831532904">
    <w:abstractNumId w:val="328"/>
  </w:num>
  <w:num w:numId="255" w16cid:durableId="1872455707">
    <w:abstractNumId w:val="346"/>
  </w:num>
  <w:num w:numId="256" w16cid:durableId="207764054">
    <w:abstractNumId w:val="140"/>
  </w:num>
  <w:num w:numId="257" w16cid:durableId="1905019466">
    <w:abstractNumId w:val="78"/>
  </w:num>
  <w:num w:numId="258" w16cid:durableId="305165812">
    <w:abstractNumId w:val="200"/>
  </w:num>
  <w:num w:numId="259" w16cid:durableId="1271931407">
    <w:abstractNumId w:val="341"/>
  </w:num>
  <w:num w:numId="260" w16cid:durableId="981423269">
    <w:abstractNumId w:val="281"/>
  </w:num>
  <w:num w:numId="261" w16cid:durableId="2021082217">
    <w:abstractNumId w:val="222"/>
  </w:num>
  <w:num w:numId="262" w16cid:durableId="142625377">
    <w:abstractNumId w:val="26"/>
  </w:num>
  <w:num w:numId="263" w16cid:durableId="1153643218">
    <w:abstractNumId w:val="337"/>
  </w:num>
  <w:num w:numId="264" w16cid:durableId="1684235200">
    <w:abstractNumId w:val="291"/>
  </w:num>
  <w:num w:numId="265" w16cid:durableId="1485465693">
    <w:abstractNumId w:val="3"/>
  </w:num>
  <w:num w:numId="266" w16cid:durableId="1170868843">
    <w:abstractNumId w:val="41"/>
  </w:num>
  <w:num w:numId="267" w16cid:durableId="296036775">
    <w:abstractNumId w:val="231"/>
  </w:num>
  <w:num w:numId="268" w16cid:durableId="1894733149">
    <w:abstractNumId w:val="322"/>
  </w:num>
  <w:num w:numId="269" w16cid:durableId="1598100719">
    <w:abstractNumId w:val="248"/>
  </w:num>
  <w:num w:numId="270" w16cid:durableId="746001686">
    <w:abstractNumId w:val="134"/>
  </w:num>
  <w:num w:numId="271" w16cid:durableId="250435710">
    <w:abstractNumId w:val="34"/>
  </w:num>
  <w:num w:numId="272" w16cid:durableId="1927884789">
    <w:abstractNumId w:val="24"/>
  </w:num>
  <w:num w:numId="273" w16cid:durableId="1816414849">
    <w:abstractNumId w:val="95"/>
  </w:num>
  <w:num w:numId="274" w16cid:durableId="1714496070">
    <w:abstractNumId w:val="60"/>
  </w:num>
  <w:num w:numId="275" w16cid:durableId="1224874095">
    <w:abstractNumId w:val="148"/>
  </w:num>
  <w:num w:numId="276" w16cid:durableId="969703051">
    <w:abstractNumId w:val="320"/>
  </w:num>
  <w:num w:numId="277" w16cid:durableId="1924366161">
    <w:abstractNumId w:val="20"/>
  </w:num>
  <w:num w:numId="278" w16cid:durableId="472136321">
    <w:abstractNumId w:val="129"/>
  </w:num>
  <w:num w:numId="279" w16cid:durableId="1114136992">
    <w:abstractNumId w:val="318"/>
  </w:num>
  <w:num w:numId="280" w16cid:durableId="708918687">
    <w:abstractNumId w:val="10"/>
  </w:num>
  <w:num w:numId="281" w16cid:durableId="1277325803">
    <w:abstractNumId w:val="226"/>
  </w:num>
  <w:num w:numId="282" w16cid:durableId="942035561">
    <w:abstractNumId w:val="170"/>
  </w:num>
  <w:num w:numId="283" w16cid:durableId="357196642">
    <w:abstractNumId w:val="305"/>
  </w:num>
  <w:num w:numId="284" w16cid:durableId="767655460">
    <w:abstractNumId w:val="135"/>
  </w:num>
  <w:num w:numId="285" w16cid:durableId="1390613230">
    <w:abstractNumId w:val="43"/>
  </w:num>
  <w:num w:numId="286" w16cid:durableId="1919752896">
    <w:abstractNumId w:val="235"/>
  </w:num>
  <w:num w:numId="287" w16cid:durableId="1524900071">
    <w:abstractNumId w:val="185"/>
  </w:num>
  <w:num w:numId="288" w16cid:durableId="1250963939">
    <w:abstractNumId w:val="120"/>
  </w:num>
  <w:num w:numId="289" w16cid:durableId="1318652813">
    <w:abstractNumId w:val="279"/>
  </w:num>
  <w:num w:numId="290" w16cid:durableId="1657537734">
    <w:abstractNumId w:val="195"/>
  </w:num>
  <w:num w:numId="291" w16cid:durableId="114491683">
    <w:abstractNumId w:val="295"/>
  </w:num>
  <w:num w:numId="292" w16cid:durableId="1091505916">
    <w:abstractNumId w:val="247"/>
  </w:num>
  <w:num w:numId="293" w16cid:durableId="1398212582">
    <w:abstractNumId w:val="227"/>
  </w:num>
  <w:num w:numId="294" w16cid:durableId="279920588">
    <w:abstractNumId w:val="137"/>
  </w:num>
  <w:num w:numId="295" w16cid:durableId="1919245128">
    <w:abstractNumId w:val="315"/>
  </w:num>
  <w:num w:numId="296" w16cid:durableId="1181234336">
    <w:abstractNumId w:val="221"/>
  </w:num>
  <w:num w:numId="297" w16cid:durableId="1850439937">
    <w:abstractNumId w:val="63"/>
  </w:num>
  <w:num w:numId="298" w16cid:durableId="850222045">
    <w:abstractNumId w:val="32"/>
  </w:num>
  <w:num w:numId="299" w16cid:durableId="1806391644">
    <w:abstractNumId w:val="122"/>
  </w:num>
  <w:num w:numId="300" w16cid:durableId="1525825202">
    <w:abstractNumId w:val="290"/>
  </w:num>
  <w:num w:numId="301" w16cid:durableId="622613928">
    <w:abstractNumId w:val="176"/>
  </w:num>
  <w:num w:numId="302" w16cid:durableId="1544827892">
    <w:abstractNumId w:val="12"/>
  </w:num>
  <w:num w:numId="303" w16cid:durableId="442504894">
    <w:abstractNumId w:val="272"/>
  </w:num>
  <w:num w:numId="304" w16cid:durableId="1208564046">
    <w:abstractNumId w:val="155"/>
  </w:num>
  <w:num w:numId="305" w16cid:durableId="705568965">
    <w:abstractNumId w:val="335"/>
  </w:num>
  <w:num w:numId="306" w16cid:durableId="1502235659">
    <w:abstractNumId w:val="324"/>
  </w:num>
  <w:num w:numId="307" w16cid:durableId="1029910750">
    <w:abstractNumId w:val="136"/>
  </w:num>
  <w:num w:numId="308" w16cid:durableId="1087072524">
    <w:abstractNumId w:val="73"/>
  </w:num>
  <w:num w:numId="309" w16cid:durableId="849176630">
    <w:abstractNumId w:val="138"/>
  </w:num>
  <w:num w:numId="310" w16cid:durableId="1182933849">
    <w:abstractNumId w:val="218"/>
  </w:num>
  <w:num w:numId="311" w16cid:durableId="1118178530">
    <w:abstractNumId w:val="8"/>
  </w:num>
  <w:num w:numId="312" w16cid:durableId="1503162294">
    <w:abstractNumId w:val="14"/>
  </w:num>
  <w:num w:numId="313" w16cid:durableId="23749415">
    <w:abstractNumId w:val="274"/>
  </w:num>
  <w:num w:numId="314" w16cid:durableId="120810827">
    <w:abstractNumId w:val="87"/>
  </w:num>
  <w:num w:numId="315" w16cid:durableId="1872037882">
    <w:abstractNumId w:val="244"/>
  </w:num>
  <w:num w:numId="316" w16cid:durableId="1752314096">
    <w:abstractNumId w:val="80"/>
  </w:num>
  <w:num w:numId="317" w16cid:durableId="1580678457">
    <w:abstractNumId w:val="233"/>
  </w:num>
  <w:num w:numId="318" w16cid:durableId="1067260949">
    <w:abstractNumId w:val="47"/>
  </w:num>
  <w:num w:numId="319" w16cid:durableId="1883056576">
    <w:abstractNumId w:val="254"/>
  </w:num>
  <w:num w:numId="320" w16cid:durableId="1799642627">
    <w:abstractNumId w:val="239"/>
  </w:num>
  <w:num w:numId="321" w16cid:durableId="911701292">
    <w:abstractNumId w:val="230"/>
  </w:num>
  <w:num w:numId="322" w16cid:durableId="1851021765">
    <w:abstractNumId w:val="76"/>
  </w:num>
  <w:num w:numId="323" w16cid:durableId="27268418">
    <w:abstractNumId w:val="348"/>
  </w:num>
  <w:num w:numId="324" w16cid:durableId="285627080">
    <w:abstractNumId w:val="44"/>
  </w:num>
  <w:num w:numId="325" w16cid:durableId="2129543113">
    <w:abstractNumId w:val="123"/>
  </w:num>
  <w:num w:numId="326" w16cid:durableId="569197739">
    <w:abstractNumId w:val="54"/>
  </w:num>
  <w:num w:numId="327" w16cid:durableId="1256941631">
    <w:abstractNumId w:val="204"/>
  </w:num>
  <w:num w:numId="328" w16cid:durableId="99616949">
    <w:abstractNumId w:val="15"/>
  </w:num>
  <w:num w:numId="329" w16cid:durableId="998995935">
    <w:abstractNumId w:val="184"/>
  </w:num>
  <w:num w:numId="330" w16cid:durableId="1618947530">
    <w:abstractNumId w:val="30"/>
  </w:num>
  <w:num w:numId="331" w16cid:durableId="855582116">
    <w:abstractNumId w:val="332"/>
  </w:num>
  <w:num w:numId="332" w16cid:durableId="1254509597">
    <w:abstractNumId w:val="214"/>
  </w:num>
  <w:num w:numId="333" w16cid:durableId="1459834023">
    <w:abstractNumId w:val="209"/>
  </w:num>
  <w:num w:numId="334" w16cid:durableId="1385133150">
    <w:abstractNumId w:val="229"/>
  </w:num>
  <w:num w:numId="335" w16cid:durableId="1347366099">
    <w:abstractNumId w:val="116"/>
  </w:num>
  <w:num w:numId="336" w16cid:durableId="583104676">
    <w:abstractNumId w:val="232"/>
  </w:num>
  <w:num w:numId="337" w16cid:durableId="76446675">
    <w:abstractNumId w:val="340"/>
  </w:num>
  <w:num w:numId="338" w16cid:durableId="1791582862">
    <w:abstractNumId w:val="323"/>
  </w:num>
  <w:num w:numId="339" w16cid:durableId="558784039">
    <w:abstractNumId w:val="153"/>
  </w:num>
  <w:num w:numId="340" w16cid:durableId="283191879">
    <w:abstractNumId w:val="31"/>
  </w:num>
  <w:num w:numId="341" w16cid:durableId="683551595">
    <w:abstractNumId w:val="99"/>
  </w:num>
  <w:num w:numId="342" w16cid:durableId="2089419235">
    <w:abstractNumId w:val="88"/>
  </w:num>
  <w:num w:numId="343" w16cid:durableId="1902523824">
    <w:abstractNumId w:val="69"/>
  </w:num>
  <w:num w:numId="344" w16cid:durableId="90782909">
    <w:abstractNumId w:val="350"/>
  </w:num>
  <w:num w:numId="345" w16cid:durableId="80415569">
    <w:abstractNumId w:val="124"/>
  </w:num>
  <w:num w:numId="346" w16cid:durableId="1943955533">
    <w:abstractNumId w:val="284"/>
  </w:num>
  <w:num w:numId="347" w16cid:durableId="2010911198">
    <w:abstractNumId w:val="152"/>
  </w:num>
  <w:num w:numId="348" w16cid:durableId="1257253326">
    <w:abstractNumId w:val="65"/>
  </w:num>
  <w:num w:numId="349" w16cid:durableId="312412930">
    <w:abstractNumId w:val="139"/>
  </w:num>
  <w:num w:numId="350" w16cid:durableId="1318612698">
    <w:abstractNumId w:val="308"/>
  </w:num>
  <w:num w:numId="351" w16cid:durableId="1429230131">
    <w:abstractNumId w:val="228"/>
  </w:num>
  <w:num w:numId="352" w16cid:durableId="624972205">
    <w:abstractNumId w:val="33"/>
  </w:num>
  <w:num w:numId="353" w16cid:durableId="2058700552">
    <w:abstractNumId w:val="310"/>
  </w:num>
  <w:num w:numId="354" w16cid:durableId="2128352022">
    <w:abstractNumId w:val="253"/>
  </w:num>
  <w:num w:numId="355" w16cid:durableId="780806433">
    <w:abstractNumId w:val="49"/>
  </w:num>
  <w:num w:numId="356" w16cid:durableId="1219827213">
    <w:abstractNumId w:val="10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4358"/>
    <w:rsid w:val="00754E57"/>
    <w:rsid w:val="00E2435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7693F"/>
  <w15:chartTrackingRefBased/>
  <w15:docId w15:val="{68F44928-9810-496D-9610-85DBFD4D7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4358"/>
    <w:pPr>
      <w:widowControl w:val="0"/>
      <w:suppressAutoHyphens/>
      <w:autoSpaceDN w:val="0"/>
      <w:spacing w:after="0" w:line="240" w:lineRule="auto"/>
      <w:textAlignment w:val="baseline"/>
    </w:pPr>
    <w:rPr>
      <w:rFonts w:ascii="Calibri" w:eastAsia="Calibri" w:hAnsi="Calibri" w:cs="Tahoma"/>
      <w:kern w:val="0"/>
      <w:sz w:val="22"/>
      <w:szCs w:val="22"/>
      <w:lang w:val="ca-ES"/>
      <w14:ligatures w14:val="none"/>
    </w:rPr>
  </w:style>
  <w:style w:type="paragraph" w:styleId="Ttulo1">
    <w:name w:val="heading 1"/>
    <w:basedOn w:val="Normal"/>
    <w:next w:val="Normal"/>
    <w:link w:val="Ttulo1Car"/>
    <w:uiPriority w:val="9"/>
    <w:qFormat/>
    <w:rsid w:val="00E243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E243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E2435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E2435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E2435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E24358"/>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nhideWhenUsed/>
    <w:qFormat/>
    <w:rsid w:val="00E24358"/>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nhideWhenUsed/>
    <w:qFormat/>
    <w:rsid w:val="00E24358"/>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nhideWhenUsed/>
    <w:qFormat/>
    <w:rsid w:val="00E24358"/>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E2435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rsid w:val="00E2435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rsid w:val="00E2435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rsid w:val="00E24358"/>
    <w:rPr>
      <w:rFonts w:eastAsiaTheme="majorEastAsia" w:cstheme="majorBidi"/>
      <w:i/>
      <w:iCs/>
      <w:color w:val="0F4761" w:themeColor="accent1" w:themeShade="BF"/>
    </w:rPr>
  </w:style>
  <w:style w:type="character" w:customStyle="1" w:styleId="Ttulo5Car">
    <w:name w:val="Título 5 Car"/>
    <w:basedOn w:val="Fuentedeprrafopredeter"/>
    <w:link w:val="Ttulo5"/>
    <w:rsid w:val="00E24358"/>
    <w:rPr>
      <w:rFonts w:eastAsiaTheme="majorEastAsia" w:cstheme="majorBidi"/>
      <w:color w:val="0F4761" w:themeColor="accent1" w:themeShade="BF"/>
    </w:rPr>
  </w:style>
  <w:style w:type="character" w:customStyle="1" w:styleId="Ttulo6Car">
    <w:name w:val="Título 6 Car"/>
    <w:basedOn w:val="Fuentedeprrafopredeter"/>
    <w:link w:val="Ttulo6"/>
    <w:rsid w:val="00E24358"/>
    <w:rPr>
      <w:rFonts w:eastAsiaTheme="majorEastAsia" w:cstheme="majorBidi"/>
      <w:i/>
      <w:iCs/>
      <w:color w:val="595959" w:themeColor="text1" w:themeTint="A6"/>
    </w:rPr>
  </w:style>
  <w:style w:type="character" w:customStyle="1" w:styleId="Ttulo7Car">
    <w:name w:val="Título 7 Car"/>
    <w:basedOn w:val="Fuentedeprrafopredeter"/>
    <w:link w:val="Ttulo7"/>
    <w:rsid w:val="00E24358"/>
    <w:rPr>
      <w:rFonts w:eastAsiaTheme="majorEastAsia" w:cstheme="majorBidi"/>
      <w:color w:val="595959" w:themeColor="text1" w:themeTint="A6"/>
    </w:rPr>
  </w:style>
  <w:style w:type="character" w:customStyle="1" w:styleId="Ttulo8Car">
    <w:name w:val="Título 8 Car"/>
    <w:basedOn w:val="Fuentedeprrafopredeter"/>
    <w:link w:val="Ttulo8"/>
    <w:rsid w:val="00E24358"/>
    <w:rPr>
      <w:rFonts w:eastAsiaTheme="majorEastAsia" w:cstheme="majorBidi"/>
      <w:i/>
      <w:iCs/>
      <w:color w:val="272727" w:themeColor="text1" w:themeTint="D8"/>
    </w:rPr>
  </w:style>
  <w:style w:type="character" w:customStyle="1" w:styleId="Ttulo9Car">
    <w:name w:val="Título 9 Car"/>
    <w:basedOn w:val="Fuentedeprrafopredeter"/>
    <w:link w:val="Ttulo9"/>
    <w:rsid w:val="00E24358"/>
    <w:rPr>
      <w:rFonts w:eastAsiaTheme="majorEastAsia" w:cstheme="majorBidi"/>
      <w:color w:val="272727" w:themeColor="text1" w:themeTint="D8"/>
    </w:rPr>
  </w:style>
  <w:style w:type="paragraph" w:styleId="Ttulo">
    <w:name w:val="Title"/>
    <w:basedOn w:val="Normal"/>
    <w:next w:val="Normal"/>
    <w:link w:val="TtuloCar"/>
    <w:uiPriority w:val="10"/>
    <w:qFormat/>
    <w:rsid w:val="00E24358"/>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rsid w:val="00E2435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2435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rsid w:val="00E2435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24358"/>
    <w:pPr>
      <w:spacing w:before="160"/>
      <w:jc w:val="center"/>
    </w:pPr>
    <w:rPr>
      <w:i/>
      <w:iCs/>
      <w:color w:val="404040" w:themeColor="text1" w:themeTint="BF"/>
    </w:rPr>
  </w:style>
  <w:style w:type="character" w:customStyle="1" w:styleId="CitaCar">
    <w:name w:val="Cita Car"/>
    <w:basedOn w:val="Fuentedeprrafopredeter"/>
    <w:link w:val="Cita"/>
    <w:rsid w:val="00E24358"/>
    <w:rPr>
      <w:i/>
      <w:iCs/>
      <w:color w:val="404040" w:themeColor="text1" w:themeTint="BF"/>
    </w:rPr>
  </w:style>
  <w:style w:type="paragraph" w:styleId="Prrafodelista">
    <w:name w:val="List Paragraph"/>
    <w:basedOn w:val="Normal"/>
    <w:qFormat/>
    <w:rsid w:val="00E24358"/>
    <w:pPr>
      <w:ind w:left="720"/>
      <w:contextualSpacing/>
    </w:pPr>
  </w:style>
  <w:style w:type="character" w:styleId="nfasisintenso">
    <w:name w:val="Intense Emphasis"/>
    <w:basedOn w:val="Fuentedeprrafopredeter"/>
    <w:qFormat/>
    <w:rsid w:val="00E24358"/>
    <w:rPr>
      <w:i/>
      <w:iCs/>
      <w:color w:val="0F4761" w:themeColor="accent1" w:themeShade="BF"/>
    </w:rPr>
  </w:style>
  <w:style w:type="paragraph" w:styleId="Citadestacada">
    <w:name w:val="Intense Quote"/>
    <w:basedOn w:val="Normal"/>
    <w:next w:val="Normal"/>
    <w:link w:val="CitadestacadaCar"/>
    <w:qFormat/>
    <w:rsid w:val="00E243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rsid w:val="00E24358"/>
    <w:rPr>
      <w:i/>
      <w:iCs/>
      <w:color w:val="0F4761" w:themeColor="accent1" w:themeShade="BF"/>
    </w:rPr>
  </w:style>
  <w:style w:type="character" w:styleId="Referenciaintensa">
    <w:name w:val="Intense Reference"/>
    <w:basedOn w:val="Fuentedeprrafopredeter"/>
    <w:qFormat/>
    <w:rsid w:val="00E24358"/>
    <w:rPr>
      <w:b/>
      <w:bCs/>
      <w:smallCaps/>
      <w:color w:val="0F4761" w:themeColor="accent1" w:themeShade="BF"/>
      <w:spacing w:val="5"/>
    </w:rPr>
  </w:style>
  <w:style w:type="paragraph" w:customStyle="1" w:styleId="Standard">
    <w:name w:val="Standard"/>
    <w:rsid w:val="00E24358"/>
    <w:pPr>
      <w:suppressAutoHyphens/>
      <w:autoSpaceDN w:val="0"/>
      <w:spacing w:after="200" w:line="276" w:lineRule="auto"/>
      <w:textAlignment w:val="baseline"/>
    </w:pPr>
    <w:rPr>
      <w:rFonts w:ascii="Calibri" w:eastAsia="Calibri" w:hAnsi="Calibri" w:cs="Tahoma"/>
      <w:kern w:val="0"/>
      <w:sz w:val="22"/>
      <w:szCs w:val="22"/>
      <w:lang w:val="ca-ES"/>
      <w14:ligatures w14:val="none"/>
    </w:rPr>
  </w:style>
  <w:style w:type="paragraph" w:customStyle="1" w:styleId="Heading">
    <w:name w:val="Heading"/>
    <w:basedOn w:val="Standard"/>
    <w:next w:val="Standard"/>
    <w:rsid w:val="00E24358"/>
    <w:pPr>
      <w:spacing w:after="0" w:line="240" w:lineRule="auto"/>
    </w:pPr>
    <w:rPr>
      <w:rFonts w:ascii="Cambria" w:eastAsia="Cambria" w:hAnsi="Cambria" w:cs="Cambria"/>
      <w:sz w:val="56"/>
      <w:szCs w:val="56"/>
    </w:rPr>
  </w:style>
  <w:style w:type="paragraph" w:customStyle="1" w:styleId="Textbody">
    <w:name w:val="Text body"/>
    <w:basedOn w:val="Standard"/>
    <w:rsid w:val="00E24358"/>
    <w:pPr>
      <w:spacing w:after="140"/>
    </w:pPr>
  </w:style>
  <w:style w:type="paragraph" w:styleId="Lista">
    <w:name w:val="List"/>
    <w:basedOn w:val="Textbody"/>
    <w:rsid w:val="00E24358"/>
    <w:rPr>
      <w:rFonts w:cs="Lucida Sans"/>
      <w:sz w:val="24"/>
    </w:rPr>
  </w:style>
  <w:style w:type="paragraph" w:styleId="Descripcin">
    <w:name w:val="caption"/>
    <w:basedOn w:val="Standard"/>
    <w:rsid w:val="00E24358"/>
    <w:pPr>
      <w:suppressLineNumbers/>
      <w:spacing w:before="120" w:after="120"/>
    </w:pPr>
    <w:rPr>
      <w:rFonts w:cs="Lucida Sans"/>
      <w:i/>
      <w:iCs/>
      <w:sz w:val="24"/>
      <w:szCs w:val="24"/>
    </w:rPr>
  </w:style>
  <w:style w:type="paragraph" w:customStyle="1" w:styleId="Index">
    <w:name w:val="Index"/>
    <w:basedOn w:val="Standard"/>
    <w:rsid w:val="00E24358"/>
    <w:pPr>
      <w:suppressLineNumbers/>
    </w:pPr>
    <w:rPr>
      <w:rFonts w:cs="Lucida Sans"/>
      <w:sz w:val="24"/>
    </w:rPr>
  </w:style>
  <w:style w:type="paragraph" w:styleId="Encabezado">
    <w:name w:val="header"/>
    <w:basedOn w:val="Standard"/>
    <w:link w:val="EncabezadoCar"/>
    <w:rsid w:val="00E24358"/>
    <w:pPr>
      <w:suppressLineNumbers/>
      <w:tabs>
        <w:tab w:val="center" w:pos="4819"/>
        <w:tab w:val="right" w:pos="9638"/>
      </w:tabs>
    </w:pPr>
  </w:style>
  <w:style w:type="character" w:customStyle="1" w:styleId="EncabezadoCar">
    <w:name w:val="Encabezado Car"/>
    <w:basedOn w:val="Fuentedeprrafopredeter"/>
    <w:link w:val="Encabezado"/>
    <w:rsid w:val="00E24358"/>
    <w:rPr>
      <w:rFonts w:ascii="Calibri" w:eastAsia="Calibri" w:hAnsi="Calibri" w:cs="Tahoma"/>
      <w:kern w:val="0"/>
      <w:sz w:val="22"/>
      <w:szCs w:val="22"/>
      <w:lang w:val="ca-ES"/>
      <w14:ligatures w14:val="none"/>
    </w:rPr>
  </w:style>
  <w:style w:type="paragraph" w:styleId="Piedepgina">
    <w:name w:val="footer"/>
    <w:basedOn w:val="Standard"/>
    <w:link w:val="PiedepginaCar"/>
    <w:rsid w:val="00E24358"/>
    <w:pPr>
      <w:suppressLineNumbers/>
      <w:tabs>
        <w:tab w:val="center" w:pos="4819"/>
        <w:tab w:val="right" w:pos="9638"/>
      </w:tabs>
    </w:pPr>
  </w:style>
  <w:style w:type="character" w:customStyle="1" w:styleId="PiedepginaCar">
    <w:name w:val="Pie de página Car"/>
    <w:basedOn w:val="Fuentedeprrafopredeter"/>
    <w:link w:val="Piedepgina"/>
    <w:rsid w:val="00E24358"/>
    <w:rPr>
      <w:rFonts w:ascii="Calibri" w:eastAsia="Calibri" w:hAnsi="Calibri" w:cs="Tahoma"/>
      <w:kern w:val="0"/>
      <w:sz w:val="22"/>
      <w:szCs w:val="22"/>
      <w:lang w:val="ca-ES"/>
      <w14:ligatures w14:val="none"/>
    </w:rPr>
  </w:style>
  <w:style w:type="paragraph" w:customStyle="1" w:styleId="CommentText">
    <w:name w:val="Comment Text"/>
    <w:basedOn w:val="Standard"/>
    <w:rsid w:val="00E24358"/>
    <w:pPr>
      <w:spacing w:line="240" w:lineRule="auto"/>
    </w:pPr>
    <w:rPr>
      <w:sz w:val="20"/>
      <w:szCs w:val="20"/>
    </w:rPr>
  </w:style>
  <w:style w:type="paragraph" w:customStyle="1" w:styleId="Estilo1">
    <w:name w:val="Estilo1"/>
    <w:basedOn w:val="Standard"/>
    <w:rsid w:val="00E24358"/>
    <w:rPr>
      <w:b/>
      <w:bCs/>
    </w:rPr>
  </w:style>
  <w:style w:type="paragraph" w:customStyle="1" w:styleId="Standarduser">
    <w:name w:val="Standard (user)"/>
    <w:basedOn w:val="Standard"/>
    <w:rsid w:val="00E24358"/>
    <w:rPr>
      <w:rFonts w:ascii="Noto Sans" w:eastAsia="Noto Sans" w:hAnsi="Noto Sans" w:cs="Noto Sans"/>
    </w:rPr>
  </w:style>
  <w:style w:type="paragraph" w:styleId="Textodeglobo">
    <w:name w:val="Balloon Text"/>
    <w:basedOn w:val="Standard"/>
    <w:link w:val="TextodegloboCar"/>
    <w:rsid w:val="00E24358"/>
    <w:pPr>
      <w:spacing w:after="0" w:line="240" w:lineRule="auto"/>
    </w:pPr>
    <w:rPr>
      <w:rFonts w:ascii="Tahoma" w:eastAsia="Tahoma" w:hAnsi="Tahoma"/>
      <w:sz w:val="16"/>
      <w:szCs w:val="16"/>
    </w:rPr>
  </w:style>
  <w:style w:type="character" w:customStyle="1" w:styleId="TextodegloboCar">
    <w:name w:val="Texto de globo Car"/>
    <w:basedOn w:val="Fuentedeprrafopredeter"/>
    <w:link w:val="Textodeglobo"/>
    <w:rsid w:val="00E24358"/>
    <w:rPr>
      <w:rFonts w:ascii="Tahoma" w:eastAsia="Tahoma" w:hAnsi="Tahoma" w:cs="Tahoma"/>
      <w:kern w:val="0"/>
      <w:sz w:val="16"/>
      <w:szCs w:val="16"/>
      <w:lang w:val="ca-ES"/>
      <w14:ligatures w14:val="none"/>
    </w:rPr>
  </w:style>
  <w:style w:type="paragraph" w:customStyle="1" w:styleId="Peu1">
    <w:name w:val="Peu1"/>
    <w:basedOn w:val="Standard"/>
    <w:rsid w:val="00E24358"/>
    <w:pPr>
      <w:widowControl w:val="0"/>
      <w:spacing w:after="0" w:line="220" w:lineRule="atLeast"/>
    </w:pPr>
    <w:rPr>
      <w:rFonts w:eastAsia="Times New Roman" w:cs="Bariol Regular"/>
      <w:sz w:val="15"/>
      <w:szCs w:val="15"/>
      <w:lang w:eastAsia="es-ES"/>
    </w:rPr>
  </w:style>
  <w:style w:type="paragraph" w:customStyle="1" w:styleId="paragraph">
    <w:name w:val="paragraph"/>
    <w:basedOn w:val="Standard"/>
    <w:rsid w:val="00E24358"/>
    <w:pPr>
      <w:spacing w:before="280" w:after="280"/>
    </w:pPr>
    <w:rPr>
      <w:rFonts w:ascii="Times New Roman" w:eastAsia="Times New Roman" w:hAnsi="Times New Roman" w:cs="Times New Roman"/>
      <w:sz w:val="24"/>
      <w:szCs w:val="24"/>
      <w:lang w:eastAsia="es-ES"/>
    </w:rPr>
  </w:style>
  <w:style w:type="paragraph" w:customStyle="1" w:styleId="Quotations">
    <w:name w:val="Quotations"/>
    <w:basedOn w:val="Standard"/>
    <w:next w:val="Standard"/>
    <w:rsid w:val="00E24358"/>
    <w:pPr>
      <w:spacing w:before="160" w:after="160"/>
      <w:jc w:val="center"/>
    </w:pPr>
    <w:rPr>
      <w:i/>
      <w:iCs/>
      <w:color w:val="404040"/>
      <w:kern w:val="3"/>
      <w:sz w:val="24"/>
      <w:szCs w:val="24"/>
    </w:rPr>
  </w:style>
  <w:style w:type="paragraph" w:customStyle="1" w:styleId="msonormal0">
    <w:name w:val="msonormal"/>
    <w:basedOn w:val="Standard"/>
    <w:rsid w:val="00E24358"/>
    <w:pPr>
      <w:spacing w:before="280" w:after="280" w:line="240" w:lineRule="auto"/>
    </w:pPr>
    <w:rPr>
      <w:rFonts w:ascii="Times New Roman" w:eastAsia="Times New Roman" w:hAnsi="Times New Roman" w:cs="Times New Roman"/>
      <w:sz w:val="24"/>
      <w:szCs w:val="24"/>
      <w:lang w:eastAsia="es-ES"/>
    </w:rPr>
  </w:style>
  <w:style w:type="paragraph" w:customStyle="1" w:styleId="outlineelement">
    <w:name w:val="outlineelement"/>
    <w:basedOn w:val="Standard"/>
    <w:rsid w:val="00E24358"/>
    <w:pPr>
      <w:spacing w:before="280" w:after="280" w:line="240" w:lineRule="auto"/>
    </w:pPr>
    <w:rPr>
      <w:rFonts w:ascii="Times New Roman" w:eastAsia="Times New Roman" w:hAnsi="Times New Roman" w:cs="Times New Roman"/>
      <w:sz w:val="24"/>
      <w:szCs w:val="24"/>
      <w:lang w:eastAsia="es-ES"/>
    </w:rPr>
  </w:style>
  <w:style w:type="paragraph" w:customStyle="1" w:styleId="CommentSubject">
    <w:name w:val="Comment Subject"/>
    <w:basedOn w:val="CommentText"/>
    <w:next w:val="CommentText"/>
    <w:rsid w:val="00E24358"/>
    <w:rPr>
      <w:b/>
      <w:bCs/>
    </w:rPr>
  </w:style>
  <w:style w:type="paragraph" w:customStyle="1" w:styleId="TableContents">
    <w:name w:val="Table Contents"/>
    <w:basedOn w:val="Standard"/>
    <w:rsid w:val="00E24358"/>
    <w:pPr>
      <w:suppressLineNumbers/>
    </w:pPr>
  </w:style>
  <w:style w:type="paragraph" w:customStyle="1" w:styleId="TableHeading">
    <w:name w:val="Table Heading"/>
    <w:basedOn w:val="TableContents"/>
    <w:rsid w:val="00E24358"/>
    <w:pPr>
      <w:jc w:val="center"/>
    </w:pPr>
    <w:rPr>
      <w:b/>
      <w:bCs/>
    </w:rPr>
  </w:style>
  <w:style w:type="character" w:customStyle="1" w:styleId="TextocomentarioCar">
    <w:name w:val="Texto comentario Car"/>
    <w:basedOn w:val="Fuentedeprrafopredeter"/>
    <w:rsid w:val="00E24358"/>
    <w:rPr>
      <w:sz w:val="20"/>
      <w:szCs w:val="20"/>
    </w:rPr>
  </w:style>
  <w:style w:type="character" w:customStyle="1" w:styleId="CommentReference">
    <w:name w:val="Comment Reference"/>
    <w:basedOn w:val="Fuentedeprrafopredeter"/>
    <w:rsid w:val="00E24358"/>
    <w:rPr>
      <w:sz w:val="16"/>
      <w:szCs w:val="16"/>
    </w:rPr>
  </w:style>
  <w:style w:type="character" w:customStyle="1" w:styleId="Estilo1Char">
    <w:name w:val="Estilo1 Char"/>
    <w:basedOn w:val="Fuentedeprrafopredeter"/>
    <w:rsid w:val="00E24358"/>
    <w:rPr>
      <w:rFonts w:ascii="Calibri" w:eastAsia="Calibri" w:hAnsi="Calibri" w:cs="Tahoma"/>
      <w:b/>
      <w:bCs/>
      <w:sz w:val="22"/>
      <w:szCs w:val="22"/>
    </w:rPr>
  </w:style>
  <w:style w:type="character" w:customStyle="1" w:styleId="Lletraperdefectedelpargraf">
    <w:name w:val="Lletra per defecte del paràgraf"/>
    <w:basedOn w:val="Fuentedeprrafopredeter"/>
    <w:rsid w:val="00E24358"/>
    <w:rPr>
      <w:rFonts w:ascii="Calibri" w:eastAsia="Calibri" w:hAnsi="Calibri" w:cs="Times New Roman"/>
    </w:rPr>
  </w:style>
  <w:style w:type="character" w:customStyle="1" w:styleId="Internetlink">
    <w:name w:val="Internet link"/>
    <w:basedOn w:val="Fuentedeprrafopredeter"/>
    <w:rsid w:val="00E24358"/>
    <w:rPr>
      <w:color w:val="0000FF"/>
      <w:u w:val="single"/>
    </w:rPr>
  </w:style>
  <w:style w:type="character" w:customStyle="1" w:styleId="textrun">
    <w:name w:val="textrun"/>
    <w:basedOn w:val="Fuentedeprrafopredeter"/>
    <w:rsid w:val="00E24358"/>
  </w:style>
  <w:style w:type="character" w:customStyle="1" w:styleId="normaltextrun">
    <w:name w:val="normaltextrun"/>
    <w:basedOn w:val="Fuentedeprrafopredeter"/>
    <w:rsid w:val="00E24358"/>
  </w:style>
  <w:style w:type="character" w:customStyle="1" w:styleId="eop">
    <w:name w:val="eop"/>
    <w:basedOn w:val="Fuentedeprrafopredeter"/>
    <w:rsid w:val="00E24358"/>
  </w:style>
  <w:style w:type="character" w:customStyle="1" w:styleId="pagebreakblob">
    <w:name w:val="pagebreakblob"/>
    <w:basedOn w:val="Fuentedeprrafopredeter"/>
    <w:rsid w:val="00E24358"/>
  </w:style>
  <w:style w:type="character" w:customStyle="1" w:styleId="pagebreaktextspan">
    <w:name w:val="pagebreaktextspan"/>
    <w:basedOn w:val="Fuentedeprrafopredeter"/>
    <w:rsid w:val="00E24358"/>
  </w:style>
  <w:style w:type="character" w:customStyle="1" w:styleId="pagebreakborderspan">
    <w:name w:val="pagebreakborderspan"/>
    <w:basedOn w:val="Fuentedeprrafopredeter"/>
    <w:rsid w:val="00E24358"/>
  </w:style>
  <w:style w:type="character" w:customStyle="1" w:styleId="Lletraperdefectedelpargraf1">
    <w:name w:val="Lletra per defecte del paràgraf1"/>
    <w:basedOn w:val="Fuentedeprrafopredeter"/>
    <w:rsid w:val="00E24358"/>
    <w:rPr>
      <w:rFonts w:ascii="Calibri" w:eastAsia="Calibri" w:hAnsi="Calibri" w:cs="Times New Roman"/>
    </w:rPr>
  </w:style>
  <w:style w:type="character" w:customStyle="1" w:styleId="EncabezadoCar1">
    <w:name w:val="Encabezado Car1"/>
    <w:basedOn w:val="Fuentedeprrafopredeter"/>
    <w:rsid w:val="00E24358"/>
  </w:style>
  <w:style w:type="character" w:customStyle="1" w:styleId="PiedepginaCar1">
    <w:name w:val="Pie de página Car1"/>
    <w:basedOn w:val="Fuentedeprrafopredeter"/>
    <w:rsid w:val="00E24358"/>
  </w:style>
  <w:style w:type="character" w:styleId="Textoennegrita">
    <w:name w:val="Strong"/>
    <w:basedOn w:val="Fuentedeprrafopredeter"/>
    <w:rsid w:val="00E24358"/>
    <w:rPr>
      <w:b/>
      <w:bCs/>
    </w:rPr>
  </w:style>
  <w:style w:type="character" w:customStyle="1" w:styleId="AsuntodelcomentarioCar">
    <w:name w:val="Asunto del comentario Car"/>
    <w:basedOn w:val="TextocomentarioCar"/>
    <w:rsid w:val="00E24358"/>
    <w:rPr>
      <w:b/>
      <w:bCs/>
      <w:sz w:val="20"/>
      <w:szCs w:val="20"/>
    </w:rPr>
  </w:style>
  <w:style w:type="character" w:customStyle="1" w:styleId="ListLabel1">
    <w:name w:val="ListLabel 1"/>
    <w:rsid w:val="00E24358"/>
    <w:rPr>
      <w:rFonts w:ascii="Noto Sans" w:eastAsia="Times New Roman" w:hAnsi="Noto Sans" w:cs="Times New Roman"/>
      <w:color w:val="000000"/>
      <w:sz w:val="22"/>
      <w:szCs w:val="22"/>
    </w:rPr>
  </w:style>
  <w:style w:type="character" w:customStyle="1" w:styleId="ListLabel2">
    <w:name w:val="ListLabel 2"/>
    <w:rsid w:val="00E24358"/>
    <w:rPr>
      <w:rFonts w:cs="Courier New"/>
    </w:rPr>
  </w:style>
  <w:style w:type="character" w:customStyle="1" w:styleId="ListLabel3">
    <w:name w:val="ListLabel 3"/>
    <w:rsid w:val="00E24358"/>
    <w:rPr>
      <w:rFonts w:cs="Courier New"/>
    </w:rPr>
  </w:style>
  <w:style w:type="character" w:customStyle="1" w:styleId="ListLabel4">
    <w:name w:val="ListLabel 4"/>
    <w:rsid w:val="00E24358"/>
    <w:rPr>
      <w:rFonts w:cs="Courier New"/>
    </w:rPr>
  </w:style>
  <w:style w:type="character" w:customStyle="1" w:styleId="ListLabel5">
    <w:name w:val="ListLabel 5"/>
    <w:rsid w:val="00E24358"/>
    <w:rPr>
      <w:rFonts w:ascii="Noto Sans" w:eastAsia="Times New Roman" w:hAnsi="Noto Sans" w:cs="Times New Roman"/>
      <w:color w:val="000000"/>
      <w:sz w:val="18"/>
    </w:rPr>
  </w:style>
  <w:style w:type="character" w:customStyle="1" w:styleId="ListLabel6">
    <w:name w:val="ListLabel 6"/>
    <w:rsid w:val="00E24358"/>
    <w:rPr>
      <w:rFonts w:cs="Courier New"/>
    </w:rPr>
  </w:style>
  <w:style w:type="character" w:customStyle="1" w:styleId="ListLabel7">
    <w:name w:val="ListLabel 7"/>
    <w:rsid w:val="00E24358"/>
    <w:rPr>
      <w:rFonts w:cs="Courier New"/>
    </w:rPr>
  </w:style>
  <w:style w:type="character" w:customStyle="1" w:styleId="ListLabel8">
    <w:name w:val="ListLabel 8"/>
    <w:rsid w:val="00E24358"/>
    <w:rPr>
      <w:rFonts w:cs="Courier New"/>
    </w:rPr>
  </w:style>
  <w:style w:type="character" w:customStyle="1" w:styleId="ListLabel9">
    <w:name w:val="ListLabel 9"/>
    <w:rsid w:val="00E24358"/>
    <w:rPr>
      <w:rFonts w:ascii="Noto Sans" w:eastAsia="Times New Roman" w:hAnsi="Noto Sans" w:cs="Times New Roman"/>
      <w:color w:val="000000"/>
      <w:sz w:val="18"/>
    </w:rPr>
  </w:style>
  <w:style w:type="character" w:customStyle="1" w:styleId="ListLabel10">
    <w:name w:val="ListLabel 10"/>
    <w:rsid w:val="00E24358"/>
    <w:rPr>
      <w:rFonts w:cs="Courier New"/>
    </w:rPr>
  </w:style>
  <w:style w:type="character" w:customStyle="1" w:styleId="ListLabel11">
    <w:name w:val="ListLabel 11"/>
    <w:rsid w:val="00E24358"/>
    <w:rPr>
      <w:rFonts w:cs="Courier New"/>
    </w:rPr>
  </w:style>
  <w:style w:type="character" w:customStyle="1" w:styleId="ListLabel12">
    <w:name w:val="ListLabel 12"/>
    <w:rsid w:val="00E24358"/>
    <w:rPr>
      <w:rFonts w:cs="Courier New"/>
    </w:rPr>
  </w:style>
  <w:style w:type="character" w:customStyle="1" w:styleId="ListLabel13">
    <w:name w:val="ListLabel 13"/>
    <w:rsid w:val="00E24358"/>
    <w:rPr>
      <w:rFonts w:ascii="Noto Sans" w:eastAsia="Times New Roman" w:hAnsi="Noto Sans" w:cs="Times New Roman"/>
      <w:color w:val="000000"/>
      <w:sz w:val="18"/>
    </w:rPr>
  </w:style>
  <w:style w:type="character" w:customStyle="1" w:styleId="ListLabel14">
    <w:name w:val="ListLabel 14"/>
    <w:rsid w:val="00E24358"/>
    <w:rPr>
      <w:rFonts w:cs="Courier New"/>
    </w:rPr>
  </w:style>
  <w:style w:type="character" w:customStyle="1" w:styleId="ListLabel15">
    <w:name w:val="ListLabel 15"/>
    <w:rsid w:val="00E24358"/>
    <w:rPr>
      <w:rFonts w:cs="Courier New"/>
    </w:rPr>
  </w:style>
  <w:style w:type="character" w:customStyle="1" w:styleId="ListLabel16">
    <w:name w:val="ListLabel 16"/>
    <w:rsid w:val="00E24358"/>
    <w:rPr>
      <w:rFonts w:cs="Courier New"/>
    </w:rPr>
  </w:style>
  <w:style w:type="character" w:customStyle="1" w:styleId="ListLabel17">
    <w:name w:val="ListLabel 17"/>
    <w:rsid w:val="00E24358"/>
    <w:rPr>
      <w:rFonts w:ascii="Noto Sans" w:eastAsia="Times New Roman" w:hAnsi="Noto Sans" w:cs="Times New Roman"/>
      <w:color w:val="000000"/>
      <w:sz w:val="18"/>
    </w:rPr>
  </w:style>
  <w:style w:type="character" w:customStyle="1" w:styleId="ListLabel18">
    <w:name w:val="ListLabel 18"/>
    <w:rsid w:val="00E24358"/>
    <w:rPr>
      <w:rFonts w:cs="Courier New"/>
    </w:rPr>
  </w:style>
  <w:style w:type="character" w:customStyle="1" w:styleId="ListLabel19">
    <w:name w:val="ListLabel 19"/>
    <w:rsid w:val="00E24358"/>
    <w:rPr>
      <w:rFonts w:cs="Courier New"/>
    </w:rPr>
  </w:style>
  <w:style w:type="character" w:customStyle="1" w:styleId="ListLabel20">
    <w:name w:val="ListLabel 20"/>
    <w:rsid w:val="00E24358"/>
    <w:rPr>
      <w:rFonts w:cs="Courier New"/>
    </w:rPr>
  </w:style>
  <w:style w:type="character" w:customStyle="1" w:styleId="ListLabel21">
    <w:name w:val="ListLabel 21"/>
    <w:rsid w:val="00E24358"/>
    <w:rPr>
      <w:rFonts w:ascii="Noto Sans" w:eastAsia="Times New Roman" w:hAnsi="Noto Sans" w:cs="Times New Roman"/>
      <w:color w:val="000000"/>
      <w:sz w:val="18"/>
    </w:rPr>
  </w:style>
  <w:style w:type="character" w:customStyle="1" w:styleId="ListLabel22">
    <w:name w:val="ListLabel 22"/>
    <w:rsid w:val="00E24358"/>
    <w:rPr>
      <w:rFonts w:cs="Courier New"/>
    </w:rPr>
  </w:style>
  <w:style w:type="character" w:customStyle="1" w:styleId="ListLabel23">
    <w:name w:val="ListLabel 23"/>
    <w:rsid w:val="00E24358"/>
    <w:rPr>
      <w:rFonts w:cs="Courier New"/>
    </w:rPr>
  </w:style>
  <w:style w:type="character" w:customStyle="1" w:styleId="ListLabel24">
    <w:name w:val="ListLabel 24"/>
    <w:rsid w:val="00E24358"/>
    <w:rPr>
      <w:rFonts w:cs="Courier New"/>
    </w:rPr>
  </w:style>
  <w:style w:type="character" w:customStyle="1" w:styleId="ListLabel25">
    <w:name w:val="ListLabel 25"/>
    <w:rsid w:val="00E24358"/>
    <w:rPr>
      <w:rFonts w:ascii="Noto Sans" w:eastAsia="Times New Roman" w:hAnsi="Noto Sans" w:cs="Times New Roman"/>
      <w:color w:val="000000"/>
      <w:sz w:val="18"/>
    </w:rPr>
  </w:style>
  <w:style w:type="character" w:customStyle="1" w:styleId="ListLabel26">
    <w:name w:val="ListLabel 26"/>
    <w:rsid w:val="00E24358"/>
    <w:rPr>
      <w:rFonts w:cs="Courier New"/>
    </w:rPr>
  </w:style>
  <w:style w:type="character" w:customStyle="1" w:styleId="ListLabel27">
    <w:name w:val="ListLabel 27"/>
    <w:rsid w:val="00E24358"/>
    <w:rPr>
      <w:rFonts w:cs="Courier New"/>
    </w:rPr>
  </w:style>
  <w:style w:type="character" w:customStyle="1" w:styleId="ListLabel28">
    <w:name w:val="ListLabel 28"/>
    <w:rsid w:val="00E24358"/>
    <w:rPr>
      <w:rFonts w:cs="Courier New"/>
    </w:rPr>
  </w:style>
  <w:style w:type="character" w:customStyle="1" w:styleId="ListLabel29">
    <w:name w:val="ListLabel 29"/>
    <w:rsid w:val="00E24358"/>
    <w:rPr>
      <w:rFonts w:ascii="Noto Sans" w:eastAsia="Times New Roman" w:hAnsi="Noto Sans" w:cs="Times New Roman"/>
      <w:color w:val="000000"/>
      <w:sz w:val="18"/>
    </w:rPr>
  </w:style>
  <w:style w:type="character" w:customStyle="1" w:styleId="ListLabel30">
    <w:name w:val="ListLabel 30"/>
    <w:rsid w:val="00E24358"/>
    <w:rPr>
      <w:rFonts w:cs="Courier New"/>
    </w:rPr>
  </w:style>
  <w:style w:type="character" w:customStyle="1" w:styleId="ListLabel31">
    <w:name w:val="ListLabel 31"/>
    <w:rsid w:val="00E24358"/>
    <w:rPr>
      <w:rFonts w:cs="Courier New"/>
    </w:rPr>
  </w:style>
  <w:style w:type="character" w:customStyle="1" w:styleId="ListLabel32">
    <w:name w:val="ListLabel 32"/>
    <w:rsid w:val="00E24358"/>
    <w:rPr>
      <w:rFonts w:cs="Courier New"/>
    </w:rPr>
  </w:style>
  <w:style w:type="character" w:customStyle="1" w:styleId="ListLabel33">
    <w:name w:val="ListLabel 33"/>
    <w:rsid w:val="00E24358"/>
    <w:rPr>
      <w:rFonts w:ascii="Noto Sans" w:eastAsia="Times New Roman" w:hAnsi="Noto Sans" w:cs="Times New Roman"/>
      <w:color w:val="000000"/>
      <w:sz w:val="18"/>
    </w:rPr>
  </w:style>
  <w:style w:type="character" w:customStyle="1" w:styleId="ListLabel34">
    <w:name w:val="ListLabel 34"/>
    <w:rsid w:val="00E24358"/>
    <w:rPr>
      <w:rFonts w:cs="Courier New"/>
    </w:rPr>
  </w:style>
  <w:style w:type="character" w:customStyle="1" w:styleId="ListLabel35">
    <w:name w:val="ListLabel 35"/>
    <w:rsid w:val="00E24358"/>
    <w:rPr>
      <w:rFonts w:cs="Courier New"/>
    </w:rPr>
  </w:style>
  <w:style w:type="character" w:customStyle="1" w:styleId="ListLabel36">
    <w:name w:val="ListLabel 36"/>
    <w:rsid w:val="00E24358"/>
    <w:rPr>
      <w:rFonts w:cs="Courier New"/>
    </w:rPr>
  </w:style>
  <w:style w:type="character" w:customStyle="1" w:styleId="ListLabel37">
    <w:name w:val="ListLabel 37"/>
    <w:rsid w:val="00E24358"/>
    <w:rPr>
      <w:rFonts w:ascii="Noto Sans" w:eastAsia="Times New Roman" w:hAnsi="Noto Sans" w:cs="Times New Roman"/>
      <w:color w:val="000000"/>
      <w:sz w:val="18"/>
    </w:rPr>
  </w:style>
  <w:style w:type="character" w:customStyle="1" w:styleId="ListLabel38">
    <w:name w:val="ListLabel 38"/>
    <w:rsid w:val="00E24358"/>
    <w:rPr>
      <w:rFonts w:cs="Courier New"/>
    </w:rPr>
  </w:style>
  <w:style w:type="character" w:customStyle="1" w:styleId="ListLabel39">
    <w:name w:val="ListLabel 39"/>
    <w:rsid w:val="00E24358"/>
    <w:rPr>
      <w:rFonts w:cs="Courier New"/>
    </w:rPr>
  </w:style>
  <w:style w:type="character" w:customStyle="1" w:styleId="ListLabel40">
    <w:name w:val="ListLabel 40"/>
    <w:rsid w:val="00E24358"/>
    <w:rPr>
      <w:rFonts w:cs="Courier New"/>
    </w:rPr>
  </w:style>
  <w:style w:type="character" w:customStyle="1" w:styleId="ListLabel41">
    <w:name w:val="ListLabel 41"/>
    <w:rsid w:val="00E24358"/>
    <w:rPr>
      <w:rFonts w:ascii="Noto Sans" w:eastAsia="Times New Roman" w:hAnsi="Noto Sans" w:cs="Times New Roman"/>
      <w:color w:val="000000"/>
      <w:sz w:val="18"/>
    </w:rPr>
  </w:style>
  <w:style w:type="character" w:customStyle="1" w:styleId="ListLabel42">
    <w:name w:val="ListLabel 42"/>
    <w:rsid w:val="00E24358"/>
    <w:rPr>
      <w:rFonts w:cs="Courier New"/>
    </w:rPr>
  </w:style>
  <w:style w:type="character" w:customStyle="1" w:styleId="ListLabel43">
    <w:name w:val="ListLabel 43"/>
    <w:rsid w:val="00E24358"/>
    <w:rPr>
      <w:rFonts w:cs="Courier New"/>
    </w:rPr>
  </w:style>
  <w:style w:type="character" w:customStyle="1" w:styleId="ListLabel44">
    <w:name w:val="ListLabel 44"/>
    <w:rsid w:val="00E24358"/>
    <w:rPr>
      <w:rFonts w:cs="Courier New"/>
    </w:rPr>
  </w:style>
  <w:style w:type="character" w:customStyle="1" w:styleId="ListLabel45">
    <w:name w:val="ListLabel 45"/>
    <w:rsid w:val="00E24358"/>
    <w:rPr>
      <w:rFonts w:ascii="Noto Sans" w:eastAsia="Times New Roman" w:hAnsi="Noto Sans" w:cs="Times New Roman"/>
      <w:color w:val="000000"/>
      <w:sz w:val="18"/>
    </w:rPr>
  </w:style>
  <w:style w:type="character" w:customStyle="1" w:styleId="ListLabel46">
    <w:name w:val="ListLabel 46"/>
    <w:rsid w:val="00E24358"/>
    <w:rPr>
      <w:rFonts w:cs="Courier New"/>
    </w:rPr>
  </w:style>
  <w:style w:type="character" w:customStyle="1" w:styleId="ListLabel47">
    <w:name w:val="ListLabel 47"/>
    <w:rsid w:val="00E24358"/>
    <w:rPr>
      <w:rFonts w:cs="Courier New"/>
    </w:rPr>
  </w:style>
  <w:style w:type="character" w:customStyle="1" w:styleId="ListLabel48">
    <w:name w:val="ListLabel 48"/>
    <w:rsid w:val="00E24358"/>
    <w:rPr>
      <w:rFonts w:cs="Courier New"/>
    </w:rPr>
  </w:style>
  <w:style w:type="character" w:customStyle="1" w:styleId="ListLabel49">
    <w:name w:val="ListLabel 49"/>
    <w:rsid w:val="00E24358"/>
    <w:rPr>
      <w:rFonts w:ascii="Noto Sans" w:eastAsia="Times New Roman" w:hAnsi="Noto Sans" w:cs="Times New Roman"/>
      <w:color w:val="000000"/>
      <w:sz w:val="18"/>
    </w:rPr>
  </w:style>
  <w:style w:type="character" w:customStyle="1" w:styleId="ListLabel50">
    <w:name w:val="ListLabel 50"/>
    <w:rsid w:val="00E24358"/>
    <w:rPr>
      <w:rFonts w:cs="Courier New"/>
    </w:rPr>
  </w:style>
  <w:style w:type="character" w:customStyle="1" w:styleId="ListLabel51">
    <w:name w:val="ListLabel 51"/>
    <w:rsid w:val="00E24358"/>
    <w:rPr>
      <w:rFonts w:cs="Courier New"/>
    </w:rPr>
  </w:style>
  <w:style w:type="character" w:customStyle="1" w:styleId="ListLabel52">
    <w:name w:val="ListLabel 52"/>
    <w:rsid w:val="00E24358"/>
    <w:rPr>
      <w:rFonts w:cs="Courier New"/>
    </w:rPr>
  </w:style>
  <w:style w:type="character" w:customStyle="1" w:styleId="ListLabel53">
    <w:name w:val="ListLabel 53"/>
    <w:rsid w:val="00E24358"/>
    <w:rPr>
      <w:rFonts w:ascii="Noto Sans" w:eastAsia="Times New Roman" w:hAnsi="Noto Sans" w:cs="Times New Roman"/>
      <w:color w:val="000000"/>
      <w:sz w:val="18"/>
    </w:rPr>
  </w:style>
  <w:style w:type="character" w:customStyle="1" w:styleId="ListLabel54">
    <w:name w:val="ListLabel 54"/>
    <w:rsid w:val="00E24358"/>
    <w:rPr>
      <w:rFonts w:cs="Courier New"/>
    </w:rPr>
  </w:style>
  <w:style w:type="character" w:customStyle="1" w:styleId="ListLabel55">
    <w:name w:val="ListLabel 55"/>
    <w:rsid w:val="00E24358"/>
    <w:rPr>
      <w:rFonts w:cs="Courier New"/>
    </w:rPr>
  </w:style>
  <w:style w:type="character" w:customStyle="1" w:styleId="ListLabel56">
    <w:name w:val="ListLabel 56"/>
    <w:rsid w:val="00E24358"/>
    <w:rPr>
      <w:rFonts w:cs="Courier New"/>
    </w:rPr>
  </w:style>
  <w:style w:type="character" w:customStyle="1" w:styleId="ListLabel57">
    <w:name w:val="ListLabel 57"/>
    <w:rsid w:val="00E24358"/>
    <w:rPr>
      <w:rFonts w:ascii="Noto Sans" w:eastAsia="Times New Roman" w:hAnsi="Noto Sans" w:cs="Times New Roman"/>
      <w:color w:val="000000"/>
      <w:sz w:val="18"/>
    </w:rPr>
  </w:style>
  <w:style w:type="character" w:customStyle="1" w:styleId="ListLabel58">
    <w:name w:val="ListLabel 58"/>
    <w:rsid w:val="00E24358"/>
    <w:rPr>
      <w:rFonts w:cs="Courier New"/>
    </w:rPr>
  </w:style>
  <w:style w:type="character" w:customStyle="1" w:styleId="ListLabel59">
    <w:name w:val="ListLabel 59"/>
    <w:rsid w:val="00E24358"/>
    <w:rPr>
      <w:rFonts w:cs="Courier New"/>
    </w:rPr>
  </w:style>
  <w:style w:type="character" w:customStyle="1" w:styleId="ListLabel60">
    <w:name w:val="ListLabel 60"/>
    <w:rsid w:val="00E24358"/>
    <w:rPr>
      <w:rFonts w:cs="Courier New"/>
    </w:rPr>
  </w:style>
  <w:style w:type="character" w:customStyle="1" w:styleId="ListLabel61">
    <w:name w:val="ListLabel 61"/>
    <w:rsid w:val="00E24358"/>
    <w:rPr>
      <w:rFonts w:ascii="Noto Sans" w:eastAsia="Times New Roman" w:hAnsi="Noto Sans" w:cs="Times New Roman"/>
      <w:color w:val="000000"/>
      <w:sz w:val="18"/>
    </w:rPr>
  </w:style>
  <w:style w:type="character" w:customStyle="1" w:styleId="ListLabel62">
    <w:name w:val="ListLabel 62"/>
    <w:rsid w:val="00E24358"/>
    <w:rPr>
      <w:rFonts w:cs="Courier New"/>
    </w:rPr>
  </w:style>
  <w:style w:type="character" w:customStyle="1" w:styleId="ListLabel63">
    <w:name w:val="ListLabel 63"/>
    <w:rsid w:val="00E24358"/>
    <w:rPr>
      <w:rFonts w:cs="Courier New"/>
    </w:rPr>
  </w:style>
  <w:style w:type="character" w:customStyle="1" w:styleId="ListLabel64">
    <w:name w:val="ListLabel 64"/>
    <w:rsid w:val="00E24358"/>
    <w:rPr>
      <w:rFonts w:cs="Courier New"/>
    </w:rPr>
  </w:style>
  <w:style w:type="character" w:customStyle="1" w:styleId="ListLabel65">
    <w:name w:val="ListLabel 65"/>
    <w:rsid w:val="00E24358"/>
    <w:rPr>
      <w:rFonts w:ascii="Noto Sans" w:eastAsia="Times New Roman" w:hAnsi="Noto Sans" w:cs="Times New Roman"/>
      <w:color w:val="000000"/>
      <w:sz w:val="18"/>
    </w:rPr>
  </w:style>
  <w:style w:type="character" w:customStyle="1" w:styleId="ListLabel66">
    <w:name w:val="ListLabel 66"/>
    <w:rsid w:val="00E24358"/>
    <w:rPr>
      <w:rFonts w:cs="Courier New"/>
    </w:rPr>
  </w:style>
  <w:style w:type="character" w:customStyle="1" w:styleId="ListLabel67">
    <w:name w:val="ListLabel 67"/>
    <w:rsid w:val="00E24358"/>
    <w:rPr>
      <w:rFonts w:cs="Courier New"/>
    </w:rPr>
  </w:style>
  <w:style w:type="character" w:customStyle="1" w:styleId="ListLabel68">
    <w:name w:val="ListLabel 68"/>
    <w:rsid w:val="00E24358"/>
    <w:rPr>
      <w:rFonts w:cs="Courier New"/>
    </w:rPr>
  </w:style>
  <w:style w:type="character" w:customStyle="1" w:styleId="ListLabel69">
    <w:name w:val="ListLabel 69"/>
    <w:rsid w:val="00E24358"/>
    <w:rPr>
      <w:rFonts w:ascii="Noto Sans" w:eastAsia="Times New Roman" w:hAnsi="Noto Sans" w:cs="Times New Roman"/>
      <w:color w:val="000000"/>
      <w:sz w:val="18"/>
    </w:rPr>
  </w:style>
  <w:style w:type="character" w:customStyle="1" w:styleId="ListLabel70">
    <w:name w:val="ListLabel 70"/>
    <w:rsid w:val="00E24358"/>
    <w:rPr>
      <w:rFonts w:cs="Courier New"/>
    </w:rPr>
  </w:style>
  <w:style w:type="character" w:customStyle="1" w:styleId="ListLabel71">
    <w:name w:val="ListLabel 71"/>
    <w:rsid w:val="00E24358"/>
    <w:rPr>
      <w:rFonts w:cs="Courier New"/>
    </w:rPr>
  </w:style>
  <w:style w:type="character" w:customStyle="1" w:styleId="ListLabel72">
    <w:name w:val="ListLabel 72"/>
    <w:rsid w:val="00E24358"/>
    <w:rPr>
      <w:rFonts w:cs="Courier New"/>
    </w:rPr>
  </w:style>
  <w:style w:type="character" w:customStyle="1" w:styleId="ListLabel73">
    <w:name w:val="ListLabel 73"/>
    <w:rsid w:val="00E24358"/>
    <w:rPr>
      <w:rFonts w:ascii="Noto Sans" w:eastAsia="Times New Roman" w:hAnsi="Noto Sans" w:cs="Times New Roman"/>
      <w:color w:val="000000"/>
      <w:sz w:val="18"/>
    </w:rPr>
  </w:style>
  <w:style w:type="character" w:customStyle="1" w:styleId="ListLabel74">
    <w:name w:val="ListLabel 74"/>
    <w:rsid w:val="00E24358"/>
    <w:rPr>
      <w:rFonts w:cs="Courier New"/>
    </w:rPr>
  </w:style>
  <w:style w:type="character" w:customStyle="1" w:styleId="ListLabel75">
    <w:name w:val="ListLabel 75"/>
    <w:rsid w:val="00E24358"/>
    <w:rPr>
      <w:rFonts w:cs="Courier New"/>
    </w:rPr>
  </w:style>
  <w:style w:type="character" w:customStyle="1" w:styleId="ListLabel76">
    <w:name w:val="ListLabel 76"/>
    <w:rsid w:val="00E24358"/>
    <w:rPr>
      <w:rFonts w:cs="Courier New"/>
    </w:rPr>
  </w:style>
  <w:style w:type="character" w:customStyle="1" w:styleId="ListLabel77">
    <w:name w:val="ListLabel 77"/>
    <w:rsid w:val="00E24358"/>
    <w:rPr>
      <w:rFonts w:ascii="Noto Sans" w:eastAsia="Times New Roman" w:hAnsi="Noto Sans" w:cs="Times New Roman"/>
      <w:color w:val="000000"/>
      <w:sz w:val="18"/>
    </w:rPr>
  </w:style>
  <w:style w:type="character" w:customStyle="1" w:styleId="ListLabel78">
    <w:name w:val="ListLabel 78"/>
    <w:rsid w:val="00E24358"/>
    <w:rPr>
      <w:rFonts w:cs="Courier New"/>
    </w:rPr>
  </w:style>
  <w:style w:type="character" w:customStyle="1" w:styleId="ListLabel79">
    <w:name w:val="ListLabel 79"/>
    <w:rsid w:val="00E24358"/>
    <w:rPr>
      <w:rFonts w:cs="Courier New"/>
    </w:rPr>
  </w:style>
  <w:style w:type="character" w:customStyle="1" w:styleId="ListLabel80">
    <w:name w:val="ListLabel 80"/>
    <w:rsid w:val="00E24358"/>
    <w:rPr>
      <w:rFonts w:cs="Courier New"/>
    </w:rPr>
  </w:style>
  <w:style w:type="character" w:customStyle="1" w:styleId="ListLabel81">
    <w:name w:val="ListLabel 81"/>
    <w:rsid w:val="00E24358"/>
    <w:rPr>
      <w:rFonts w:ascii="Noto Sans" w:eastAsia="Times New Roman" w:hAnsi="Noto Sans" w:cs="Times New Roman"/>
      <w:color w:val="000000"/>
      <w:sz w:val="18"/>
    </w:rPr>
  </w:style>
  <w:style w:type="character" w:customStyle="1" w:styleId="ListLabel82">
    <w:name w:val="ListLabel 82"/>
    <w:rsid w:val="00E24358"/>
    <w:rPr>
      <w:rFonts w:cs="Courier New"/>
    </w:rPr>
  </w:style>
  <w:style w:type="character" w:customStyle="1" w:styleId="ListLabel83">
    <w:name w:val="ListLabel 83"/>
    <w:rsid w:val="00E24358"/>
    <w:rPr>
      <w:rFonts w:cs="Courier New"/>
    </w:rPr>
  </w:style>
  <w:style w:type="character" w:customStyle="1" w:styleId="ListLabel84">
    <w:name w:val="ListLabel 84"/>
    <w:rsid w:val="00E24358"/>
    <w:rPr>
      <w:rFonts w:cs="Courier New"/>
    </w:rPr>
  </w:style>
  <w:style w:type="character" w:customStyle="1" w:styleId="ListLabel85">
    <w:name w:val="ListLabel 85"/>
    <w:rsid w:val="00E24358"/>
    <w:rPr>
      <w:rFonts w:ascii="Noto Sans" w:eastAsia="Times New Roman" w:hAnsi="Noto Sans" w:cs="Times New Roman"/>
      <w:color w:val="000000"/>
      <w:sz w:val="18"/>
    </w:rPr>
  </w:style>
  <w:style w:type="character" w:customStyle="1" w:styleId="ListLabel86">
    <w:name w:val="ListLabel 86"/>
    <w:rsid w:val="00E24358"/>
    <w:rPr>
      <w:rFonts w:cs="Courier New"/>
    </w:rPr>
  </w:style>
  <w:style w:type="character" w:customStyle="1" w:styleId="ListLabel87">
    <w:name w:val="ListLabel 87"/>
    <w:rsid w:val="00E24358"/>
    <w:rPr>
      <w:rFonts w:cs="Courier New"/>
    </w:rPr>
  </w:style>
  <w:style w:type="character" w:customStyle="1" w:styleId="ListLabel88">
    <w:name w:val="ListLabel 88"/>
    <w:rsid w:val="00E24358"/>
    <w:rPr>
      <w:rFonts w:cs="Courier New"/>
    </w:rPr>
  </w:style>
  <w:style w:type="character" w:customStyle="1" w:styleId="ListLabel89">
    <w:name w:val="ListLabel 89"/>
    <w:rsid w:val="00E24358"/>
    <w:rPr>
      <w:rFonts w:ascii="Noto Sans" w:eastAsia="Times New Roman" w:hAnsi="Noto Sans" w:cs="Times New Roman"/>
      <w:color w:val="000000"/>
      <w:sz w:val="18"/>
    </w:rPr>
  </w:style>
  <w:style w:type="character" w:customStyle="1" w:styleId="ListLabel90">
    <w:name w:val="ListLabel 90"/>
    <w:rsid w:val="00E24358"/>
    <w:rPr>
      <w:rFonts w:cs="Courier New"/>
    </w:rPr>
  </w:style>
  <w:style w:type="character" w:customStyle="1" w:styleId="ListLabel91">
    <w:name w:val="ListLabel 91"/>
    <w:rsid w:val="00E24358"/>
    <w:rPr>
      <w:rFonts w:cs="Courier New"/>
    </w:rPr>
  </w:style>
  <w:style w:type="character" w:customStyle="1" w:styleId="ListLabel92">
    <w:name w:val="ListLabel 92"/>
    <w:rsid w:val="00E24358"/>
    <w:rPr>
      <w:rFonts w:cs="Courier New"/>
    </w:rPr>
  </w:style>
  <w:style w:type="character" w:customStyle="1" w:styleId="ListLabel93">
    <w:name w:val="ListLabel 93"/>
    <w:rsid w:val="00E24358"/>
    <w:rPr>
      <w:rFonts w:ascii="Noto Sans" w:eastAsia="Times New Roman" w:hAnsi="Noto Sans" w:cs="Times New Roman"/>
      <w:color w:val="000000"/>
      <w:sz w:val="18"/>
    </w:rPr>
  </w:style>
  <w:style w:type="character" w:customStyle="1" w:styleId="ListLabel94">
    <w:name w:val="ListLabel 94"/>
    <w:rsid w:val="00E24358"/>
    <w:rPr>
      <w:rFonts w:cs="Courier New"/>
    </w:rPr>
  </w:style>
  <w:style w:type="character" w:customStyle="1" w:styleId="ListLabel95">
    <w:name w:val="ListLabel 95"/>
    <w:rsid w:val="00E24358"/>
    <w:rPr>
      <w:rFonts w:cs="Courier New"/>
    </w:rPr>
  </w:style>
  <w:style w:type="character" w:customStyle="1" w:styleId="ListLabel96">
    <w:name w:val="ListLabel 96"/>
    <w:rsid w:val="00E24358"/>
    <w:rPr>
      <w:rFonts w:cs="Courier New"/>
    </w:rPr>
  </w:style>
  <w:style w:type="character" w:customStyle="1" w:styleId="ListLabel97">
    <w:name w:val="ListLabel 97"/>
    <w:rsid w:val="00E24358"/>
    <w:rPr>
      <w:rFonts w:ascii="Noto Sans" w:eastAsia="Times New Roman" w:hAnsi="Noto Sans" w:cs="Times New Roman"/>
      <w:color w:val="000000"/>
      <w:sz w:val="18"/>
    </w:rPr>
  </w:style>
  <w:style w:type="character" w:customStyle="1" w:styleId="ListLabel98">
    <w:name w:val="ListLabel 98"/>
    <w:rsid w:val="00E24358"/>
    <w:rPr>
      <w:rFonts w:cs="Courier New"/>
    </w:rPr>
  </w:style>
  <w:style w:type="character" w:customStyle="1" w:styleId="ListLabel99">
    <w:name w:val="ListLabel 99"/>
    <w:rsid w:val="00E24358"/>
    <w:rPr>
      <w:rFonts w:cs="Courier New"/>
    </w:rPr>
  </w:style>
  <w:style w:type="character" w:customStyle="1" w:styleId="ListLabel100">
    <w:name w:val="ListLabel 100"/>
    <w:rsid w:val="00E24358"/>
    <w:rPr>
      <w:rFonts w:cs="Courier New"/>
    </w:rPr>
  </w:style>
  <w:style w:type="character" w:customStyle="1" w:styleId="ListLabel101">
    <w:name w:val="ListLabel 101"/>
    <w:rsid w:val="00E24358"/>
    <w:rPr>
      <w:rFonts w:ascii="Noto Sans" w:eastAsia="Times New Roman" w:hAnsi="Noto Sans" w:cs="Times New Roman"/>
      <w:color w:val="000000"/>
      <w:sz w:val="20"/>
    </w:rPr>
  </w:style>
  <w:style w:type="character" w:customStyle="1" w:styleId="ListLabel102">
    <w:name w:val="ListLabel 102"/>
    <w:rsid w:val="00E24358"/>
    <w:rPr>
      <w:sz w:val="20"/>
    </w:rPr>
  </w:style>
  <w:style w:type="character" w:customStyle="1" w:styleId="ListLabel103">
    <w:name w:val="ListLabel 103"/>
    <w:rsid w:val="00E24358"/>
    <w:rPr>
      <w:sz w:val="20"/>
    </w:rPr>
  </w:style>
  <w:style w:type="character" w:customStyle="1" w:styleId="ListLabel104">
    <w:name w:val="ListLabel 104"/>
    <w:rsid w:val="00E24358"/>
    <w:rPr>
      <w:sz w:val="20"/>
    </w:rPr>
  </w:style>
  <w:style w:type="character" w:customStyle="1" w:styleId="ListLabel105">
    <w:name w:val="ListLabel 105"/>
    <w:rsid w:val="00E24358"/>
    <w:rPr>
      <w:sz w:val="20"/>
    </w:rPr>
  </w:style>
  <w:style w:type="character" w:customStyle="1" w:styleId="ListLabel106">
    <w:name w:val="ListLabel 106"/>
    <w:rsid w:val="00E24358"/>
    <w:rPr>
      <w:sz w:val="20"/>
    </w:rPr>
  </w:style>
  <w:style w:type="character" w:customStyle="1" w:styleId="ListLabel107">
    <w:name w:val="ListLabel 107"/>
    <w:rsid w:val="00E24358"/>
    <w:rPr>
      <w:sz w:val="20"/>
    </w:rPr>
  </w:style>
  <w:style w:type="character" w:customStyle="1" w:styleId="ListLabel108">
    <w:name w:val="ListLabel 108"/>
    <w:rsid w:val="00E24358"/>
    <w:rPr>
      <w:sz w:val="20"/>
    </w:rPr>
  </w:style>
  <w:style w:type="character" w:customStyle="1" w:styleId="ListLabel109">
    <w:name w:val="ListLabel 109"/>
    <w:rsid w:val="00E24358"/>
    <w:rPr>
      <w:sz w:val="20"/>
    </w:rPr>
  </w:style>
  <w:style w:type="character" w:customStyle="1" w:styleId="ListLabel110">
    <w:name w:val="ListLabel 110"/>
    <w:rsid w:val="00E24358"/>
    <w:rPr>
      <w:rFonts w:ascii="Noto Sans" w:eastAsia="Times New Roman" w:hAnsi="Noto Sans" w:cs="Times New Roman"/>
      <w:color w:val="000000"/>
      <w:sz w:val="18"/>
    </w:rPr>
  </w:style>
  <w:style w:type="character" w:customStyle="1" w:styleId="ListLabel111">
    <w:name w:val="ListLabel 111"/>
    <w:rsid w:val="00E24358"/>
    <w:rPr>
      <w:rFonts w:cs="Courier New"/>
    </w:rPr>
  </w:style>
  <w:style w:type="character" w:customStyle="1" w:styleId="ListLabel112">
    <w:name w:val="ListLabel 112"/>
    <w:rsid w:val="00E24358"/>
    <w:rPr>
      <w:rFonts w:cs="Courier New"/>
    </w:rPr>
  </w:style>
  <w:style w:type="character" w:customStyle="1" w:styleId="ListLabel113">
    <w:name w:val="ListLabel 113"/>
    <w:rsid w:val="00E24358"/>
    <w:rPr>
      <w:rFonts w:cs="Courier New"/>
    </w:rPr>
  </w:style>
  <w:style w:type="character" w:customStyle="1" w:styleId="ListLabel114">
    <w:name w:val="ListLabel 114"/>
    <w:rsid w:val="00E24358"/>
    <w:rPr>
      <w:rFonts w:ascii="Noto Sans" w:eastAsia="Times New Roman" w:hAnsi="Noto Sans" w:cs="Times New Roman"/>
      <w:color w:val="000000"/>
      <w:sz w:val="18"/>
    </w:rPr>
  </w:style>
  <w:style w:type="character" w:customStyle="1" w:styleId="ListLabel115">
    <w:name w:val="ListLabel 115"/>
    <w:rsid w:val="00E24358"/>
    <w:rPr>
      <w:rFonts w:cs="Courier New"/>
    </w:rPr>
  </w:style>
  <w:style w:type="character" w:customStyle="1" w:styleId="ListLabel116">
    <w:name w:val="ListLabel 116"/>
    <w:rsid w:val="00E24358"/>
    <w:rPr>
      <w:rFonts w:cs="Courier New"/>
    </w:rPr>
  </w:style>
  <w:style w:type="character" w:customStyle="1" w:styleId="ListLabel117">
    <w:name w:val="ListLabel 117"/>
    <w:rsid w:val="00E24358"/>
    <w:rPr>
      <w:rFonts w:cs="Courier New"/>
    </w:rPr>
  </w:style>
  <w:style w:type="character" w:customStyle="1" w:styleId="ListLabel118">
    <w:name w:val="ListLabel 118"/>
    <w:rsid w:val="00E24358"/>
    <w:rPr>
      <w:rFonts w:ascii="Noto Sans" w:eastAsia="Times New Roman" w:hAnsi="Noto Sans" w:cs="Times New Roman"/>
      <w:color w:val="000000"/>
      <w:sz w:val="18"/>
    </w:rPr>
  </w:style>
  <w:style w:type="character" w:customStyle="1" w:styleId="ListLabel119">
    <w:name w:val="ListLabel 119"/>
    <w:rsid w:val="00E24358"/>
    <w:rPr>
      <w:rFonts w:cs="Courier New"/>
    </w:rPr>
  </w:style>
  <w:style w:type="character" w:customStyle="1" w:styleId="ListLabel120">
    <w:name w:val="ListLabel 120"/>
    <w:rsid w:val="00E24358"/>
    <w:rPr>
      <w:rFonts w:cs="Courier New"/>
    </w:rPr>
  </w:style>
  <w:style w:type="character" w:customStyle="1" w:styleId="ListLabel121">
    <w:name w:val="ListLabel 121"/>
    <w:rsid w:val="00E24358"/>
    <w:rPr>
      <w:rFonts w:cs="Courier New"/>
    </w:rPr>
  </w:style>
  <w:style w:type="character" w:customStyle="1" w:styleId="ListLabel122">
    <w:name w:val="ListLabel 122"/>
    <w:rsid w:val="00E24358"/>
    <w:rPr>
      <w:rFonts w:ascii="Noto Sans" w:eastAsia="Times New Roman" w:hAnsi="Noto Sans" w:cs="Times New Roman"/>
      <w:color w:val="000000"/>
      <w:sz w:val="18"/>
    </w:rPr>
  </w:style>
  <w:style w:type="character" w:customStyle="1" w:styleId="ListLabel123">
    <w:name w:val="ListLabel 123"/>
    <w:rsid w:val="00E24358"/>
    <w:rPr>
      <w:rFonts w:cs="Courier New"/>
    </w:rPr>
  </w:style>
  <w:style w:type="character" w:customStyle="1" w:styleId="ListLabel124">
    <w:name w:val="ListLabel 124"/>
    <w:rsid w:val="00E24358"/>
    <w:rPr>
      <w:rFonts w:cs="Courier New"/>
    </w:rPr>
  </w:style>
  <w:style w:type="character" w:customStyle="1" w:styleId="ListLabel125">
    <w:name w:val="ListLabel 125"/>
    <w:rsid w:val="00E24358"/>
    <w:rPr>
      <w:rFonts w:cs="Courier New"/>
    </w:rPr>
  </w:style>
  <w:style w:type="character" w:customStyle="1" w:styleId="ListLabel126">
    <w:name w:val="ListLabel 126"/>
    <w:rsid w:val="00E24358"/>
    <w:rPr>
      <w:rFonts w:ascii="Noto Sans" w:eastAsia="Times New Roman" w:hAnsi="Noto Sans" w:cs="Times New Roman"/>
      <w:color w:val="000000"/>
      <w:sz w:val="18"/>
    </w:rPr>
  </w:style>
  <w:style w:type="character" w:customStyle="1" w:styleId="ListLabel127">
    <w:name w:val="ListLabel 127"/>
    <w:rsid w:val="00E24358"/>
    <w:rPr>
      <w:rFonts w:cs="Courier New"/>
    </w:rPr>
  </w:style>
  <w:style w:type="character" w:customStyle="1" w:styleId="ListLabel128">
    <w:name w:val="ListLabel 128"/>
    <w:rsid w:val="00E24358"/>
    <w:rPr>
      <w:rFonts w:cs="Courier New"/>
    </w:rPr>
  </w:style>
  <w:style w:type="character" w:customStyle="1" w:styleId="ListLabel129">
    <w:name w:val="ListLabel 129"/>
    <w:rsid w:val="00E24358"/>
    <w:rPr>
      <w:rFonts w:cs="Courier New"/>
    </w:rPr>
  </w:style>
  <w:style w:type="character" w:customStyle="1" w:styleId="ListLabel130">
    <w:name w:val="ListLabel 130"/>
    <w:rsid w:val="00E24358"/>
    <w:rPr>
      <w:rFonts w:ascii="Noto Sans" w:eastAsia="Times New Roman" w:hAnsi="Noto Sans" w:cs="Times New Roman"/>
      <w:color w:val="000000"/>
      <w:sz w:val="18"/>
    </w:rPr>
  </w:style>
  <w:style w:type="character" w:customStyle="1" w:styleId="ListLabel131">
    <w:name w:val="ListLabel 131"/>
    <w:rsid w:val="00E24358"/>
    <w:rPr>
      <w:rFonts w:cs="Courier New"/>
    </w:rPr>
  </w:style>
  <w:style w:type="character" w:customStyle="1" w:styleId="ListLabel132">
    <w:name w:val="ListLabel 132"/>
    <w:rsid w:val="00E24358"/>
    <w:rPr>
      <w:rFonts w:cs="Courier New"/>
    </w:rPr>
  </w:style>
  <w:style w:type="character" w:customStyle="1" w:styleId="ListLabel133">
    <w:name w:val="ListLabel 133"/>
    <w:rsid w:val="00E24358"/>
    <w:rPr>
      <w:rFonts w:cs="Courier New"/>
    </w:rPr>
  </w:style>
  <w:style w:type="character" w:customStyle="1" w:styleId="ListLabel134">
    <w:name w:val="ListLabel 134"/>
    <w:rsid w:val="00E24358"/>
    <w:rPr>
      <w:rFonts w:ascii="Noto Sans" w:eastAsia="Times New Roman" w:hAnsi="Noto Sans" w:cs="Times New Roman"/>
      <w:color w:val="000000"/>
      <w:sz w:val="18"/>
    </w:rPr>
  </w:style>
  <w:style w:type="character" w:customStyle="1" w:styleId="ListLabel135">
    <w:name w:val="ListLabel 135"/>
    <w:rsid w:val="00E24358"/>
    <w:rPr>
      <w:rFonts w:cs="Courier New"/>
    </w:rPr>
  </w:style>
  <w:style w:type="character" w:customStyle="1" w:styleId="ListLabel136">
    <w:name w:val="ListLabel 136"/>
    <w:rsid w:val="00E24358"/>
    <w:rPr>
      <w:rFonts w:cs="Courier New"/>
    </w:rPr>
  </w:style>
  <w:style w:type="character" w:customStyle="1" w:styleId="ListLabel137">
    <w:name w:val="ListLabel 137"/>
    <w:rsid w:val="00E24358"/>
    <w:rPr>
      <w:rFonts w:cs="Courier New"/>
    </w:rPr>
  </w:style>
  <w:style w:type="character" w:customStyle="1" w:styleId="ListLabel138">
    <w:name w:val="ListLabel 138"/>
    <w:rsid w:val="00E24358"/>
    <w:rPr>
      <w:rFonts w:ascii="Noto Sans" w:eastAsia="Times New Roman" w:hAnsi="Noto Sans" w:cs="Times New Roman"/>
      <w:color w:val="000000"/>
      <w:sz w:val="18"/>
    </w:rPr>
  </w:style>
  <w:style w:type="character" w:customStyle="1" w:styleId="ListLabel139">
    <w:name w:val="ListLabel 139"/>
    <w:rsid w:val="00E24358"/>
    <w:rPr>
      <w:rFonts w:cs="Courier New"/>
    </w:rPr>
  </w:style>
  <w:style w:type="character" w:customStyle="1" w:styleId="ListLabel140">
    <w:name w:val="ListLabel 140"/>
    <w:rsid w:val="00E24358"/>
    <w:rPr>
      <w:rFonts w:cs="Courier New"/>
    </w:rPr>
  </w:style>
  <w:style w:type="character" w:customStyle="1" w:styleId="ListLabel141">
    <w:name w:val="ListLabel 141"/>
    <w:rsid w:val="00E24358"/>
    <w:rPr>
      <w:rFonts w:cs="Courier New"/>
    </w:rPr>
  </w:style>
  <w:style w:type="character" w:customStyle="1" w:styleId="ListLabel142">
    <w:name w:val="ListLabel 142"/>
    <w:rsid w:val="00E24358"/>
    <w:rPr>
      <w:rFonts w:ascii="Noto Sans" w:eastAsia="Times New Roman" w:hAnsi="Noto Sans" w:cs="Times New Roman"/>
      <w:color w:val="000000"/>
      <w:sz w:val="18"/>
    </w:rPr>
  </w:style>
  <w:style w:type="character" w:customStyle="1" w:styleId="ListLabel143">
    <w:name w:val="ListLabel 143"/>
    <w:rsid w:val="00E24358"/>
    <w:rPr>
      <w:rFonts w:cs="Courier New"/>
    </w:rPr>
  </w:style>
  <w:style w:type="character" w:customStyle="1" w:styleId="ListLabel144">
    <w:name w:val="ListLabel 144"/>
    <w:rsid w:val="00E24358"/>
    <w:rPr>
      <w:rFonts w:cs="Courier New"/>
    </w:rPr>
  </w:style>
  <w:style w:type="character" w:customStyle="1" w:styleId="ListLabel145">
    <w:name w:val="ListLabel 145"/>
    <w:rsid w:val="00E24358"/>
    <w:rPr>
      <w:rFonts w:cs="Courier New"/>
    </w:rPr>
  </w:style>
  <w:style w:type="character" w:customStyle="1" w:styleId="ListLabel146">
    <w:name w:val="ListLabel 146"/>
    <w:rsid w:val="00E24358"/>
    <w:rPr>
      <w:rFonts w:ascii="Noto Sans" w:eastAsia="Times New Roman" w:hAnsi="Noto Sans" w:cs="Times New Roman"/>
      <w:color w:val="000000"/>
      <w:sz w:val="18"/>
    </w:rPr>
  </w:style>
  <w:style w:type="character" w:customStyle="1" w:styleId="ListLabel147">
    <w:name w:val="ListLabel 147"/>
    <w:rsid w:val="00E24358"/>
    <w:rPr>
      <w:rFonts w:cs="Courier New"/>
    </w:rPr>
  </w:style>
  <w:style w:type="character" w:customStyle="1" w:styleId="ListLabel148">
    <w:name w:val="ListLabel 148"/>
    <w:rsid w:val="00E24358"/>
    <w:rPr>
      <w:rFonts w:cs="Courier New"/>
    </w:rPr>
  </w:style>
  <w:style w:type="character" w:customStyle="1" w:styleId="ListLabel149">
    <w:name w:val="ListLabel 149"/>
    <w:rsid w:val="00E24358"/>
    <w:rPr>
      <w:rFonts w:cs="Courier New"/>
    </w:rPr>
  </w:style>
  <w:style w:type="character" w:customStyle="1" w:styleId="ListLabel150">
    <w:name w:val="ListLabel 150"/>
    <w:rsid w:val="00E24358"/>
    <w:rPr>
      <w:rFonts w:ascii="Noto Sans" w:eastAsia="Times New Roman" w:hAnsi="Noto Sans" w:cs="Times New Roman"/>
      <w:color w:val="000000"/>
      <w:sz w:val="18"/>
    </w:rPr>
  </w:style>
  <w:style w:type="character" w:customStyle="1" w:styleId="ListLabel151">
    <w:name w:val="ListLabel 151"/>
    <w:rsid w:val="00E24358"/>
    <w:rPr>
      <w:rFonts w:cs="Courier New"/>
    </w:rPr>
  </w:style>
  <w:style w:type="character" w:customStyle="1" w:styleId="ListLabel152">
    <w:name w:val="ListLabel 152"/>
    <w:rsid w:val="00E24358"/>
    <w:rPr>
      <w:rFonts w:cs="Courier New"/>
    </w:rPr>
  </w:style>
  <w:style w:type="character" w:customStyle="1" w:styleId="ListLabel153">
    <w:name w:val="ListLabel 153"/>
    <w:rsid w:val="00E24358"/>
    <w:rPr>
      <w:rFonts w:cs="Courier New"/>
    </w:rPr>
  </w:style>
  <w:style w:type="character" w:customStyle="1" w:styleId="ListLabel154">
    <w:name w:val="ListLabel 154"/>
    <w:rsid w:val="00E24358"/>
    <w:rPr>
      <w:rFonts w:ascii="Noto Sans" w:eastAsia="Times New Roman" w:hAnsi="Noto Sans" w:cs="Times New Roman"/>
      <w:color w:val="000000"/>
      <w:sz w:val="18"/>
    </w:rPr>
  </w:style>
  <w:style w:type="character" w:customStyle="1" w:styleId="ListLabel155">
    <w:name w:val="ListLabel 155"/>
    <w:rsid w:val="00E24358"/>
    <w:rPr>
      <w:rFonts w:cs="Courier New"/>
    </w:rPr>
  </w:style>
  <w:style w:type="character" w:customStyle="1" w:styleId="ListLabel156">
    <w:name w:val="ListLabel 156"/>
    <w:rsid w:val="00E24358"/>
    <w:rPr>
      <w:rFonts w:cs="Courier New"/>
    </w:rPr>
  </w:style>
  <w:style w:type="character" w:customStyle="1" w:styleId="ListLabel157">
    <w:name w:val="ListLabel 157"/>
    <w:rsid w:val="00E24358"/>
    <w:rPr>
      <w:rFonts w:cs="Courier New"/>
    </w:rPr>
  </w:style>
  <w:style w:type="character" w:customStyle="1" w:styleId="ListLabel158">
    <w:name w:val="ListLabel 158"/>
    <w:rsid w:val="00E24358"/>
    <w:rPr>
      <w:rFonts w:ascii="Noto Sans" w:eastAsia="Times New Roman" w:hAnsi="Noto Sans" w:cs="Times New Roman"/>
      <w:color w:val="000000"/>
      <w:sz w:val="18"/>
    </w:rPr>
  </w:style>
  <w:style w:type="character" w:customStyle="1" w:styleId="ListLabel159">
    <w:name w:val="ListLabel 159"/>
    <w:rsid w:val="00E24358"/>
    <w:rPr>
      <w:rFonts w:cs="Courier New"/>
    </w:rPr>
  </w:style>
  <w:style w:type="character" w:customStyle="1" w:styleId="ListLabel160">
    <w:name w:val="ListLabel 160"/>
    <w:rsid w:val="00E24358"/>
    <w:rPr>
      <w:rFonts w:cs="Courier New"/>
    </w:rPr>
  </w:style>
  <w:style w:type="character" w:customStyle="1" w:styleId="ListLabel161">
    <w:name w:val="ListLabel 161"/>
    <w:rsid w:val="00E24358"/>
    <w:rPr>
      <w:rFonts w:cs="Courier New"/>
    </w:rPr>
  </w:style>
  <w:style w:type="character" w:customStyle="1" w:styleId="ListLabel162">
    <w:name w:val="ListLabel 162"/>
    <w:rsid w:val="00E24358"/>
    <w:rPr>
      <w:rFonts w:ascii="Noto Sans" w:eastAsia="Times New Roman" w:hAnsi="Noto Sans" w:cs="Times New Roman"/>
      <w:color w:val="000000"/>
      <w:sz w:val="18"/>
    </w:rPr>
  </w:style>
  <w:style w:type="character" w:customStyle="1" w:styleId="ListLabel163">
    <w:name w:val="ListLabel 163"/>
    <w:rsid w:val="00E24358"/>
    <w:rPr>
      <w:rFonts w:cs="Courier New"/>
    </w:rPr>
  </w:style>
  <w:style w:type="character" w:customStyle="1" w:styleId="ListLabel164">
    <w:name w:val="ListLabel 164"/>
    <w:rsid w:val="00E24358"/>
    <w:rPr>
      <w:rFonts w:cs="Courier New"/>
    </w:rPr>
  </w:style>
  <w:style w:type="character" w:customStyle="1" w:styleId="ListLabel165">
    <w:name w:val="ListLabel 165"/>
    <w:rsid w:val="00E24358"/>
    <w:rPr>
      <w:rFonts w:cs="Courier New"/>
    </w:rPr>
  </w:style>
  <w:style w:type="character" w:customStyle="1" w:styleId="ListLabel166">
    <w:name w:val="ListLabel 166"/>
    <w:rsid w:val="00E24358"/>
    <w:rPr>
      <w:rFonts w:ascii="Noto Sans" w:eastAsia="Times New Roman" w:hAnsi="Noto Sans" w:cs="Times New Roman"/>
      <w:color w:val="000000"/>
      <w:sz w:val="18"/>
    </w:rPr>
  </w:style>
  <w:style w:type="character" w:customStyle="1" w:styleId="ListLabel167">
    <w:name w:val="ListLabel 167"/>
    <w:rsid w:val="00E24358"/>
    <w:rPr>
      <w:rFonts w:cs="Courier New"/>
    </w:rPr>
  </w:style>
  <w:style w:type="character" w:customStyle="1" w:styleId="ListLabel168">
    <w:name w:val="ListLabel 168"/>
    <w:rsid w:val="00E24358"/>
    <w:rPr>
      <w:rFonts w:cs="Courier New"/>
    </w:rPr>
  </w:style>
  <w:style w:type="character" w:customStyle="1" w:styleId="ListLabel169">
    <w:name w:val="ListLabel 169"/>
    <w:rsid w:val="00E24358"/>
    <w:rPr>
      <w:rFonts w:cs="Courier New"/>
    </w:rPr>
  </w:style>
  <w:style w:type="character" w:customStyle="1" w:styleId="ListLabel170">
    <w:name w:val="ListLabel 170"/>
    <w:rsid w:val="00E24358"/>
    <w:rPr>
      <w:rFonts w:ascii="Noto Sans" w:eastAsia="Times New Roman" w:hAnsi="Noto Sans" w:cs="Times New Roman"/>
      <w:color w:val="000000"/>
      <w:sz w:val="18"/>
    </w:rPr>
  </w:style>
  <w:style w:type="character" w:customStyle="1" w:styleId="ListLabel171">
    <w:name w:val="ListLabel 171"/>
    <w:rsid w:val="00E24358"/>
    <w:rPr>
      <w:rFonts w:cs="Courier New"/>
    </w:rPr>
  </w:style>
  <w:style w:type="character" w:customStyle="1" w:styleId="ListLabel172">
    <w:name w:val="ListLabel 172"/>
    <w:rsid w:val="00E24358"/>
    <w:rPr>
      <w:rFonts w:cs="Courier New"/>
    </w:rPr>
  </w:style>
  <w:style w:type="character" w:customStyle="1" w:styleId="ListLabel173">
    <w:name w:val="ListLabel 173"/>
    <w:rsid w:val="00E24358"/>
    <w:rPr>
      <w:rFonts w:cs="Courier New"/>
    </w:rPr>
  </w:style>
  <w:style w:type="character" w:customStyle="1" w:styleId="ListLabel174">
    <w:name w:val="ListLabel 174"/>
    <w:rsid w:val="00E24358"/>
    <w:rPr>
      <w:rFonts w:ascii="Noto Sans" w:eastAsia="Times New Roman" w:hAnsi="Noto Sans" w:cs="Times New Roman"/>
      <w:color w:val="000000"/>
      <w:sz w:val="18"/>
    </w:rPr>
  </w:style>
  <w:style w:type="character" w:customStyle="1" w:styleId="ListLabel175">
    <w:name w:val="ListLabel 175"/>
    <w:rsid w:val="00E24358"/>
    <w:rPr>
      <w:rFonts w:cs="Courier New"/>
    </w:rPr>
  </w:style>
  <w:style w:type="character" w:customStyle="1" w:styleId="ListLabel176">
    <w:name w:val="ListLabel 176"/>
    <w:rsid w:val="00E24358"/>
    <w:rPr>
      <w:rFonts w:cs="Courier New"/>
    </w:rPr>
  </w:style>
  <w:style w:type="character" w:customStyle="1" w:styleId="ListLabel177">
    <w:name w:val="ListLabel 177"/>
    <w:rsid w:val="00E24358"/>
    <w:rPr>
      <w:rFonts w:cs="Courier New"/>
    </w:rPr>
  </w:style>
  <w:style w:type="character" w:customStyle="1" w:styleId="ListLabel178">
    <w:name w:val="ListLabel 178"/>
    <w:rsid w:val="00E24358"/>
    <w:rPr>
      <w:rFonts w:ascii="Noto Sans" w:eastAsia="Times New Roman" w:hAnsi="Noto Sans" w:cs="Times New Roman"/>
      <w:color w:val="000000"/>
      <w:sz w:val="18"/>
    </w:rPr>
  </w:style>
  <w:style w:type="character" w:customStyle="1" w:styleId="ListLabel179">
    <w:name w:val="ListLabel 179"/>
    <w:rsid w:val="00E24358"/>
    <w:rPr>
      <w:rFonts w:cs="Courier New"/>
    </w:rPr>
  </w:style>
  <w:style w:type="character" w:customStyle="1" w:styleId="ListLabel180">
    <w:name w:val="ListLabel 180"/>
    <w:rsid w:val="00E24358"/>
    <w:rPr>
      <w:rFonts w:cs="Courier New"/>
    </w:rPr>
  </w:style>
  <w:style w:type="character" w:customStyle="1" w:styleId="ListLabel181">
    <w:name w:val="ListLabel 181"/>
    <w:rsid w:val="00E24358"/>
    <w:rPr>
      <w:rFonts w:cs="Courier New"/>
    </w:rPr>
  </w:style>
  <w:style w:type="character" w:customStyle="1" w:styleId="ListLabel182">
    <w:name w:val="ListLabel 182"/>
    <w:rsid w:val="00E24358"/>
    <w:rPr>
      <w:rFonts w:ascii="Noto Sans" w:eastAsia="Times New Roman" w:hAnsi="Noto Sans" w:cs="Times New Roman"/>
      <w:color w:val="000000"/>
      <w:sz w:val="18"/>
    </w:rPr>
  </w:style>
  <w:style w:type="character" w:customStyle="1" w:styleId="ListLabel183">
    <w:name w:val="ListLabel 183"/>
    <w:rsid w:val="00E24358"/>
    <w:rPr>
      <w:rFonts w:cs="Courier New"/>
    </w:rPr>
  </w:style>
  <w:style w:type="character" w:customStyle="1" w:styleId="ListLabel184">
    <w:name w:val="ListLabel 184"/>
    <w:rsid w:val="00E24358"/>
    <w:rPr>
      <w:rFonts w:cs="Courier New"/>
    </w:rPr>
  </w:style>
  <w:style w:type="character" w:customStyle="1" w:styleId="ListLabel185">
    <w:name w:val="ListLabel 185"/>
    <w:rsid w:val="00E24358"/>
    <w:rPr>
      <w:rFonts w:cs="Courier New"/>
    </w:rPr>
  </w:style>
  <w:style w:type="character" w:customStyle="1" w:styleId="ListLabel186">
    <w:name w:val="ListLabel 186"/>
    <w:rsid w:val="00E24358"/>
    <w:rPr>
      <w:rFonts w:ascii="Noto Sans" w:eastAsia="Times New Roman" w:hAnsi="Noto Sans" w:cs="Times New Roman"/>
      <w:color w:val="000000"/>
      <w:sz w:val="18"/>
    </w:rPr>
  </w:style>
  <w:style w:type="character" w:customStyle="1" w:styleId="ListLabel187">
    <w:name w:val="ListLabel 187"/>
    <w:rsid w:val="00E24358"/>
    <w:rPr>
      <w:rFonts w:cs="Courier New"/>
    </w:rPr>
  </w:style>
  <w:style w:type="character" w:customStyle="1" w:styleId="ListLabel188">
    <w:name w:val="ListLabel 188"/>
    <w:rsid w:val="00E24358"/>
    <w:rPr>
      <w:rFonts w:cs="Courier New"/>
    </w:rPr>
  </w:style>
  <w:style w:type="character" w:customStyle="1" w:styleId="ListLabel189">
    <w:name w:val="ListLabel 189"/>
    <w:rsid w:val="00E24358"/>
    <w:rPr>
      <w:rFonts w:cs="Courier New"/>
    </w:rPr>
  </w:style>
  <w:style w:type="character" w:customStyle="1" w:styleId="ListLabel190">
    <w:name w:val="ListLabel 190"/>
    <w:rsid w:val="00E24358"/>
    <w:rPr>
      <w:rFonts w:ascii="Noto Sans" w:eastAsia="Times New Roman" w:hAnsi="Noto Sans" w:cs="Times New Roman"/>
      <w:color w:val="000000"/>
      <w:sz w:val="18"/>
    </w:rPr>
  </w:style>
  <w:style w:type="character" w:customStyle="1" w:styleId="ListLabel191">
    <w:name w:val="ListLabel 191"/>
    <w:rsid w:val="00E24358"/>
    <w:rPr>
      <w:rFonts w:cs="Courier New"/>
    </w:rPr>
  </w:style>
  <w:style w:type="character" w:customStyle="1" w:styleId="ListLabel192">
    <w:name w:val="ListLabel 192"/>
    <w:rsid w:val="00E24358"/>
    <w:rPr>
      <w:rFonts w:cs="Courier New"/>
    </w:rPr>
  </w:style>
  <w:style w:type="character" w:customStyle="1" w:styleId="ListLabel193">
    <w:name w:val="ListLabel 193"/>
    <w:rsid w:val="00E24358"/>
    <w:rPr>
      <w:rFonts w:cs="Courier New"/>
    </w:rPr>
  </w:style>
  <w:style w:type="character" w:customStyle="1" w:styleId="ListLabel194">
    <w:name w:val="ListLabel 194"/>
    <w:rsid w:val="00E24358"/>
    <w:rPr>
      <w:rFonts w:ascii="Noto Sans" w:eastAsia="Times New Roman" w:hAnsi="Noto Sans" w:cs="Times New Roman"/>
      <w:color w:val="000000"/>
      <w:sz w:val="18"/>
    </w:rPr>
  </w:style>
  <w:style w:type="character" w:customStyle="1" w:styleId="ListLabel195">
    <w:name w:val="ListLabel 195"/>
    <w:rsid w:val="00E24358"/>
    <w:rPr>
      <w:rFonts w:cs="Courier New"/>
    </w:rPr>
  </w:style>
  <w:style w:type="character" w:customStyle="1" w:styleId="ListLabel196">
    <w:name w:val="ListLabel 196"/>
    <w:rsid w:val="00E24358"/>
    <w:rPr>
      <w:rFonts w:cs="Courier New"/>
    </w:rPr>
  </w:style>
  <w:style w:type="character" w:customStyle="1" w:styleId="ListLabel197">
    <w:name w:val="ListLabel 197"/>
    <w:rsid w:val="00E24358"/>
    <w:rPr>
      <w:rFonts w:cs="Courier New"/>
    </w:rPr>
  </w:style>
  <w:style w:type="character" w:customStyle="1" w:styleId="ListLabel198">
    <w:name w:val="ListLabel 198"/>
    <w:rsid w:val="00E24358"/>
    <w:rPr>
      <w:rFonts w:ascii="Noto Sans" w:eastAsia="Times New Roman" w:hAnsi="Noto Sans" w:cs="Times New Roman"/>
      <w:color w:val="000000"/>
      <w:sz w:val="18"/>
    </w:rPr>
  </w:style>
  <w:style w:type="character" w:customStyle="1" w:styleId="ListLabel199">
    <w:name w:val="ListLabel 199"/>
    <w:rsid w:val="00E24358"/>
    <w:rPr>
      <w:rFonts w:cs="Courier New"/>
    </w:rPr>
  </w:style>
  <w:style w:type="character" w:customStyle="1" w:styleId="ListLabel200">
    <w:name w:val="ListLabel 200"/>
    <w:rsid w:val="00E24358"/>
    <w:rPr>
      <w:rFonts w:cs="Courier New"/>
    </w:rPr>
  </w:style>
  <w:style w:type="character" w:customStyle="1" w:styleId="ListLabel201">
    <w:name w:val="ListLabel 201"/>
    <w:rsid w:val="00E24358"/>
    <w:rPr>
      <w:rFonts w:cs="Courier New"/>
    </w:rPr>
  </w:style>
  <w:style w:type="character" w:customStyle="1" w:styleId="ListLabel202">
    <w:name w:val="ListLabel 202"/>
    <w:rsid w:val="00E24358"/>
    <w:rPr>
      <w:rFonts w:ascii="Noto Sans" w:eastAsia="Times New Roman" w:hAnsi="Noto Sans" w:cs="Times New Roman"/>
      <w:color w:val="000000"/>
      <w:sz w:val="18"/>
    </w:rPr>
  </w:style>
  <w:style w:type="character" w:customStyle="1" w:styleId="ListLabel203">
    <w:name w:val="ListLabel 203"/>
    <w:rsid w:val="00E24358"/>
    <w:rPr>
      <w:rFonts w:cs="Courier New"/>
    </w:rPr>
  </w:style>
  <w:style w:type="character" w:customStyle="1" w:styleId="ListLabel204">
    <w:name w:val="ListLabel 204"/>
    <w:rsid w:val="00E24358"/>
    <w:rPr>
      <w:rFonts w:cs="Courier New"/>
    </w:rPr>
  </w:style>
  <w:style w:type="character" w:customStyle="1" w:styleId="ListLabel205">
    <w:name w:val="ListLabel 205"/>
    <w:rsid w:val="00E24358"/>
    <w:rPr>
      <w:rFonts w:cs="Courier New"/>
    </w:rPr>
  </w:style>
  <w:style w:type="character" w:customStyle="1" w:styleId="ListLabel206">
    <w:name w:val="ListLabel 206"/>
    <w:rsid w:val="00E24358"/>
    <w:rPr>
      <w:rFonts w:ascii="Noto Sans" w:eastAsia="Times New Roman" w:hAnsi="Noto Sans" w:cs="Times New Roman"/>
      <w:color w:val="000000"/>
      <w:sz w:val="18"/>
    </w:rPr>
  </w:style>
  <w:style w:type="character" w:customStyle="1" w:styleId="ListLabel207">
    <w:name w:val="ListLabel 207"/>
    <w:rsid w:val="00E24358"/>
    <w:rPr>
      <w:rFonts w:cs="Courier New"/>
    </w:rPr>
  </w:style>
  <w:style w:type="character" w:customStyle="1" w:styleId="ListLabel208">
    <w:name w:val="ListLabel 208"/>
    <w:rsid w:val="00E24358"/>
    <w:rPr>
      <w:rFonts w:cs="Courier New"/>
    </w:rPr>
  </w:style>
  <w:style w:type="character" w:customStyle="1" w:styleId="ListLabel209">
    <w:name w:val="ListLabel 209"/>
    <w:rsid w:val="00E24358"/>
    <w:rPr>
      <w:rFonts w:cs="Courier New"/>
    </w:rPr>
  </w:style>
  <w:style w:type="character" w:customStyle="1" w:styleId="ListLabel210">
    <w:name w:val="ListLabel 210"/>
    <w:rsid w:val="00E24358"/>
    <w:rPr>
      <w:rFonts w:ascii="Noto Sans" w:eastAsia="Times New Roman" w:hAnsi="Noto Sans" w:cs="Times New Roman"/>
      <w:color w:val="000000"/>
      <w:sz w:val="18"/>
    </w:rPr>
  </w:style>
  <w:style w:type="character" w:customStyle="1" w:styleId="ListLabel211">
    <w:name w:val="ListLabel 211"/>
    <w:rsid w:val="00E24358"/>
    <w:rPr>
      <w:rFonts w:cs="Courier New"/>
    </w:rPr>
  </w:style>
  <w:style w:type="character" w:customStyle="1" w:styleId="ListLabel212">
    <w:name w:val="ListLabel 212"/>
    <w:rsid w:val="00E24358"/>
    <w:rPr>
      <w:rFonts w:cs="Courier New"/>
    </w:rPr>
  </w:style>
  <w:style w:type="character" w:customStyle="1" w:styleId="ListLabel213">
    <w:name w:val="ListLabel 213"/>
    <w:rsid w:val="00E24358"/>
    <w:rPr>
      <w:rFonts w:cs="Courier New"/>
    </w:rPr>
  </w:style>
  <w:style w:type="character" w:customStyle="1" w:styleId="ListLabel214">
    <w:name w:val="ListLabel 214"/>
    <w:rsid w:val="00E24358"/>
    <w:rPr>
      <w:rFonts w:ascii="Noto Sans" w:eastAsia="Times New Roman" w:hAnsi="Noto Sans" w:cs="Times New Roman"/>
      <w:color w:val="000000"/>
      <w:sz w:val="18"/>
    </w:rPr>
  </w:style>
  <w:style w:type="character" w:customStyle="1" w:styleId="ListLabel215">
    <w:name w:val="ListLabel 215"/>
    <w:rsid w:val="00E24358"/>
    <w:rPr>
      <w:rFonts w:cs="Courier New"/>
    </w:rPr>
  </w:style>
  <w:style w:type="character" w:customStyle="1" w:styleId="ListLabel216">
    <w:name w:val="ListLabel 216"/>
    <w:rsid w:val="00E24358"/>
    <w:rPr>
      <w:rFonts w:cs="Courier New"/>
    </w:rPr>
  </w:style>
  <w:style w:type="character" w:customStyle="1" w:styleId="ListLabel217">
    <w:name w:val="ListLabel 217"/>
    <w:rsid w:val="00E24358"/>
    <w:rPr>
      <w:rFonts w:cs="Courier New"/>
    </w:rPr>
  </w:style>
  <w:style w:type="character" w:customStyle="1" w:styleId="ListLabel218">
    <w:name w:val="ListLabel 218"/>
    <w:rsid w:val="00E24358"/>
    <w:rPr>
      <w:rFonts w:ascii="Noto Sans" w:eastAsia="Times New Roman" w:hAnsi="Noto Sans" w:cs="Times New Roman"/>
      <w:color w:val="000000"/>
      <w:sz w:val="18"/>
    </w:rPr>
  </w:style>
  <w:style w:type="character" w:customStyle="1" w:styleId="ListLabel219">
    <w:name w:val="ListLabel 219"/>
    <w:rsid w:val="00E24358"/>
    <w:rPr>
      <w:rFonts w:cs="Courier New"/>
    </w:rPr>
  </w:style>
  <w:style w:type="character" w:customStyle="1" w:styleId="ListLabel220">
    <w:name w:val="ListLabel 220"/>
    <w:rsid w:val="00E24358"/>
    <w:rPr>
      <w:rFonts w:cs="Courier New"/>
    </w:rPr>
  </w:style>
  <w:style w:type="character" w:customStyle="1" w:styleId="ListLabel221">
    <w:name w:val="ListLabel 221"/>
    <w:rsid w:val="00E24358"/>
    <w:rPr>
      <w:rFonts w:cs="Courier New"/>
    </w:rPr>
  </w:style>
  <w:style w:type="character" w:customStyle="1" w:styleId="ListLabel222">
    <w:name w:val="ListLabel 222"/>
    <w:rsid w:val="00E24358"/>
    <w:rPr>
      <w:rFonts w:ascii="Noto Sans" w:eastAsia="Times New Roman" w:hAnsi="Noto Sans" w:cs="Times New Roman"/>
      <w:color w:val="000000"/>
      <w:sz w:val="18"/>
    </w:rPr>
  </w:style>
  <w:style w:type="character" w:customStyle="1" w:styleId="ListLabel223">
    <w:name w:val="ListLabel 223"/>
    <w:rsid w:val="00E24358"/>
    <w:rPr>
      <w:rFonts w:cs="Courier New"/>
    </w:rPr>
  </w:style>
  <w:style w:type="character" w:customStyle="1" w:styleId="ListLabel224">
    <w:name w:val="ListLabel 224"/>
    <w:rsid w:val="00E24358"/>
    <w:rPr>
      <w:rFonts w:cs="Courier New"/>
    </w:rPr>
  </w:style>
  <w:style w:type="character" w:customStyle="1" w:styleId="ListLabel225">
    <w:name w:val="ListLabel 225"/>
    <w:rsid w:val="00E24358"/>
    <w:rPr>
      <w:rFonts w:cs="Courier New"/>
    </w:rPr>
  </w:style>
  <w:style w:type="character" w:customStyle="1" w:styleId="ListLabel226">
    <w:name w:val="ListLabel 226"/>
    <w:rsid w:val="00E24358"/>
    <w:rPr>
      <w:rFonts w:ascii="Noto Sans" w:eastAsia="Times New Roman" w:hAnsi="Noto Sans" w:cs="Times New Roman"/>
      <w:color w:val="000000"/>
      <w:sz w:val="18"/>
    </w:rPr>
  </w:style>
  <w:style w:type="character" w:customStyle="1" w:styleId="ListLabel227">
    <w:name w:val="ListLabel 227"/>
    <w:rsid w:val="00E24358"/>
    <w:rPr>
      <w:rFonts w:cs="Courier New"/>
    </w:rPr>
  </w:style>
  <w:style w:type="character" w:customStyle="1" w:styleId="ListLabel228">
    <w:name w:val="ListLabel 228"/>
    <w:rsid w:val="00E24358"/>
    <w:rPr>
      <w:rFonts w:cs="Courier New"/>
    </w:rPr>
  </w:style>
  <w:style w:type="character" w:customStyle="1" w:styleId="ListLabel229">
    <w:name w:val="ListLabel 229"/>
    <w:rsid w:val="00E24358"/>
    <w:rPr>
      <w:rFonts w:cs="Courier New"/>
    </w:rPr>
  </w:style>
  <w:style w:type="character" w:customStyle="1" w:styleId="ListLabel230">
    <w:name w:val="ListLabel 230"/>
    <w:rsid w:val="00E24358"/>
    <w:rPr>
      <w:rFonts w:ascii="Noto Sans" w:eastAsia="Times New Roman" w:hAnsi="Noto Sans" w:cs="Times New Roman"/>
      <w:color w:val="000000"/>
      <w:sz w:val="18"/>
    </w:rPr>
  </w:style>
  <w:style w:type="character" w:customStyle="1" w:styleId="ListLabel231">
    <w:name w:val="ListLabel 231"/>
    <w:rsid w:val="00E24358"/>
    <w:rPr>
      <w:rFonts w:cs="Courier New"/>
    </w:rPr>
  </w:style>
  <w:style w:type="character" w:customStyle="1" w:styleId="ListLabel232">
    <w:name w:val="ListLabel 232"/>
    <w:rsid w:val="00E24358"/>
    <w:rPr>
      <w:rFonts w:cs="Courier New"/>
    </w:rPr>
  </w:style>
  <w:style w:type="character" w:customStyle="1" w:styleId="ListLabel233">
    <w:name w:val="ListLabel 233"/>
    <w:rsid w:val="00E24358"/>
    <w:rPr>
      <w:rFonts w:cs="Courier New"/>
    </w:rPr>
  </w:style>
  <w:style w:type="character" w:customStyle="1" w:styleId="ListLabel234">
    <w:name w:val="ListLabel 234"/>
    <w:rsid w:val="00E24358"/>
    <w:rPr>
      <w:rFonts w:ascii="Noto Sans" w:eastAsia="Times New Roman" w:hAnsi="Noto Sans" w:cs="Times New Roman"/>
      <w:color w:val="000000"/>
      <w:sz w:val="18"/>
    </w:rPr>
  </w:style>
  <w:style w:type="character" w:customStyle="1" w:styleId="ListLabel235">
    <w:name w:val="ListLabel 235"/>
    <w:rsid w:val="00E24358"/>
    <w:rPr>
      <w:rFonts w:cs="Courier New"/>
    </w:rPr>
  </w:style>
  <w:style w:type="character" w:customStyle="1" w:styleId="ListLabel236">
    <w:name w:val="ListLabel 236"/>
    <w:rsid w:val="00E24358"/>
    <w:rPr>
      <w:rFonts w:cs="Courier New"/>
    </w:rPr>
  </w:style>
  <w:style w:type="character" w:customStyle="1" w:styleId="ListLabel237">
    <w:name w:val="ListLabel 237"/>
    <w:rsid w:val="00E24358"/>
    <w:rPr>
      <w:rFonts w:cs="Courier New"/>
    </w:rPr>
  </w:style>
  <w:style w:type="character" w:customStyle="1" w:styleId="ListLabel238">
    <w:name w:val="ListLabel 238"/>
    <w:rsid w:val="00E24358"/>
    <w:rPr>
      <w:rFonts w:ascii="Noto Sans" w:eastAsia="Times New Roman" w:hAnsi="Noto Sans" w:cs="Times New Roman"/>
      <w:color w:val="000000"/>
      <w:sz w:val="18"/>
    </w:rPr>
  </w:style>
  <w:style w:type="character" w:customStyle="1" w:styleId="ListLabel239">
    <w:name w:val="ListLabel 239"/>
    <w:rsid w:val="00E24358"/>
    <w:rPr>
      <w:rFonts w:cs="Courier New"/>
    </w:rPr>
  </w:style>
  <w:style w:type="character" w:customStyle="1" w:styleId="ListLabel240">
    <w:name w:val="ListLabel 240"/>
    <w:rsid w:val="00E24358"/>
    <w:rPr>
      <w:rFonts w:cs="Courier New"/>
    </w:rPr>
  </w:style>
  <w:style w:type="character" w:customStyle="1" w:styleId="ListLabel241">
    <w:name w:val="ListLabel 241"/>
    <w:rsid w:val="00E24358"/>
    <w:rPr>
      <w:rFonts w:cs="Courier New"/>
    </w:rPr>
  </w:style>
  <w:style w:type="character" w:customStyle="1" w:styleId="ListLabel242">
    <w:name w:val="ListLabel 242"/>
    <w:rsid w:val="00E24358"/>
    <w:rPr>
      <w:rFonts w:ascii="Noto Sans" w:eastAsia="Times New Roman" w:hAnsi="Noto Sans" w:cs="Times New Roman"/>
      <w:color w:val="000000"/>
      <w:sz w:val="18"/>
    </w:rPr>
  </w:style>
  <w:style w:type="character" w:customStyle="1" w:styleId="ListLabel243">
    <w:name w:val="ListLabel 243"/>
    <w:rsid w:val="00E24358"/>
    <w:rPr>
      <w:rFonts w:cs="Courier New"/>
    </w:rPr>
  </w:style>
  <w:style w:type="character" w:customStyle="1" w:styleId="ListLabel244">
    <w:name w:val="ListLabel 244"/>
    <w:rsid w:val="00E24358"/>
    <w:rPr>
      <w:rFonts w:cs="Courier New"/>
    </w:rPr>
  </w:style>
  <w:style w:type="character" w:customStyle="1" w:styleId="ListLabel245">
    <w:name w:val="ListLabel 245"/>
    <w:rsid w:val="00E24358"/>
    <w:rPr>
      <w:rFonts w:cs="Courier New"/>
    </w:rPr>
  </w:style>
  <w:style w:type="character" w:customStyle="1" w:styleId="ListLabel246">
    <w:name w:val="ListLabel 246"/>
    <w:rsid w:val="00E24358"/>
    <w:rPr>
      <w:rFonts w:ascii="Noto Sans" w:eastAsia="Times New Roman" w:hAnsi="Noto Sans" w:cs="Times New Roman"/>
      <w:color w:val="000000"/>
      <w:sz w:val="18"/>
    </w:rPr>
  </w:style>
  <w:style w:type="character" w:customStyle="1" w:styleId="ListLabel247">
    <w:name w:val="ListLabel 247"/>
    <w:rsid w:val="00E24358"/>
    <w:rPr>
      <w:rFonts w:cs="Courier New"/>
    </w:rPr>
  </w:style>
  <w:style w:type="character" w:customStyle="1" w:styleId="ListLabel248">
    <w:name w:val="ListLabel 248"/>
    <w:rsid w:val="00E24358"/>
    <w:rPr>
      <w:rFonts w:cs="Courier New"/>
    </w:rPr>
  </w:style>
  <w:style w:type="character" w:customStyle="1" w:styleId="ListLabel249">
    <w:name w:val="ListLabel 249"/>
    <w:rsid w:val="00E24358"/>
    <w:rPr>
      <w:rFonts w:cs="Courier New"/>
    </w:rPr>
  </w:style>
  <w:style w:type="character" w:customStyle="1" w:styleId="ListLabel250">
    <w:name w:val="ListLabel 250"/>
    <w:rsid w:val="00E24358"/>
    <w:rPr>
      <w:rFonts w:ascii="Noto Sans" w:eastAsia="Times New Roman" w:hAnsi="Noto Sans" w:cs="Times New Roman"/>
      <w:color w:val="000000"/>
      <w:sz w:val="18"/>
    </w:rPr>
  </w:style>
  <w:style w:type="character" w:customStyle="1" w:styleId="ListLabel251">
    <w:name w:val="ListLabel 251"/>
    <w:rsid w:val="00E24358"/>
    <w:rPr>
      <w:rFonts w:cs="Courier New"/>
    </w:rPr>
  </w:style>
  <w:style w:type="character" w:customStyle="1" w:styleId="ListLabel252">
    <w:name w:val="ListLabel 252"/>
    <w:rsid w:val="00E24358"/>
    <w:rPr>
      <w:rFonts w:cs="Courier New"/>
    </w:rPr>
  </w:style>
  <w:style w:type="character" w:customStyle="1" w:styleId="ListLabel253">
    <w:name w:val="ListLabel 253"/>
    <w:rsid w:val="00E24358"/>
    <w:rPr>
      <w:rFonts w:cs="Courier New"/>
    </w:rPr>
  </w:style>
  <w:style w:type="character" w:customStyle="1" w:styleId="ListLabel254">
    <w:name w:val="ListLabel 254"/>
    <w:rsid w:val="00E24358"/>
    <w:rPr>
      <w:rFonts w:ascii="Noto Sans" w:eastAsia="Times New Roman" w:hAnsi="Noto Sans" w:cs="Times New Roman"/>
      <w:color w:val="000000"/>
      <w:sz w:val="18"/>
    </w:rPr>
  </w:style>
  <w:style w:type="character" w:customStyle="1" w:styleId="ListLabel255">
    <w:name w:val="ListLabel 255"/>
    <w:rsid w:val="00E24358"/>
    <w:rPr>
      <w:rFonts w:cs="Courier New"/>
    </w:rPr>
  </w:style>
  <w:style w:type="character" w:customStyle="1" w:styleId="ListLabel256">
    <w:name w:val="ListLabel 256"/>
    <w:rsid w:val="00E24358"/>
    <w:rPr>
      <w:rFonts w:cs="Courier New"/>
    </w:rPr>
  </w:style>
  <w:style w:type="character" w:customStyle="1" w:styleId="ListLabel257">
    <w:name w:val="ListLabel 257"/>
    <w:rsid w:val="00E24358"/>
    <w:rPr>
      <w:rFonts w:cs="Courier New"/>
    </w:rPr>
  </w:style>
  <w:style w:type="character" w:customStyle="1" w:styleId="ListLabel258">
    <w:name w:val="ListLabel 258"/>
    <w:rsid w:val="00E24358"/>
    <w:rPr>
      <w:rFonts w:ascii="Noto Sans" w:eastAsia="Times New Roman" w:hAnsi="Noto Sans" w:cs="Times New Roman"/>
      <w:color w:val="000000"/>
      <w:sz w:val="18"/>
    </w:rPr>
  </w:style>
  <w:style w:type="character" w:customStyle="1" w:styleId="ListLabel259">
    <w:name w:val="ListLabel 259"/>
    <w:rsid w:val="00E24358"/>
    <w:rPr>
      <w:rFonts w:cs="Courier New"/>
    </w:rPr>
  </w:style>
  <w:style w:type="character" w:customStyle="1" w:styleId="ListLabel260">
    <w:name w:val="ListLabel 260"/>
    <w:rsid w:val="00E24358"/>
    <w:rPr>
      <w:rFonts w:cs="Courier New"/>
    </w:rPr>
  </w:style>
  <w:style w:type="character" w:customStyle="1" w:styleId="ListLabel261">
    <w:name w:val="ListLabel 261"/>
    <w:rsid w:val="00E24358"/>
    <w:rPr>
      <w:rFonts w:cs="Courier New"/>
    </w:rPr>
  </w:style>
  <w:style w:type="character" w:customStyle="1" w:styleId="ListLabel262">
    <w:name w:val="ListLabel 262"/>
    <w:rsid w:val="00E24358"/>
    <w:rPr>
      <w:rFonts w:ascii="Noto Sans" w:eastAsia="Times New Roman" w:hAnsi="Noto Sans" w:cs="Times New Roman"/>
      <w:color w:val="000000"/>
      <w:sz w:val="18"/>
    </w:rPr>
  </w:style>
  <w:style w:type="character" w:customStyle="1" w:styleId="ListLabel263">
    <w:name w:val="ListLabel 263"/>
    <w:rsid w:val="00E24358"/>
    <w:rPr>
      <w:rFonts w:cs="Courier New"/>
    </w:rPr>
  </w:style>
  <w:style w:type="character" w:customStyle="1" w:styleId="ListLabel264">
    <w:name w:val="ListLabel 264"/>
    <w:rsid w:val="00E24358"/>
    <w:rPr>
      <w:rFonts w:cs="Courier New"/>
    </w:rPr>
  </w:style>
  <w:style w:type="character" w:customStyle="1" w:styleId="ListLabel265">
    <w:name w:val="ListLabel 265"/>
    <w:rsid w:val="00E24358"/>
    <w:rPr>
      <w:rFonts w:cs="Courier New"/>
    </w:rPr>
  </w:style>
  <w:style w:type="character" w:customStyle="1" w:styleId="ListLabel266">
    <w:name w:val="ListLabel 266"/>
    <w:rsid w:val="00E24358"/>
    <w:rPr>
      <w:rFonts w:ascii="Noto Sans" w:eastAsia="Times New Roman" w:hAnsi="Noto Sans" w:cs="Times New Roman"/>
      <w:color w:val="000000"/>
      <w:sz w:val="18"/>
    </w:rPr>
  </w:style>
  <w:style w:type="character" w:customStyle="1" w:styleId="ListLabel267">
    <w:name w:val="ListLabel 267"/>
    <w:rsid w:val="00E24358"/>
    <w:rPr>
      <w:rFonts w:cs="Courier New"/>
    </w:rPr>
  </w:style>
  <w:style w:type="character" w:customStyle="1" w:styleId="ListLabel268">
    <w:name w:val="ListLabel 268"/>
    <w:rsid w:val="00E24358"/>
    <w:rPr>
      <w:rFonts w:cs="Courier New"/>
    </w:rPr>
  </w:style>
  <w:style w:type="character" w:customStyle="1" w:styleId="ListLabel269">
    <w:name w:val="ListLabel 269"/>
    <w:rsid w:val="00E24358"/>
    <w:rPr>
      <w:rFonts w:cs="Courier New"/>
    </w:rPr>
  </w:style>
  <w:style w:type="character" w:customStyle="1" w:styleId="ListLabel270">
    <w:name w:val="ListLabel 270"/>
    <w:rsid w:val="00E24358"/>
    <w:rPr>
      <w:rFonts w:ascii="Noto Sans" w:eastAsia="Times New Roman" w:hAnsi="Noto Sans" w:cs="Times New Roman"/>
      <w:color w:val="000000"/>
      <w:sz w:val="18"/>
    </w:rPr>
  </w:style>
  <w:style w:type="character" w:customStyle="1" w:styleId="ListLabel271">
    <w:name w:val="ListLabel 271"/>
    <w:rsid w:val="00E24358"/>
    <w:rPr>
      <w:rFonts w:cs="Courier New"/>
    </w:rPr>
  </w:style>
  <w:style w:type="character" w:customStyle="1" w:styleId="ListLabel272">
    <w:name w:val="ListLabel 272"/>
    <w:rsid w:val="00E24358"/>
    <w:rPr>
      <w:rFonts w:cs="Courier New"/>
    </w:rPr>
  </w:style>
  <w:style w:type="character" w:customStyle="1" w:styleId="ListLabel273">
    <w:name w:val="ListLabel 273"/>
    <w:rsid w:val="00E24358"/>
    <w:rPr>
      <w:rFonts w:cs="Courier New"/>
    </w:rPr>
  </w:style>
  <w:style w:type="character" w:customStyle="1" w:styleId="ListLabel274">
    <w:name w:val="ListLabel 274"/>
    <w:rsid w:val="00E24358"/>
    <w:rPr>
      <w:rFonts w:ascii="Noto Sans" w:eastAsia="Times New Roman" w:hAnsi="Noto Sans" w:cs="Times New Roman"/>
      <w:color w:val="000000"/>
      <w:sz w:val="18"/>
    </w:rPr>
  </w:style>
  <w:style w:type="character" w:customStyle="1" w:styleId="ListLabel275">
    <w:name w:val="ListLabel 275"/>
    <w:rsid w:val="00E24358"/>
    <w:rPr>
      <w:rFonts w:cs="Courier New"/>
    </w:rPr>
  </w:style>
  <w:style w:type="character" w:customStyle="1" w:styleId="ListLabel276">
    <w:name w:val="ListLabel 276"/>
    <w:rsid w:val="00E24358"/>
    <w:rPr>
      <w:rFonts w:cs="Courier New"/>
    </w:rPr>
  </w:style>
  <w:style w:type="character" w:customStyle="1" w:styleId="ListLabel277">
    <w:name w:val="ListLabel 277"/>
    <w:rsid w:val="00E24358"/>
    <w:rPr>
      <w:rFonts w:cs="Courier New"/>
    </w:rPr>
  </w:style>
  <w:style w:type="character" w:customStyle="1" w:styleId="ListLabel278">
    <w:name w:val="ListLabel 278"/>
    <w:rsid w:val="00E24358"/>
    <w:rPr>
      <w:rFonts w:ascii="Noto Sans" w:eastAsia="Times New Roman" w:hAnsi="Noto Sans" w:cs="Times New Roman"/>
      <w:color w:val="000000"/>
      <w:sz w:val="18"/>
    </w:rPr>
  </w:style>
  <w:style w:type="character" w:customStyle="1" w:styleId="ListLabel279">
    <w:name w:val="ListLabel 279"/>
    <w:rsid w:val="00E24358"/>
    <w:rPr>
      <w:rFonts w:cs="Courier New"/>
    </w:rPr>
  </w:style>
  <w:style w:type="character" w:customStyle="1" w:styleId="ListLabel280">
    <w:name w:val="ListLabel 280"/>
    <w:rsid w:val="00E24358"/>
    <w:rPr>
      <w:rFonts w:cs="Courier New"/>
    </w:rPr>
  </w:style>
  <w:style w:type="character" w:customStyle="1" w:styleId="ListLabel281">
    <w:name w:val="ListLabel 281"/>
    <w:rsid w:val="00E24358"/>
    <w:rPr>
      <w:rFonts w:cs="Courier New"/>
    </w:rPr>
  </w:style>
  <w:style w:type="character" w:customStyle="1" w:styleId="ListLabel282">
    <w:name w:val="ListLabel 282"/>
    <w:rsid w:val="00E24358"/>
    <w:rPr>
      <w:rFonts w:ascii="Noto Sans" w:eastAsia="Times New Roman" w:hAnsi="Noto Sans" w:cs="Times New Roman"/>
      <w:color w:val="000000"/>
      <w:sz w:val="18"/>
    </w:rPr>
  </w:style>
  <w:style w:type="character" w:customStyle="1" w:styleId="ListLabel283">
    <w:name w:val="ListLabel 283"/>
    <w:rsid w:val="00E24358"/>
    <w:rPr>
      <w:rFonts w:cs="Courier New"/>
    </w:rPr>
  </w:style>
  <w:style w:type="character" w:customStyle="1" w:styleId="ListLabel284">
    <w:name w:val="ListLabel 284"/>
    <w:rsid w:val="00E24358"/>
    <w:rPr>
      <w:rFonts w:cs="Courier New"/>
    </w:rPr>
  </w:style>
  <w:style w:type="character" w:customStyle="1" w:styleId="ListLabel285">
    <w:name w:val="ListLabel 285"/>
    <w:rsid w:val="00E24358"/>
    <w:rPr>
      <w:rFonts w:cs="Courier New"/>
    </w:rPr>
  </w:style>
  <w:style w:type="character" w:customStyle="1" w:styleId="ListLabel286">
    <w:name w:val="ListLabel 286"/>
    <w:rsid w:val="00E24358"/>
    <w:rPr>
      <w:rFonts w:ascii="Noto Sans" w:eastAsia="Times New Roman" w:hAnsi="Noto Sans" w:cs="Times New Roman"/>
      <w:color w:val="000000"/>
      <w:sz w:val="18"/>
    </w:rPr>
  </w:style>
  <w:style w:type="character" w:customStyle="1" w:styleId="ListLabel287">
    <w:name w:val="ListLabel 287"/>
    <w:rsid w:val="00E24358"/>
    <w:rPr>
      <w:rFonts w:cs="Courier New"/>
    </w:rPr>
  </w:style>
  <w:style w:type="character" w:customStyle="1" w:styleId="ListLabel288">
    <w:name w:val="ListLabel 288"/>
    <w:rsid w:val="00E24358"/>
    <w:rPr>
      <w:rFonts w:cs="Courier New"/>
    </w:rPr>
  </w:style>
  <w:style w:type="character" w:customStyle="1" w:styleId="ListLabel289">
    <w:name w:val="ListLabel 289"/>
    <w:rsid w:val="00E24358"/>
    <w:rPr>
      <w:rFonts w:cs="Courier New"/>
    </w:rPr>
  </w:style>
  <w:style w:type="character" w:customStyle="1" w:styleId="ListLabel290">
    <w:name w:val="ListLabel 290"/>
    <w:rsid w:val="00E24358"/>
    <w:rPr>
      <w:rFonts w:ascii="Noto Sans" w:eastAsia="Times New Roman" w:hAnsi="Noto Sans" w:cs="Times New Roman"/>
      <w:color w:val="000000"/>
      <w:sz w:val="18"/>
    </w:rPr>
  </w:style>
  <w:style w:type="character" w:customStyle="1" w:styleId="ListLabel291">
    <w:name w:val="ListLabel 291"/>
    <w:rsid w:val="00E24358"/>
    <w:rPr>
      <w:rFonts w:cs="Courier New"/>
    </w:rPr>
  </w:style>
  <w:style w:type="character" w:customStyle="1" w:styleId="ListLabel292">
    <w:name w:val="ListLabel 292"/>
    <w:rsid w:val="00E24358"/>
    <w:rPr>
      <w:rFonts w:cs="Courier New"/>
    </w:rPr>
  </w:style>
  <w:style w:type="character" w:customStyle="1" w:styleId="ListLabel293">
    <w:name w:val="ListLabel 293"/>
    <w:rsid w:val="00E24358"/>
    <w:rPr>
      <w:rFonts w:cs="Courier New"/>
    </w:rPr>
  </w:style>
  <w:style w:type="character" w:customStyle="1" w:styleId="ListLabel294">
    <w:name w:val="ListLabel 294"/>
    <w:rsid w:val="00E24358"/>
    <w:rPr>
      <w:rFonts w:ascii="Noto Sans" w:eastAsia="Times New Roman" w:hAnsi="Noto Sans" w:cs="Times New Roman"/>
      <w:color w:val="000000"/>
      <w:sz w:val="18"/>
    </w:rPr>
  </w:style>
  <w:style w:type="character" w:customStyle="1" w:styleId="ListLabel295">
    <w:name w:val="ListLabel 295"/>
    <w:rsid w:val="00E24358"/>
    <w:rPr>
      <w:rFonts w:cs="Courier New"/>
    </w:rPr>
  </w:style>
  <w:style w:type="character" w:customStyle="1" w:styleId="ListLabel296">
    <w:name w:val="ListLabel 296"/>
    <w:rsid w:val="00E24358"/>
    <w:rPr>
      <w:rFonts w:cs="Courier New"/>
    </w:rPr>
  </w:style>
  <w:style w:type="character" w:customStyle="1" w:styleId="ListLabel297">
    <w:name w:val="ListLabel 297"/>
    <w:rsid w:val="00E24358"/>
    <w:rPr>
      <w:rFonts w:cs="Courier New"/>
    </w:rPr>
  </w:style>
  <w:style w:type="character" w:customStyle="1" w:styleId="ListLabel298">
    <w:name w:val="ListLabel 298"/>
    <w:rsid w:val="00E24358"/>
    <w:rPr>
      <w:rFonts w:ascii="Noto Sans" w:eastAsia="Times New Roman" w:hAnsi="Noto Sans" w:cs="Times New Roman"/>
      <w:color w:val="000000"/>
      <w:sz w:val="18"/>
    </w:rPr>
  </w:style>
  <w:style w:type="character" w:customStyle="1" w:styleId="ListLabel299">
    <w:name w:val="ListLabel 299"/>
    <w:rsid w:val="00E24358"/>
    <w:rPr>
      <w:rFonts w:cs="Courier New"/>
    </w:rPr>
  </w:style>
  <w:style w:type="character" w:customStyle="1" w:styleId="ListLabel300">
    <w:name w:val="ListLabel 300"/>
    <w:rsid w:val="00E24358"/>
    <w:rPr>
      <w:rFonts w:cs="Courier New"/>
    </w:rPr>
  </w:style>
  <w:style w:type="character" w:customStyle="1" w:styleId="ListLabel301">
    <w:name w:val="ListLabel 301"/>
    <w:rsid w:val="00E24358"/>
    <w:rPr>
      <w:rFonts w:cs="Courier New"/>
    </w:rPr>
  </w:style>
  <w:style w:type="character" w:customStyle="1" w:styleId="ListLabel302">
    <w:name w:val="ListLabel 302"/>
    <w:rsid w:val="00E24358"/>
    <w:rPr>
      <w:rFonts w:ascii="Noto Sans" w:eastAsia="Times New Roman" w:hAnsi="Noto Sans" w:cs="Times New Roman"/>
      <w:color w:val="000000"/>
      <w:sz w:val="18"/>
    </w:rPr>
  </w:style>
  <w:style w:type="character" w:customStyle="1" w:styleId="ListLabel303">
    <w:name w:val="ListLabel 303"/>
    <w:rsid w:val="00E24358"/>
    <w:rPr>
      <w:rFonts w:cs="Courier New"/>
    </w:rPr>
  </w:style>
  <w:style w:type="character" w:customStyle="1" w:styleId="ListLabel304">
    <w:name w:val="ListLabel 304"/>
    <w:rsid w:val="00E24358"/>
    <w:rPr>
      <w:rFonts w:cs="Courier New"/>
    </w:rPr>
  </w:style>
  <w:style w:type="character" w:customStyle="1" w:styleId="ListLabel305">
    <w:name w:val="ListLabel 305"/>
    <w:rsid w:val="00E24358"/>
    <w:rPr>
      <w:rFonts w:cs="Courier New"/>
    </w:rPr>
  </w:style>
  <w:style w:type="character" w:customStyle="1" w:styleId="ListLabel306">
    <w:name w:val="ListLabel 306"/>
    <w:rsid w:val="00E24358"/>
    <w:rPr>
      <w:rFonts w:ascii="Noto Sans" w:eastAsia="Times New Roman" w:hAnsi="Noto Sans" w:cs="Times New Roman"/>
      <w:color w:val="000000"/>
      <w:sz w:val="18"/>
    </w:rPr>
  </w:style>
  <w:style w:type="character" w:customStyle="1" w:styleId="ListLabel307">
    <w:name w:val="ListLabel 307"/>
    <w:rsid w:val="00E24358"/>
    <w:rPr>
      <w:rFonts w:cs="Courier New"/>
    </w:rPr>
  </w:style>
  <w:style w:type="character" w:customStyle="1" w:styleId="ListLabel308">
    <w:name w:val="ListLabel 308"/>
    <w:rsid w:val="00E24358"/>
    <w:rPr>
      <w:rFonts w:cs="Courier New"/>
    </w:rPr>
  </w:style>
  <w:style w:type="character" w:customStyle="1" w:styleId="ListLabel309">
    <w:name w:val="ListLabel 309"/>
    <w:rsid w:val="00E24358"/>
    <w:rPr>
      <w:rFonts w:cs="Courier New"/>
    </w:rPr>
  </w:style>
  <w:style w:type="character" w:customStyle="1" w:styleId="ListLabel310">
    <w:name w:val="ListLabel 310"/>
    <w:rsid w:val="00E24358"/>
    <w:rPr>
      <w:rFonts w:ascii="Noto Sans" w:eastAsia="Times New Roman" w:hAnsi="Noto Sans" w:cs="Times New Roman"/>
      <w:color w:val="000000"/>
      <w:sz w:val="18"/>
    </w:rPr>
  </w:style>
  <w:style w:type="character" w:customStyle="1" w:styleId="ListLabel311">
    <w:name w:val="ListLabel 311"/>
    <w:rsid w:val="00E24358"/>
    <w:rPr>
      <w:rFonts w:cs="Courier New"/>
    </w:rPr>
  </w:style>
  <w:style w:type="character" w:customStyle="1" w:styleId="ListLabel312">
    <w:name w:val="ListLabel 312"/>
    <w:rsid w:val="00E24358"/>
    <w:rPr>
      <w:rFonts w:cs="Courier New"/>
    </w:rPr>
  </w:style>
  <w:style w:type="character" w:customStyle="1" w:styleId="ListLabel313">
    <w:name w:val="ListLabel 313"/>
    <w:rsid w:val="00E24358"/>
    <w:rPr>
      <w:rFonts w:cs="Courier New"/>
    </w:rPr>
  </w:style>
  <w:style w:type="character" w:customStyle="1" w:styleId="ListLabel314">
    <w:name w:val="ListLabel 314"/>
    <w:rsid w:val="00E24358"/>
    <w:rPr>
      <w:rFonts w:ascii="Noto Sans" w:eastAsia="Times New Roman" w:hAnsi="Noto Sans" w:cs="Times New Roman"/>
      <w:color w:val="000000"/>
      <w:sz w:val="18"/>
    </w:rPr>
  </w:style>
  <w:style w:type="character" w:customStyle="1" w:styleId="ListLabel315">
    <w:name w:val="ListLabel 315"/>
    <w:rsid w:val="00E24358"/>
    <w:rPr>
      <w:rFonts w:cs="Courier New"/>
    </w:rPr>
  </w:style>
  <w:style w:type="character" w:customStyle="1" w:styleId="ListLabel316">
    <w:name w:val="ListLabel 316"/>
    <w:rsid w:val="00E24358"/>
    <w:rPr>
      <w:rFonts w:cs="Courier New"/>
    </w:rPr>
  </w:style>
  <w:style w:type="character" w:customStyle="1" w:styleId="ListLabel317">
    <w:name w:val="ListLabel 317"/>
    <w:rsid w:val="00E24358"/>
    <w:rPr>
      <w:rFonts w:cs="Courier New"/>
    </w:rPr>
  </w:style>
  <w:style w:type="character" w:customStyle="1" w:styleId="ListLabel318">
    <w:name w:val="ListLabel 318"/>
    <w:rsid w:val="00E24358"/>
    <w:rPr>
      <w:rFonts w:ascii="Noto Sans" w:eastAsia="Times New Roman" w:hAnsi="Noto Sans" w:cs="Times New Roman"/>
      <w:color w:val="000000"/>
      <w:sz w:val="18"/>
    </w:rPr>
  </w:style>
  <w:style w:type="character" w:customStyle="1" w:styleId="ListLabel319">
    <w:name w:val="ListLabel 319"/>
    <w:rsid w:val="00E24358"/>
    <w:rPr>
      <w:rFonts w:cs="Courier New"/>
    </w:rPr>
  </w:style>
  <w:style w:type="character" w:customStyle="1" w:styleId="ListLabel320">
    <w:name w:val="ListLabel 320"/>
    <w:rsid w:val="00E24358"/>
    <w:rPr>
      <w:rFonts w:cs="Courier New"/>
    </w:rPr>
  </w:style>
  <w:style w:type="character" w:customStyle="1" w:styleId="ListLabel321">
    <w:name w:val="ListLabel 321"/>
    <w:rsid w:val="00E24358"/>
    <w:rPr>
      <w:rFonts w:cs="Courier New"/>
    </w:rPr>
  </w:style>
  <w:style w:type="character" w:customStyle="1" w:styleId="ListLabel322">
    <w:name w:val="ListLabel 322"/>
    <w:rsid w:val="00E24358"/>
    <w:rPr>
      <w:rFonts w:ascii="Noto Sans" w:eastAsia="Times New Roman" w:hAnsi="Noto Sans" w:cs="Times New Roman"/>
      <w:color w:val="000000"/>
      <w:sz w:val="18"/>
    </w:rPr>
  </w:style>
  <w:style w:type="character" w:customStyle="1" w:styleId="ListLabel323">
    <w:name w:val="ListLabel 323"/>
    <w:rsid w:val="00E24358"/>
    <w:rPr>
      <w:rFonts w:cs="Courier New"/>
    </w:rPr>
  </w:style>
  <w:style w:type="character" w:customStyle="1" w:styleId="ListLabel324">
    <w:name w:val="ListLabel 324"/>
    <w:rsid w:val="00E24358"/>
    <w:rPr>
      <w:rFonts w:cs="Courier New"/>
    </w:rPr>
  </w:style>
  <w:style w:type="character" w:customStyle="1" w:styleId="ListLabel325">
    <w:name w:val="ListLabel 325"/>
    <w:rsid w:val="00E24358"/>
    <w:rPr>
      <w:rFonts w:cs="Courier New"/>
    </w:rPr>
  </w:style>
  <w:style w:type="character" w:customStyle="1" w:styleId="ListLabel326">
    <w:name w:val="ListLabel 326"/>
    <w:rsid w:val="00E24358"/>
    <w:rPr>
      <w:rFonts w:ascii="Noto Sans" w:eastAsia="Times New Roman" w:hAnsi="Noto Sans" w:cs="Times New Roman"/>
      <w:color w:val="000000"/>
      <w:sz w:val="18"/>
    </w:rPr>
  </w:style>
  <w:style w:type="character" w:customStyle="1" w:styleId="ListLabel327">
    <w:name w:val="ListLabel 327"/>
    <w:rsid w:val="00E24358"/>
    <w:rPr>
      <w:rFonts w:cs="Courier New"/>
    </w:rPr>
  </w:style>
  <w:style w:type="character" w:customStyle="1" w:styleId="ListLabel328">
    <w:name w:val="ListLabel 328"/>
    <w:rsid w:val="00E24358"/>
    <w:rPr>
      <w:rFonts w:cs="Courier New"/>
    </w:rPr>
  </w:style>
  <w:style w:type="character" w:customStyle="1" w:styleId="ListLabel329">
    <w:name w:val="ListLabel 329"/>
    <w:rsid w:val="00E24358"/>
    <w:rPr>
      <w:rFonts w:cs="Courier New"/>
    </w:rPr>
  </w:style>
  <w:style w:type="character" w:customStyle="1" w:styleId="ListLabel330">
    <w:name w:val="ListLabel 330"/>
    <w:rsid w:val="00E24358"/>
    <w:rPr>
      <w:rFonts w:ascii="Noto Sans" w:eastAsia="Times New Roman" w:hAnsi="Noto Sans" w:cs="Times New Roman"/>
      <w:color w:val="000000"/>
      <w:sz w:val="18"/>
    </w:rPr>
  </w:style>
  <w:style w:type="character" w:customStyle="1" w:styleId="ListLabel331">
    <w:name w:val="ListLabel 331"/>
    <w:rsid w:val="00E24358"/>
    <w:rPr>
      <w:rFonts w:cs="Courier New"/>
    </w:rPr>
  </w:style>
  <w:style w:type="character" w:customStyle="1" w:styleId="ListLabel332">
    <w:name w:val="ListLabel 332"/>
    <w:rsid w:val="00E24358"/>
    <w:rPr>
      <w:rFonts w:cs="Courier New"/>
    </w:rPr>
  </w:style>
  <w:style w:type="character" w:customStyle="1" w:styleId="ListLabel333">
    <w:name w:val="ListLabel 333"/>
    <w:rsid w:val="00E24358"/>
    <w:rPr>
      <w:rFonts w:cs="Courier New"/>
    </w:rPr>
  </w:style>
  <w:style w:type="character" w:customStyle="1" w:styleId="ListLabel334">
    <w:name w:val="ListLabel 334"/>
    <w:rsid w:val="00E24358"/>
    <w:rPr>
      <w:rFonts w:ascii="Noto Sans" w:eastAsia="Times New Roman" w:hAnsi="Noto Sans" w:cs="Times New Roman"/>
      <w:color w:val="000000"/>
      <w:sz w:val="18"/>
    </w:rPr>
  </w:style>
  <w:style w:type="character" w:customStyle="1" w:styleId="ListLabel335">
    <w:name w:val="ListLabel 335"/>
    <w:rsid w:val="00E24358"/>
    <w:rPr>
      <w:rFonts w:cs="Courier New"/>
    </w:rPr>
  </w:style>
  <w:style w:type="character" w:customStyle="1" w:styleId="ListLabel336">
    <w:name w:val="ListLabel 336"/>
    <w:rsid w:val="00E24358"/>
    <w:rPr>
      <w:rFonts w:cs="Courier New"/>
    </w:rPr>
  </w:style>
  <w:style w:type="character" w:customStyle="1" w:styleId="ListLabel337">
    <w:name w:val="ListLabel 337"/>
    <w:rsid w:val="00E24358"/>
    <w:rPr>
      <w:rFonts w:cs="Courier New"/>
    </w:rPr>
  </w:style>
  <w:style w:type="character" w:customStyle="1" w:styleId="ListLabel338">
    <w:name w:val="ListLabel 338"/>
    <w:rsid w:val="00E24358"/>
    <w:rPr>
      <w:rFonts w:ascii="Noto Sans" w:eastAsia="Times New Roman" w:hAnsi="Noto Sans" w:cs="Times New Roman"/>
      <w:color w:val="000000"/>
      <w:sz w:val="18"/>
    </w:rPr>
  </w:style>
  <w:style w:type="character" w:customStyle="1" w:styleId="ListLabel339">
    <w:name w:val="ListLabel 339"/>
    <w:rsid w:val="00E24358"/>
    <w:rPr>
      <w:rFonts w:cs="Courier New"/>
    </w:rPr>
  </w:style>
  <w:style w:type="character" w:customStyle="1" w:styleId="ListLabel340">
    <w:name w:val="ListLabel 340"/>
    <w:rsid w:val="00E24358"/>
    <w:rPr>
      <w:rFonts w:cs="Courier New"/>
    </w:rPr>
  </w:style>
  <w:style w:type="character" w:customStyle="1" w:styleId="ListLabel341">
    <w:name w:val="ListLabel 341"/>
    <w:rsid w:val="00E24358"/>
    <w:rPr>
      <w:rFonts w:cs="Courier New"/>
    </w:rPr>
  </w:style>
  <w:style w:type="character" w:customStyle="1" w:styleId="ListLabel342">
    <w:name w:val="ListLabel 342"/>
    <w:rsid w:val="00E24358"/>
    <w:rPr>
      <w:rFonts w:ascii="Noto Sans" w:eastAsia="Times New Roman" w:hAnsi="Noto Sans" w:cs="Times New Roman"/>
      <w:color w:val="000000"/>
      <w:sz w:val="18"/>
    </w:rPr>
  </w:style>
  <w:style w:type="character" w:customStyle="1" w:styleId="ListLabel343">
    <w:name w:val="ListLabel 343"/>
    <w:rsid w:val="00E24358"/>
    <w:rPr>
      <w:rFonts w:cs="Courier New"/>
    </w:rPr>
  </w:style>
  <w:style w:type="character" w:customStyle="1" w:styleId="ListLabel344">
    <w:name w:val="ListLabel 344"/>
    <w:rsid w:val="00E24358"/>
    <w:rPr>
      <w:rFonts w:cs="Courier New"/>
    </w:rPr>
  </w:style>
  <w:style w:type="character" w:customStyle="1" w:styleId="ListLabel345">
    <w:name w:val="ListLabel 345"/>
    <w:rsid w:val="00E24358"/>
    <w:rPr>
      <w:rFonts w:cs="Courier New"/>
    </w:rPr>
  </w:style>
  <w:style w:type="character" w:customStyle="1" w:styleId="ListLabel346">
    <w:name w:val="ListLabel 346"/>
    <w:rsid w:val="00E24358"/>
    <w:rPr>
      <w:rFonts w:ascii="Noto Sans" w:eastAsia="Times New Roman" w:hAnsi="Noto Sans" w:cs="Times New Roman"/>
      <w:color w:val="000000"/>
      <w:sz w:val="18"/>
    </w:rPr>
  </w:style>
  <w:style w:type="character" w:customStyle="1" w:styleId="ListLabel347">
    <w:name w:val="ListLabel 347"/>
    <w:rsid w:val="00E24358"/>
    <w:rPr>
      <w:rFonts w:cs="Courier New"/>
    </w:rPr>
  </w:style>
  <w:style w:type="character" w:customStyle="1" w:styleId="ListLabel348">
    <w:name w:val="ListLabel 348"/>
    <w:rsid w:val="00E24358"/>
    <w:rPr>
      <w:rFonts w:cs="Courier New"/>
    </w:rPr>
  </w:style>
  <w:style w:type="character" w:customStyle="1" w:styleId="ListLabel349">
    <w:name w:val="ListLabel 349"/>
    <w:rsid w:val="00E24358"/>
    <w:rPr>
      <w:rFonts w:cs="Courier New"/>
    </w:rPr>
  </w:style>
  <w:style w:type="character" w:customStyle="1" w:styleId="ListLabel350">
    <w:name w:val="ListLabel 350"/>
    <w:rsid w:val="00E24358"/>
    <w:rPr>
      <w:rFonts w:ascii="Noto Sans" w:eastAsia="Times New Roman" w:hAnsi="Noto Sans" w:cs="Times New Roman"/>
      <w:color w:val="000000"/>
      <w:sz w:val="18"/>
    </w:rPr>
  </w:style>
  <w:style w:type="character" w:customStyle="1" w:styleId="ListLabel351">
    <w:name w:val="ListLabel 351"/>
    <w:rsid w:val="00E24358"/>
    <w:rPr>
      <w:rFonts w:cs="Courier New"/>
    </w:rPr>
  </w:style>
  <w:style w:type="character" w:customStyle="1" w:styleId="ListLabel352">
    <w:name w:val="ListLabel 352"/>
    <w:rsid w:val="00E24358"/>
    <w:rPr>
      <w:rFonts w:cs="Courier New"/>
    </w:rPr>
  </w:style>
  <w:style w:type="character" w:customStyle="1" w:styleId="ListLabel353">
    <w:name w:val="ListLabel 353"/>
    <w:rsid w:val="00E24358"/>
    <w:rPr>
      <w:rFonts w:cs="Courier New"/>
    </w:rPr>
  </w:style>
  <w:style w:type="character" w:customStyle="1" w:styleId="ListLabel354">
    <w:name w:val="ListLabel 354"/>
    <w:rsid w:val="00E24358"/>
    <w:rPr>
      <w:rFonts w:ascii="Noto Sans" w:eastAsia="Times New Roman" w:hAnsi="Noto Sans" w:cs="Times New Roman"/>
      <w:color w:val="000000"/>
      <w:sz w:val="18"/>
    </w:rPr>
  </w:style>
  <w:style w:type="character" w:customStyle="1" w:styleId="ListLabel355">
    <w:name w:val="ListLabel 355"/>
    <w:rsid w:val="00E24358"/>
    <w:rPr>
      <w:rFonts w:cs="Courier New"/>
    </w:rPr>
  </w:style>
  <w:style w:type="character" w:customStyle="1" w:styleId="ListLabel356">
    <w:name w:val="ListLabel 356"/>
    <w:rsid w:val="00E24358"/>
    <w:rPr>
      <w:rFonts w:cs="Courier New"/>
    </w:rPr>
  </w:style>
  <w:style w:type="character" w:customStyle="1" w:styleId="ListLabel357">
    <w:name w:val="ListLabel 357"/>
    <w:rsid w:val="00E24358"/>
    <w:rPr>
      <w:rFonts w:cs="Courier New"/>
    </w:rPr>
  </w:style>
  <w:style w:type="character" w:customStyle="1" w:styleId="ListLabel358">
    <w:name w:val="ListLabel 358"/>
    <w:rsid w:val="00E24358"/>
    <w:rPr>
      <w:rFonts w:ascii="Noto Sans" w:eastAsia="Times New Roman" w:hAnsi="Noto Sans" w:cs="Times New Roman"/>
      <w:color w:val="000000"/>
      <w:sz w:val="18"/>
    </w:rPr>
  </w:style>
  <w:style w:type="character" w:customStyle="1" w:styleId="ListLabel359">
    <w:name w:val="ListLabel 359"/>
    <w:rsid w:val="00E24358"/>
    <w:rPr>
      <w:rFonts w:cs="Courier New"/>
    </w:rPr>
  </w:style>
  <w:style w:type="character" w:customStyle="1" w:styleId="ListLabel360">
    <w:name w:val="ListLabel 360"/>
    <w:rsid w:val="00E24358"/>
    <w:rPr>
      <w:rFonts w:cs="Courier New"/>
    </w:rPr>
  </w:style>
  <w:style w:type="character" w:customStyle="1" w:styleId="ListLabel361">
    <w:name w:val="ListLabel 361"/>
    <w:rsid w:val="00E24358"/>
    <w:rPr>
      <w:rFonts w:cs="Courier New"/>
    </w:rPr>
  </w:style>
  <w:style w:type="character" w:customStyle="1" w:styleId="ListLabel362">
    <w:name w:val="ListLabel 362"/>
    <w:rsid w:val="00E24358"/>
    <w:rPr>
      <w:rFonts w:ascii="Noto Sans" w:eastAsia="Times New Roman" w:hAnsi="Noto Sans" w:cs="Times New Roman"/>
      <w:color w:val="000000"/>
      <w:sz w:val="18"/>
    </w:rPr>
  </w:style>
  <w:style w:type="character" w:customStyle="1" w:styleId="ListLabel363">
    <w:name w:val="ListLabel 363"/>
    <w:rsid w:val="00E24358"/>
    <w:rPr>
      <w:rFonts w:cs="Courier New"/>
    </w:rPr>
  </w:style>
  <w:style w:type="character" w:customStyle="1" w:styleId="ListLabel364">
    <w:name w:val="ListLabel 364"/>
    <w:rsid w:val="00E24358"/>
    <w:rPr>
      <w:rFonts w:cs="Courier New"/>
    </w:rPr>
  </w:style>
  <w:style w:type="character" w:customStyle="1" w:styleId="ListLabel365">
    <w:name w:val="ListLabel 365"/>
    <w:rsid w:val="00E24358"/>
    <w:rPr>
      <w:rFonts w:cs="Courier New"/>
    </w:rPr>
  </w:style>
  <w:style w:type="character" w:customStyle="1" w:styleId="ListLabel366">
    <w:name w:val="ListLabel 366"/>
    <w:rsid w:val="00E24358"/>
    <w:rPr>
      <w:rFonts w:ascii="Noto Sans" w:eastAsia="Times New Roman" w:hAnsi="Noto Sans" w:cs="Times New Roman"/>
      <w:color w:val="000000"/>
      <w:sz w:val="18"/>
    </w:rPr>
  </w:style>
  <w:style w:type="character" w:customStyle="1" w:styleId="ListLabel367">
    <w:name w:val="ListLabel 367"/>
    <w:rsid w:val="00E24358"/>
    <w:rPr>
      <w:rFonts w:cs="Courier New"/>
    </w:rPr>
  </w:style>
  <w:style w:type="character" w:customStyle="1" w:styleId="ListLabel368">
    <w:name w:val="ListLabel 368"/>
    <w:rsid w:val="00E24358"/>
    <w:rPr>
      <w:rFonts w:cs="Courier New"/>
    </w:rPr>
  </w:style>
  <w:style w:type="character" w:customStyle="1" w:styleId="ListLabel369">
    <w:name w:val="ListLabel 369"/>
    <w:rsid w:val="00E24358"/>
    <w:rPr>
      <w:rFonts w:cs="Courier New"/>
    </w:rPr>
  </w:style>
  <w:style w:type="character" w:customStyle="1" w:styleId="ListLabel370">
    <w:name w:val="ListLabel 370"/>
    <w:rsid w:val="00E24358"/>
    <w:rPr>
      <w:rFonts w:ascii="Noto Sans" w:eastAsia="Times New Roman" w:hAnsi="Noto Sans" w:cs="Times New Roman"/>
      <w:color w:val="000000"/>
      <w:sz w:val="18"/>
    </w:rPr>
  </w:style>
  <w:style w:type="character" w:customStyle="1" w:styleId="ListLabel371">
    <w:name w:val="ListLabel 371"/>
    <w:rsid w:val="00E24358"/>
    <w:rPr>
      <w:rFonts w:cs="Courier New"/>
    </w:rPr>
  </w:style>
  <w:style w:type="character" w:customStyle="1" w:styleId="ListLabel372">
    <w:name w:val="ListLabel 372"/>
    <w:rsid w:val="00E24358"/>
    <w:rPr>
      <w:rFonts w:cs="Courier New"/>
    </w:rPr>
  </w:style>
  <w:style w:type="character" w:customStyle="1" w:styleId="ListLabel373">
    <w:name w:val="ListLabel 373"/>
    <w:rsid w:val="00E24358"/>
    <w:rPr>
      <w:rFonts w:cs="Courier New"/>
    </w:rPr>
  </w:style>
  <w:style w:type="character" w:customStyle="1" w:styleId="ListLabel374">
    <w:name w:val="ListLabel 374"/>
    <w:rsid w:val="00E24358"/>
    <w:rPr>
      <w:rFonts w:ascii="Noto Sans" w:eastAsia="Times New Roman" w:hAnsi="Noto Sans" w:cs="Times New Roman"/>
      <w:color w:val="000000"/>
      <w:sz w:val="18"/>
    </w:rPr>
  </w:style>
  <w:style w:type="character" w:customStyle="1" w:styleId="ListLabel375">
    <w:name w:val="ListLabel 375"/>
    <w:rsid w:val="00E24358"/>
    <w:rPr>
      <w:rFonts w:cs="Courier New"/>
    </w:rPr>
  </w:style>
  <w:style w:type="character" w:customStyle="1" w:styleId="ListLabel376">
    <w:name w:val="ListLabel 376"/>
    <w:rsid w:val="00E24358"/>
    <w:rPr>
      <w:rFonts w:cs="Courier New"/>
    </w:rPr>
  </w:style>
  <w:style w:type="character" w:customStyle="1" w:styleId="ListLabel377">
    <w:name w:val="ListLabel 377"/>
    <w:rsid w:val="00E24358"/>
    <w:rPr>
      <w:rFonts w:cs="Courier New"/>
    </w:rPr>
  </w:style>
  <w:style w:type="character" w:customStyle="1" w:styleId="ListLabel378">
    <w:name w:val="ListLabel 378"/>
    <w:rsid w:val="00E24358"/>
    <w:rPr>
      <w:rFonts w:ascii="Noto Sans" w:eastAsia="Times New Roman" w:hAnsi="Noto Sans" w:cs="Times New Roman"/>
      <w:color w:val="000000"/>
      <w:sz w:val="18"/>
    </w:rPr>
  </w:style>
  <w:style w:type="character" w:customStyle="1" w:styleId="ListLabel379">
    <w:name w:val="ListLabel 379"/>
    <w:rsid w:val="00E24358"/>
    <w:rPr>
      <w:rFonts w:cs="Courier New"/>
    </w:rPr>
  </w:style>
  <w:style w:type="character" w:customStyle="1" w:styleId="ListLabel380">
    <w:name w:val="ListLabel 380"/>
    <w:rsid w:val="00E24358"/>
    <w:rPr>
      <w:rFonts w:cs="Courier New"/>
    </w:rPr>
  </w:style>
  <w:style w:type="character" w:customStyle="1" w:styleId="ListLabel381">
    <w:name w:val="ListLabel 381"/>
    <w:rsid w:val="00E24358"/>
    <w:rPr>
      <w:rFonts w:cs="Courier New"/>
    </w:rPr>
  </w:style>
  <w:style w:type="character" w:customStyle="1" w:styleId="ListLabel382">
    <w:name w:val="ListLabel 382"/>
    <w:rsid w:val="00E24358"/>
    <w:rPr>
      <w:rFonts w:ascii="Noto Sans" w:eastAsia="Times New Roman" w:hAnsi="Noto Sans" w:cs="Times New Roman"/>
      <w:color w:val="000000"/>
      <w:sz w:val="18"/>
    </w:rPr>
  </w:style>
  <w:style w:type="character" w:customStyle="1" w:styleId="ListLabel383">
    <w:name w:val="ListLabel 383"/>
    <w:rsid w:val="00E24358"/>
    <w:rPr>
      <w:rFonts w:cs="Courier New"/>
    </w:rPr>
  </w:style>
  <w:style w:type="character" w:customStyle="1" w:styleId="ListLabel384">
    <w:name w:val="ListLabel 384"/>
    <w:rsid w:val="00E24358"/>
    <w:rPr>
      <w:rFonts w:cs="Courier New"/>
    </w:rPr>
  </w:style>
  <w:style w:type="character" w:customStyle="1" w:styleId="ListLabel385">
    <w:name w:val="ListLabel 385"/>
    <w:rsid w:val="00E24358"/>
    <w:rPr>
      <w:rFonts w:cs="Courier New"/>
    </w:rPr>
  </w:style>
  <w:style w:type="character" w:customStyle="1" w:styleId="ListLabel386">
    <w:name w:val="ListLabel 386"/>
    <w:rsid w:val="00E24358"/>
    <w:rPr>
      <w:rFonts w:ascii="Noto Sans" w:eastAsia="Times New Roman" w:hAnsi="Noto Sans" w:cs="Times New Roman"/>
      <w:color w:val="000000"/>
      <w:sz w:val="18"/>
    </w:rPr>
  </w:style>
  <w:style w:type="character" w:customStyle="1" w:styleId="ListLabel387">
    <w:name w:val="ListLabel 387"/>
    <w:rsid w:val="00E24358"/>
    <w:rPr>
      <w:rFonts w:cs="Courier New"/>
    </w:rPr>
  </w:style>
  <w:style w:type="character" w:customStyle="1" w:styleId="ListLabel388">
    <w:name w:val="ListLabel 388"/>
    <w:rsid w:val="00E24358"/>
    <w:rPr>
      <w:rFonts w:cs="Courier New"/>
    </w:rPr>
  </w:style>
  <w:style w:type="character" w:customStyle="1" w:styleId="ListLabel389">
    <w:name w:val="ListLabel 389"/>
    <w:rsid w:val="00E24358"/>
    <w:rPr>
      <w:rFonts w:cs="Courier New"/>
    </w:rPr>
  </w:style>
  <w:style w:type="character" w:customStyle="1" w:styleId="ListLabel390">
    <w:name w:val="ListLabel 390"/>
    <w:rsid w:val="00E24358"/>
    <w:rPr>
      <w:rFonts w:ascii="Noto Sans" w:eastAsia="Times New Roman" w:hAnsi="Noto Sans" w:cs="Times New Roman"/>
      <w:color w:val="000000"/>
      <w:sz w:val="18"/>
    </w:rPr>
  </w:style>
  <w:style w:type="character" w:customStyle="1" w:styleId="ListLabel391">
    <w:name w:val="ListLabel 391"/>
    <w:rsid w:val="00E24358"/>
    <w:rPr>
      <w:rFonts w:cs="Courier New"/>
    </w:rPr>
  </w:style>
  <w:style w:type="character" w:customStyle="1" w:styleId="ListLabel392">
    <w:name w:val="ListLabel 392"/>
    <w:rsid w:val="00E24358"/>
    <w:rPr>
      <w:rFonts w:cs="Courier New"/>
    </w:rPr>
  </w:style>
  <w:style w:type="character" w:customStyle="1" w:styleId="ListLabel393">
    <w:name w:val="ListLabel 393"/>
    <w:rsid w:val="00E24358"/>
    <w:rPr>
      <w:rFonts w:cs="Courier New"/>
    </w:rPr>
  </w:style>
  <w:style w:type="character" w:customStyle="1" w:styleId="ListLabel394">
    <w:name w:val="ListLabel 394"/>
    <w:rsid w:val="00E24358"/>
    <w:rPr>
      <w:rFonts w:ascii="Noto Sans" w:eastAsia="Times New Roman" w:hAnsi="Noto Sans" w:cs="Times New Roman"/>
      <w:color w:val="000000"/>
      <w:sz w:val="18"/>
    </w:rPr>
  </w:style>
  <w:style w:type="character" w:customStyle="1" w:styleId="ListLabel395">
    <w:name w:val="ListLabel 395"/>
    <w:rsid w:val="00E24358"/>
    <w:rPr>
      <w:rFonts w:cs="Courier New"/>
    </w:rPr>
  </w:style>
  <w:style w:type="character" w:customStyle="1" w:styleId="ListLabel396">
    <w:name w:val="ListLabel 396"/>
    <w:rsid w:val="00E24358"/>
    <w:rPr>
      <w:rFonts w:cs="Courier New"/>
    </w:rPr>
  </w:style>
  <w:style w:type="character" w:customStyle="1" w:styleId="ListLabel397">
    <w:name w:val="ListLabel 397"/>
    <w:rsid w:val="00E24358"/>
    <w:rPr>
      <w:rFonts w:cs="Courier New"/>
    </w:rPr>
  </w:style>
  <w:style w:type="character" w:customStyle="1" w:styleId="ListLabel398">
    <w:name w:val="ListLabel 398"/>
    <w:rsid w:val="00E24358"/>
    <w:rPr>
      <w:rFonts w:ascii="Noto Sans" w:eastAsia="Times New Roman" w:hAnsi="Noto Sans" w:cs="Times New Roman"/>
      <w:color w:val="000000"/>
      <w:sz w:val="18"/>
    </w:rPr>
  </w:style>
  <w:style w:type="character" w:customStyle="1" w:styleId="ListLabel399">
    <w:name w:val="ListLabel 399"/>
    <w:rsid w:val="00E24358"/>
    <w:rPr>
      <w:rFonts w:cs="Courier New"/>
    </w:rPr>
  </w:style>
  <w:style w:type="character" w:customStyle="1" w:styleId="ListLabel400">
    <w:name w:val="ListLabel 400"/>
    <w:rsid w:val="00E24358"/>
    <w:rPr>
      <w:rFonts w:cs="Courier New"/>
    </w:rPr>
  </w:style>
  <w:style w:type="character" w:customStyle="1" w:styleId="ListLabel401">
    <w:name w:val="ListLabel 401"/>
    <w:rsid w:val="00E24358"/>
    <w:rPr>
      <w:rFonts w:cs="Courier New"/>
    </w:rPr>
  </w:style>
  <w:style w:type="character" w:customStyle="1" w:styleId="ListLabel402">
    <w:name w:val="ListLabel 402"/>
    <w:rsid w:val="00E24358"/>
    <w:rPr>
      <w:rFonts w:ascii="Noto Sans" w:eastAsia="Times New Roman" w:hAnsi="Noto Sans" w:cs="Times New Roman"/>
      <w:color w:val="000000"/>
      <w:sz w:val="18"/>
    </w:rPr>
  </w:style>
  <w:style w:type="character" w:customStyle="1" w:styleId="ListLabel403">
    <w:name w:val="ListLabel 403"/>
    <w:rsid w:val="00E24358"/>
    <w:rPr>
      <w:rFonts w:cs="Courier New"/>
    </w:rPr>
  </w:style>
  <w:style w:type="character" w:customStyle="1" w:styleId="ListLabel404">
    <w:name w:val="ListLabel 404"/>
    <w:rsid w:val="00E24358"/>
    <w:rPr>
      <w:rFonts w:cs="Courier New"/>
    </w:rPr>
  </w:style>
  <w:style w:type="character" w:customStyle="1" w:styleId="ListLabel405">
    <w:name w:val="ListLabel 405"/>
    <w:rsid w:val="00E24358"/>
    <w:rPr>
      <w:rFonts w:cs="Courier New"/>
    </w:rPr>
  </w:style>
  <w:style w:type="character" w:customStyle="1" w:styleId="ListLabel406">
    <w:name w:val="ListLabel 406"/>
    <w:rsid w:val="00E24358"/>
    <w:rPr>
      <w:rFonts w:cs="Courier New"/>
    </w:rPr>
  </w:style>
  <w:style w:type="character" w:customStyle="1" w:styleId="ListLabel407">
    <w:name w:val="ListLabel 407"/>
    <w:rsid w:val="00E24358"/>
    <w:rPr>
      <w:rFonts w:cs="Courier New"/>
    </w:rPr>
  </w:style>
  <w:style w:type="character" w:customStyle="1" w:styleId="ListLabel408">
    <w:name w:val="ListLabel 408"/>
    <w:rsid w:val="00E24358"/>
    <w:rPr>
      <w:rFonts w:cs="Courier New"/>
    </w:rPr>
  </w:style>
  <w:style w:type="character" w:customStyle="1" w:styleId="ListLabel409">
    <w:name w:val="ListLabel 409"/>
    <w:rsid w:val="00E24358"/>
    <w:rPr>
      <w:rFonts w:ascii="Noto Sans" w:eastAsia="Times New Roman" w:hAnsi="Noto Sans" w:cs="Times New Roman"/>
      <w:color w:val="000000"/>
      <w:sz w:val="18"/>
    </w:rPr>
  </w:style>
  <w:style w:type="character" w:customStyle="1" w:styleId="ListLabel410">
    <w:name w:val="ListLabel 410"/>
    <w:rsid w:val="00E24358"/>
    <w:rPr>
      <w:rFonts w:cs="Courier New"/>
    </w:rPr>
  </w:style>
  <w:style w:type="character" w:customStyle="1" w:styleId="ListLabel411">
    <w:name w:val="ListLabel 411"/>
    <w:rsid w:val="00E24358"/>
    <w:rPr>
      <w:rFonts w:cs="Courier New"/>
    </w:rPr>
  </w:style>
  <w:style w:type="character" w:customStyle="1" w:styleId="ListLabel412">
    <w:name w:val="ListLabel 412"/>
    <w:rsid w:val="00E24358"/>
    <w:rPr>
      <w:rFonts w:cs="Courier New"/>
    </w:rPr>
  </w:style>
  <w:style w:type="character" w:customStyle="1" w:styleId="ListLabel413">
    <w:name w:val="ListLabel 413"/>
    <w:rsid w:val="00E24358"/>
    <w:rPr>
      <w:rFonts w:ascii="Noto Sans" w:eastAsia="Times New Roman" w:hAnsi="Noto Sans" w:cs="Times New Roman"/>
      <w:color w:val="000000"/>
      <w:sz w:val="18"/>
    </w:rPr>
  </w:style>
  <w:style w:type="character" w:customStyle="1" w:styleId="ListLabel414">
    <w:name w:val="ListLabel 414"/>
    <w:rsid w:val="00E24358"/>
    <w:rPr>
      <w:rFonts w:cs="Courier New"/>
    </w:rPr>
  </w:style>
  <w:style w:type="character" w:customStyle="1" w:styleId="ListLabel415">
    <w:name w:val="ListLabel 415"/>
    <w:rsid w:val="00E24358"/>
    <w:rPr>
      <w:rFonts w:cs="Courier New"/>
    </w:rPr>
  </w:style>
  <w:style w:type="character" w:customStyle="1" w:styleId="ListLabel416">
    <w:name w:val="ListLabel 416"/>
    <w:rsid w:val="00E24358"/>
    <w:rPr>
      <w:rFonts w:cs="Courier New"/>
    </w:rPr>
  </w:style>
  <w:style w:type="character" w:customStyle="1" w:styleId="ListLabel417">
    <w:name w:val="ListLabel 417"/>
    <w:rsid w:val="00E24358"/>
    <w:rPr>
      <w:rFonts w:ascii="Noto Sans" w:eastAsia="Times New Roman" w:hAnsi="Noto Sans" w:cs="Times New Roman"/>
      <w:sz w:val="18"/>
    </w:rPr>
  </w:style>
  <w:style w:type="character" w:customStyle="1" w:styleId="ListLabel418">
    <w:name w:val="ListLabel 418"/>
    <w:rsid w:val="00E24358"/>
    <w:rPr>
      <w:rFonts w:cs="Courier New"/>
    </w:rPr>
  </w:style>
  <w:style w:type="character" w:customStyle="1" w:styleId="ListLabel419">
    <w:name w:val="ListLabel 419"/>
    <w:rsid w:val="00E24358"/>
    <w:rPr>
      <w:rFonts w:cs="Courier New"/>
    </w:rPr>
  </w:style>
  <w:style w:type="character" w:customStyle="1" w:styleId="ListLabel420">
    <w:name w:val="ListLabel 420"/>
    <w:rsid w:val="00E24358"/>
    <w:rPr>
      <w:rFonts w:cs="Courier New"/>
    </w:rPr>
  </w:style>
  <w:style w:type="character" w:customStyle="1" w:styleId="ListLabel421">
    <w:name w:val="ListLabel 421"/>
    <w:rsid w:val="00E24358"/>
    <w:rPr>
      <w:rFonts w:ascii="Noto Sans" w:eastAsia="Times New Roman" w:hAnsi="Noto Sans" w:cs="Times New Roman"/>
      <w:sz w:val="18"/>
    </w:rPr>
  </w:style>
  <w:style w:type="character" w:customStyle="1" w:styleId="ListLabel422">
    <w:name w:val="ListLabel 422"/>
    <w:rsid w:val="00E24358"/>
    <w:rPr>
      <w:rFonts w:cs="Courier New"/>
    </w:rPr>
  </w:style>
  <w:style w:type="character" w:customStyle="1" w:styleId="ListLabel423">
    <w:name w:val="ListLabel 423"/>
    <w:rsid w:val="00E24358"/>
    <w:rPr>
      <w:rFonts w:cs="Courier New"/>
    </w:rPr>
  </w:style>
  <w:style w:type="character" w:customStyle="1" w:styleId="ListLabel424">
    <w:name w:val="ListLabel 424"/>
    <w:rsid w:val="00E24358"/>
    <w:rPr>
      <w:rFonts w:cs="Courier New"/>
    </w:rPr>
  </w:style>
  <w:style w:type="character" w:customStyle="1" w:styleId="ListLabel425">
    <w:name w:val="ListLabel 425"/>
    <w:rsid w:val="00E24358"/>
    <w:rPr>
      <w:rFonts w:ascii="Noto Sans" w:eastAsia="Times New Roman" w:hAnsi="Noto Sans" w:cs="Times New Roman"/>
      <w:sz w:val="18"/>
    </w:rPr>
  </w:style>
  <w:style w:type="character" w:customStyle="1" w:styleId="ListLabel426">
    <w:name w:val="ListLabel 426"/>
    <w:rsid w:val="00E24358"/>
    <w:rPr>
      <w:rFonts w:cs="Courier New"/>
    </w:rPr>
  </w:style>
  <w:style w:type="character" w:customStyle="1" w:styleId="ListLabel427">
    <w:name w:val="ListLabel 427"/>
    <w:rsid w:val="00E24358"/>
    <w:rPr>
      <w:rFonts w:cs="Courier New"/>
    </w:rPr>
  </w:style>
  <w:style w:type="character" w:customStyle="1" w:styleId="ListLabel428">
    <w:name w:val="ListLabel 428"/>
    <w:rsid w:val="00E24358"/>
    <w:rPr>
      <w:rFonts w:cs="Courier New"/>
    </w:rPr>
  </w:style>
  <w:style w:type="character" w:customStyle="1" w:styleId="ListLabel429">
    <w:name w:val="ListLabel 429"/>
    <w:rsid w:val="00E24358"/>
    <w:rPr>
      <w:rFonts w:ascii="Noto Sans" w:eastAsia="Times New Roman" w:hAnsi="Noto Sans" w:cs="Times New Roman"/>
      <w:sz w:val="18"/>
    </w:rPr>
  </w:style>
  <w:style w:type="character" w:customStyle="1" w:styleId="ListLabel430">
    <w:name w:val="ListLabel 430"/>
    <w:rsid w:val="00E24358"/>
    <w:rPr>
      <w:rFonts w:cs="Courier New"/>
    </w:rPr>
  </w:style>
  <w:style w:type="character" w:customStyle="1" w:styleId="ListLabel431">
    <w:name w:val="ListLabel 431"/>
    <w:rsid w:val="00E24358"/>
    <w:rPr>
      <w:rFonts w:cs="Courier New"/>
    </w:rPr>
  </w:style>
  <w:style w:type="character" w:customStyle="1" w:styleId="ListLabel432">
    <w:name w:val="ListLabel 432"/>
    <w:rsid w:val="00E24358"/>
    <w:rPr>
      <w:rFonts w:cs="Courier New"/>
    </w:rPr>
  </w:style>
  <w:style w:type="character" w:customStyle="1" w:styleId="ListLabel433">
    <w:name w:val="ListLabel 433"/>
    <w:rsid w:val="00E24358"/>
    <w:rPr>
      <w:rFonts w:ascii="Noto Sans" w:eastAsia="Times New Roman" w:hAnsi="Noto Sans" w:cs="Times New Roman"/>
      <w:sz w:val="18"/>
    </w:rPr>
  </w:style>
  <w:style w:type="character" w:customStyle="1" w:styleId="ListLabel434">
    <w:name w:val="ListLabel 434"/>
    <w:rsid w:val="00E24358"/>
    <w:rPr>
      <w:rFonts w:cs="Courier New"/>
    </w:rPr>
  </w:style>
  <w:style w:type="character" w:customStyle="1" w:styleId="ListLabel435">
    <w:name w:val="ListLabel 435"/>
    <w:rsid w:val="00E24358"/>
    <w:rPr>
      <w:rFonts w:cs="Courier New"/>
    </w:rPr>
  </w:style>
  <w:style w:type="character" w:customStyle="1" w:styleId="ListLabel436">
    <w:name w:val="ListLabel 436"/>
    <w:rsid w:val="00E24358"/>
    <w:rPr>
      <w:rFonts w:cs="Courier New"/>
    </w:rPr>
  </w:style>
  <w:style w:type="character" w:customStyle="1" w:styleId="ListLabel437">
    <w:name w:val="ListLabel 437"/>
    <w:rsid w:val="00E24358"/>
    <w:rPr>
      <w:rFonts w:ascii="Noto Sans" w:eastAsia="Times New Roman" w:hAnsi="Noto Sans" w:cs="Times New Roman"/>
      <w:sz w:val="18"/>
    </w:rPr>
  </w:style>
  <w:style w:type="character" w:customStyle="1" w:styleId="ListLabel438">
    <w:name w:val="ListLabel 438"/>
    <w:rsid w:val="00E24358"/>
    <w:rPr>
      <w:rFonts w:cs="Courier New"/>
    </w:rPr>
  </w:style>
  <w:style w:type="character" w:customStyle="1" w:styleId="ListLabel439">
    <w:name w:val="ListLabel 439"/>
    <w:rsid w:val="00E24358"/>
    <w:rPr>
      <w:rFonts w:cs="Courier New"/>
    </w:rPr>
  </w:style>
  <w:style w:type="character" w:customStyle="1" w:styleId="ListLabel440">
    <w:name w:val="ListLabel 440"/>
    <w:rsid w:val="00E24358"/>
    <w:rPr>
      <w:rFonts w:cs="Courier New"/>
    </w:rPr>
  </w:style>
  <w:style w:type="character" w:customStyle="1" w:styleId="ListLabel441">
    <w:name w:val="ListLabel 441"/>
    <w:rsid w:val="00E24358"/>
    <w:rPr>
      <w:rFonts w:ascii="Noto Sans" w:eastAsia="Times New Roman" w:hAnsi="Noto Sans" w:cs="Times New Roman"/>
      <w:sz w:val="18"/>
    </w:rPr>
  </w:style>
  <w:style w:type="character" w:customStyle="1" w:styleId="ListLabel442">
    <w:name w:val="ListLabel 442"/>
    <w:rsid w:val="00E24358"/>
    <w:rPr>
      <w:rFonts w:cs="Courier New"/>
    </w:rPr>
  </w:style>
  <w:style w:type="character" w:customStyle="1" w:styleId="ListLabel443">
    <w:name w:val="ListLabel 443"/>
    <w:rsid w:val="00E24358"/>
    <w:rPr>
      <w:rFonts w:cs="Courier New"/>
    </w:rPr>
  </w:style>
  <w:style w:type="character" w:customStyle="1" w:styleId="ListLabel444">
    <w:name w:val="ListLabel 444"/>
    <w:rsid w:val="00E24358"/>
    <w:rPr>
      <w:rFonts w:cs="Courier New"/>
    </w:rPr>
  </w:style>
  <w:style w:type="character" w:customStyle="1" w:styleId="ListLabel445">
    <w:name w:val="ListLabel 445"/>
    <w:rsid w:val="00E24358"/>
    <w:rPr>
      <w:rFonts w:ascii="Noto Sans" w:eastAsia="Times New Roman" w:hAnsi="Noto Sans" w:cs="Times New Roman"/>
      <w:sz w:val="18"/>
    </w:rPr>
  </w:style>
  <w:style w:type="character" w:customStyle="1" w:styleId="ListLabel446">
    <w:name w:val="ListLabel 446"/>
    <w:rsid w:val="00E24358"/>
    <w:rPr>
      <w:rFonts w:cs="Courier New"/>
    </w:rPr>
  </w:style>
  <w:style w:type="character" w:customStyle="1" w:styleId="ListLabel447">
    <w:name w:val="ListLabel 447"/>
    <w:rsid w:val="00E24358"/>
    <w:rPr>
      <w:rFonts w:cs="Courier New"/>
    </w:rPr>
  </w:style>
  <w:style w:type="character" w:customStyle="1" w:styleId="ListLabel448">
    <w:name w:val="ListLabel 448"/>
    <w:rsid w:val="00E24358"/>
    <w:rPr>
      <w:rFonts w:cs="Courier New"/>
    </w:rPr>
  </w:style>
  <w:style w:type="character" w:customStyle="1" w:styleId="ListLabel449">
    <w:name w:val="ListLabel 449"/>
    <w:rsid w:val="00E24358"/>
    <w:rPr>
      <w:rFonts w:ascii="Noto Sans" w:eastAsia="Times New Roman" w:hAnsi="Noto Sans" w:cs="Times New Roman"/>
      <w:sz w:val="18"/>
    </w:rPr>
  </w:style>
  <w:style w:type="character" w:customStyle="1" w:styleId="ListLabel450">
    <w:name w:val="ListLabel 450"/>
    <w:rsid w:val="00E24358"/>
    <w:rPr>
      <w:rFonts w:cs="Courier New"/>
    </w:rPr>
  </w:style>
  <w:style w:type="character" w:customStyle="1" w:styleId="ListLabel451">
    <w:name w:val="ListLabel 451"/>
    <w:rsid w:val="00E24358"/>
    <w:rPr>
      <w:rFonts w:cs="Courier New"/>
    </w:rPr>
  </w:style>
  <w:style w:type="character" w:customStyle="1" w:styleId="ListLabel452">
    <w:name w:val="ListLabel 452"/>
    <w:rsid w:val="00E24358"/>
    <w:rPr>
      <w:rFonts w:cs="Courier New"/>
    </w:rPr>
  </w:style>
  <w:style w:type="character" w:customStyle="1" w:styleId="ListLabel453">
    <w:name w:val="ListLabel 453"/>
    <w:rsid w:val="00E24358"/>
    <w:rPr>
      <w:rFonts w:ascii="Noto Sans" w:eastAsia="Times New Roman" w:hAnsi="Noto Sans" w:cs="Times New Roman"/>
      <w:sz w:val="18"/>
    </w:rPr>
  </w:style>
  <w:style w:type="character" w:customStyle="1" w:styleId="ListLabel454">
    <w:name w:val="ListLabel 454"/>
    <w:rsid w:val="00E24358"/>
    <w:rPr>
      <w:rFonts w:cs="Courier New"/>
    </w:rPr>
  </w:style>
  <w:style w:type="character" w:customStyle="1" w:styleId="ListLabel455">
    <w:name w:val="ListLabel 455"/>
    <w:rsid w:val="00E24358"/>
    <w:rPr>
      <w:rFonts w:cs="Courier New"/>
    </w:rPr>
  </w:style>
  <w:style w:type="character" w:customStyle="1" w:styleId="ListLabel456">
    <w:name w:val="ListLabel 456"/>
    <w:rsid w:val="00E24358"/>
    <w:rPr>
      <w:rFonts w:cs="Courier New"/>
    </w:rPr>
  </w:style>
  <w:style w:type="character" w:customStyle="1" w:styleId="ListLabel457">
    <w:name w:val="ListLabel 457"/>
    <w:rsid w:val="00E24358"/>
    <w:rPr>
      <w:rFonts w:ascii="Noto Sans" w:eastAsia="Times New Roman" w:hAnsi="Noto Sans" w:cs="Times New Roman"/>
      <w:sz w:val="18"/>
    </w:rPr>
  </w:style>
  <w:style w:type="character" w:customStyle="1" w:styleId="ListLabel458">
    <w:name w:val="ListLabel 458"/>
    <w:rsid w:val="00E24358"/>
    <w:rPr>
      <w:rFonts w:cs="Courier New"/>
    </w:rPr>
  </w:style>
  <w:style w:type="character" w:customStyle="1" w:styleId="ListLabel459">
    <w:name w:val="ListLabel 459"/>
    <w:rsid w:val="00E24358"/>
    <w:rPr>
      <w:rFonts w:cs="Courier New"/>
    </w:rPr>
  </w:style>
  <w:style w:type="character" w:customStyle="1" w:styleId="ListLabel460">
    <w:name w:val="ListLabel 460"/>
    <w:rsid w:val="00E24358"/>
    <w:rPr>
      <w:rFonts w:cs="Courier New"/>
    </w:rPr>
  </w:style>
  <w:style w:type="character" w:customStyle="1" w:styleId="ListLabel461">
    <w:name w:val="ListLabel 461"/>
    <w:rsid w:val="00E24358"/>
    <w:rPr>
      <w:rFonts w:ascii="Noto Sans" w:eastAsia="Times New Roman" w:hAnsi="Noto Sans" w:cs="Times New Roman"/>
      <w:sz w:val="18"/>
    </w:rPr>
  </w:style>
  <w:style w:type="character" w:customStyle="1" w:styleId="ListLabel462">
    <w:name w:val="ListLabel 462"/>
    <w:rsid w:val="00E24358"/>
    <w:rPr>
      <w:rFonts w:cs="Courier New"/>
    </w:rPr>
  </w:style>
  <w:style w:type="character" w:customStyle="1" w:styleId="ListLabel463">
    <w:name w:val="ListLabel 463"/>
    <w:rsid w:val="00E24358"/>
    <w:rPr>
      <w:rFonts w:cs="Courier New"/>
    </w:rPr>
  </w:style>
  <w:style w:type="character" w:customStyle="1" w:styleId="ListLabel464">
    <w:name w:val="ListLabel 464"/>
    <w:rsid w:val="00E24358"/>
    <w:rPr>
      <w:rFonts w:cs="Courier New"/>
    </w:rPr>
  </w:style>
  <w:style w:type="character" w:customStyle="1" w:styleId="ListLabel465">
    <w:name w:val="ListLabel 465"/>
    <w:rsid w:val="00E24358"/>
    <w:rPr>
      <w:rFonts w:ascii="Noto Sans" w:eastAsia="Times New Roman" w:hAnsi="Noto Sans" w:cs="Times New Roman"/>
      <w:sz w:val="18"/>
    </w:rPr>
  </w:style>
  <w:style w:type="character" w:customStyle="1" w:styleId="ListLabel466">
    <w:name w:val="ListLabel 466"/>
    <w:rsid w:val="00E24358"/>
    <w:rPr>
      <w:rFonts w:cs="Courier New"/>
    </w:rPr>
  </w:style>
  <w:style w:type="character" w:customStyle="1" w:styleId="ListLabel467">
    <w:name w:val="ListLabel 467"/>
    <w:rsid w:val="00E24358"/>
    <w:rPr>
      <w:rFonts w:cs="Courier New"/>
    </w:rPr>
  </w:style>
  <w:style w:type="character" w:customStyle="1" w:styleId="ListLabel468">
    <w:name w:val="ListLabel 468"/>
    <w:rsid w:val="00E24358"/>
    <w:rPr>
      <w:rFonts w:cs="Courier New"/>
    </w:rPr>
  </w:style>
  <w:style w:type="character" w:customStyle="1" w:styleId="ListLabel469">
    <w:name w:val="ListLabel 469"/>
    <w:rsid w:val="00E24358"/>
    <w:rPr>
      <w:rFonts w:ascii="Noto Sans" w:eastAsia="Times New Roman" w:hAnsi="Noto Sans" w:cs="Times New Roman"/>
      <w:sz w:val="18"/>
    </w:rPr>
  </w:style>
  <w:style w:type="character" w:customStyle="1" w:styleId="ListLabel470">
    <w:name w:val="ListLabel 470"/>
    <w:rsid w:val="00E24358"/>
    <w:rPr>
      <w:rFonts w:cs="Courier New"/>
    </w:rPr>
  </w:style>
  <w:style w:type="character" w:customStyle="1" w:styleId="ListLabel471">
    <w:name w:val="ListLabel 471"/>
    <w:rsid w:val="00E24358"/>
    <w:rPr>
      <w:rFonts w:cs="Courier New"/>
    </w:rPr>
  </w:style>
  <w:style w:type="character" w:customStyle="1" w:styleId="ListLabel472">
    <w:name w:val="ListLabel 472"/>
    <w:rsid w:val="00E24358"/>
    <w:rPr>
      <w:rFonts w:cs="Courier New"/>
    </w:rPr>
  </w:style>
  <w:style w:type="character" w:customStyle="1" w:styleId="ListLabel473">
    <w:name w:val="ListLabel 473"/>
    <w:rsid w:val="00E24358"/>
    <w:rPr>
      <w:rFonts w:ascii="Noto Sans" w:eastAsia="Times New Roman" w:hAnsi="Noto Sans" w:cs="Times New Roman"/>
      <w:sz w:val="18"/>
    </w:rPr>
  </w:style>
  <w:style w:type="character" w:customStyle="1" w:styleId="ListLabel474">
    <w:name w:val="ListLabel 474"/>
    <w:rsid w:val="00E24358"/>
    <w:rPr>
      <w:rFonts w:cs="Courier New"/>
    </w:rPr>
  </w:style>
  <w:style w:type="character" w:customStyle="1" w:styleId="ListLabel475">
    <w:name w:val="ListLabel 475"/>
    <w:rsid w:val="00E24358"/>
    <w:rPr>
      <w:rFonts w:cs="Courier New"/>
    </w:rPr>
  </w:style>
  <w:style w:type="character" w:customStyle="1" w:styleId="ListLabel476">
    <w:name w:val="ListLabel 476"/>
    <w:rsid w:val="00E24358"/>
    <w:rPr>
      <w:rFonts w:cs="Courier New"/>
    </w:rPr>
  </w:style>
  <w:style w:type="character" w:customStyle="1" w:styleId="ListLabel477">
    <w:name w:val="ListLabel 477"/>
    <w:rsid w:val="00E24358"/>
    <w:rPr>
      <w:rFonts w:ascii="Noto Sans" w:eastAsia="Times New Roman" w:hAnsi="Noto Sans" w:cs="Times New Roman"/>
      <w:sz w:val="18"/>
    </w:rPr>
  </w:style>
  <w:style w:type="character" w:customStyle="1" w:styleId="ListLabel478">
    <w:name w:val="ListLabel 478"/>
    <w:rsid w:val="00E24358"/>
    <w:rPr>
      <w:rFonts w:cs="Courier New"/>
    </w:rPr>
  </w:style>
  <w:style w:type="character" w:customStyle="1" w:styleId="ListLabel479">
    <w:name w:val="ListLabel 479"/>
    <w:rsid w:val="00E24358"/>
    <w:rPr>
      <w:rFonts w:cs="Courier New"/>
    </w:rPr>
  </w:style>
  <w:style w:type="character" w:customStyle="1" w:styleId="ListLabel480">
    <w:name w:val="ListLabel 480"/>
    <w:rsid w:val="00E24358"/>
    <w:rPr>
      <w:rFonts w:cs="Courier New"/>
    </w:rPr>
  </w:style>
  <w:style w:type="character" w:customStyle="1" w:styleId="ListLabel481">
    <w:name w:val="ListLabel 481"/>
    <w:rsid w:val="00E24358"/>
    <w:rPr>
      <w:rFonts w:ascii="Noto Sans" w:eastAsia="Times New Roman" w:hAnsi="Noto Sans" w:cs="Times New Roman"/>
      <w:sz w:val="18"/>
    </w:rPr>
  </w:style>
  <w:style w:type="character" w:customStyle="1" w:styleId="ListLabel482">
    <w:name w:val="ListLabel 482"/>
    <w:rsid w:val="00E24358"/>
    <w:rPr>
      <w:rFonts w:cs="Courier New"/>
    </w:rPr>
  </w:style>
  <w:style w:type="character" w:customStyle="1" w:styleId="ListLabel483">
    <w:name w:val="ListLabel 483"/>
    <w:rsid w:val="00E24358"/>
    <w:rPr>
      <w:rFonts w:cs="Courier New"/>
    </w:rPr>
  </w:style>
  <w:style w:type="character" w:customStyle="1" w:styleId="ListLabel484">
    <w:name w:val="ListLabel 484"/>
    <w:rsid w:val="00E24358"/>
    <w:rPr>
      <w:rFonts w:cs="Courier New"/>
    </w:rPr>
  </w:style>
  <w:style w:type="character" w:customStyle="1" w:styleId="ListLabel485">
    <w:name w:val="ListLabel 485"/>
    <w:rsid w:val="00E24358"/>
    <w:rPr>
      <w:rFonts w:ascii="Noto Sans" w:eastAsia="Times New Roman" w:hAnsi="Noto Sans" w:cs="Times New Roman"/>
      <w:sz w:val="18"/>
    </w:rPr>
  </w:style>
  <w:style w:type="character" w:customStyle="1" w:styleId="ListLabel486">
    <w:name w:val="ListLabel 486"/>
    <w:rsid w:val="00E24358"/>
    <w:rPr>
      <w:rFonts w:cs="Courier New"/>
    </w:rPr>
  </w:style>
  <w:style w:type="character" w:customStyle="1" w:styleId="ListLabel487">
    <w:name w:val="ListLabel 487"/>
    <w:rsid w:val="00E24358"/>
    <w:rPr>
      <w:rFonts w:cs="Courier New"/>
    </w:rPr>
  </w:style>
  <w:style w:type="character" w:customStyle="1" w:styleId="ListLabel488">
    <w:name w:val="ListLabel 488"/>
    <w:rsid w:val="00E24358"/>
    <w:rPr>
      <w:rFonts w:cs="Courier New"/>
    </w:rPr>
  </w:style>
  <w:style w:type="character" w:customStyle="1" w:styleId="ListLabel489">
    <w:name w:val="ListLabel 489"/>
    <w:rsid w:val="00E24358"/>
    <w:rPr>
      <w:rFonts w:ascii="Noto Sans" w:eastAsia="Times New Roman" w:hAnsi="Noto Sans" w:cs="Times New Roman"/>
      <w:sz w:val="18"/>
    </w:rPr>
  </w:style>
  <w:style w:type="character" w:customStyle="1" w:styleId="ListLabel490">
    <w:name w:val="ListLabel 490"/>
    <w:rsid w:val="00E24358"/>
    <w:rPr>
      <w:rFonts w:cs="Courier New"/>
    </w:rPr>
  </w:style>
  <w:style w:type="character" w:customStyle="1" w:styleId="ListLabel491">
    <w:name w:val="ListLabel 491"/>
    <w:rsid w:val="00E24358"/>
    <w:rPr>
      <w:rFonts w:cs="Courier New"/>
    </w:rPr>
  </w:style>
  <w:style w:type="character" w:customStyle="1" w:styleId="ListLabel492">
    <w:name w:val="ListLabel 492"/>
    <w:rsid w:val="00E24358"/>
    <w:rPr>
      <w:rFonts w:cs="Courier New"/>
    </w:rPr>
  </w:style>
  <w:style w:type="character" w:customStyle="1" w:styleId="ListLabel493">
    <w:name w:val="ListLabel 493"/>
    <w:rsid w:val="00E24358"/>
    <w:rPr>
      <w:rFonts w:ascii="Noto Sans" w:eastAsia="Times New Roman" w:hAnsi="Noto Sans" w:cs="Times New Roman"/>
      <w:sz w:val="18"/>
    </w:rPr>
  </w:style>
  <w:style w:type="character" w:customStyle="1" w:styleId="ListLabel494">
    <w:name w:val="ListLabel 494"/>
    <w:rsid w:val="00E24358"/>
    <w:rPr>
      <w:rFonts w:cs="Courier New"/>
    </w:rPr>
  </w:style>
  <w:style w:type="character" w:customStyle="1" w:styleId="ListLabel495">
    <w:name w:val="ListLabel 495"/>
    <w:rsid w:val="00E24358"/>
    <w:rPr>
      <w:rFonts w:cs="Courier New"/>
    </w:rPr>
  </w:style>
  <w:style w:type="character" w:customStyle="1" w:styleId="ListLabel496">
    <w:name w:val="ListLabel 496"/>
    <w:rsid w:val="00E24358"/>
    <w:rPr>
      <w:rFonts w:cs="Courier New"/>
    </w:rPr>
  </w:style>
  <w:style w:type="character" w:customStyle="1" w:styleId="ListLabel497">
    <w:name w:val="ListLabel 497"/>
    <w:rsid w:val="00E24358"/>
    <w:rPr>
      <w:rFonts w:ascii="Noto Sans" w:eastAsia="Times New Roman" w:hAnsi="Noto Sans" w:cs="Times New Roman"/>
      <w:sz w:val="18"/>
    </w:rPr>
  </w:style>
  <w:style w:type="character" w:customStyle="1" w:styleId="ListLabel498">
    <w:name w:val="ListLabel 498"/>
    <w:rsid w:val="00E24358"/>
    <w:rPr>
      <w:rFonts w:cs="Courier New"/>
    </w:rPr>
  </w:style>
  <w:style w:type="character" w:customStyle="1" w:styleId="ListLabel499">
    <w:name w:val="ListLabel 499"/>
    <w:rsid w:val="00E24358"/>
    <w:rPr>
      <w:rFonts w:cs="Courier New"/>
    </w:rPr>
  </w:style>
  <w:style w:type="character" w:customStyle="1" w:styleId="ListLabel500">
    <w:name w:val="ListLabel 500"/>
    <w:rsid w:val="00E24358"/>
    <w:rPr>
      <w:rFonts w:cs="Courier New"/>
    </w:rPr>
  </w:style>
  <w:style w:type="character" w:customStyle="1" w:styleId="ListLabel501">
    <w:name w:val="ListLabel 501"/>
    <w:rsid w:val="00E24358"/>
    <w:rPr>
      <w:rFonts w:ascii="Noto Sans" w:eastAsia="Times New Roman" w:hAnsi="Noto Sans" w:cs="Times New Roman"/>
      <w:sz w:val="18"/>
    </w:rPr>
  </w:style>
  <w:style w:type="character" w:customStyle="1" w:styleId="ListLabel502">
    <w:name w:val="ListLabel 502"/>
    <w:rsid w:val="00E24358"/>
    <w:rPr>
      <w:rFonts w:cs="Courier New"/>
    </w:rPr>
  </w:style>
  <w:style w:type="character" w:customStyle="1" w:styleId="ListLabel503">
    <w:name w:val="ListLabel 503"/>
    <w:rsid w:val="00E24358"/>
    <w:rPr>
      <w:rFonts w:cs="Courier New"/>
    </w:rPr>
  </w:style>
  <w:style w:type="character" w:customStyle="1" w:styleId="ListLabel504">
    <w:name w:val="ListLabel 504"/>
    <w:rsid w:val="00E24358"/>
    <w:rPr>
      <w:rFonts w:cs="Courier New"/>
    </w:rPr>
  </w:style>
  <w:style w:type="character" w:customStyle="1" w:styleId="ListLabel505">
    <w:name w:val="ListLabel 505"/>
    <w:rsid w:val="00E24358"/>
    <w:rPr>
      <w:rFonts w:ascii="Noto Sans" w:eastAsia="Times New Roman" w:hAnsi="Noto Sans" w:cs="Times New Roman"/>
      <w:sz w:val="18"/>
    </w:rPr>
  </w:style>
  <w:style w:type="character" w:customStyle="1" w:styleId="ListLabel506">
    <w:name w:val="ListLabel 506"/>
    <w:rsid w:val="00E24358"/>
    <w:rPr>
      <w:rFonts w:cs="Courier New"/>
    </w:rPr>
  </w:style>
  <w:style w:type="character" w:customStyle="1" w:styleId="ListLabel507">
    <w:name w:val="ListLabel 507"/>
    <w:rsid w:val="00E24358"/>
    <w:rPr>
      <w:rFonts w:cs="Courier New"/>
    </w:rPr>
  </w:style>
  <w:style w:type="character" w:customStyle="1" w:styleId="ListLabel508">
    <w:name w:val="ListLabel 508"/>
    <w:rsid w:val="00E24358"/>
    <w:rPr>
      <w:rFonts w:cs="Courier New"/>
    </w:rPr>
  </w:style>
  <w:style w:type="character" w:customStyle="1" w:styleId="ListLabel509">
    <w:name w:val="ListLabel 509"/>
    <w:rsid w:val="00E24358"/>
    <w:rPr>
      <w:rFonts w:ascii="Noto Sans" w:eastAsia="Times New Roman" w:hAnsi="Noto Sans" w:cs="Times New Roman"/>
      <w:sz w:val="18"/>
    </w:rPr>
  </w:style>
  <w:style w:type="character" w:customStyle="1" w:styleId="ListLabel510">
    <w:name w:val="ListLabel 510"/>
    <w:rsid w:val="00E24358"/>
    <w:rPr>
      <w:rFonts w:cs="Courier New"/>
    </w:rPr>
  </w:style>
  <w:style w:type="character" w:customStyle="1" w:styleId="ListLabel511">
    <w:name w:val="ListLabel 511"/>
    <w:rsid w:val="00E24358"/>
    <w:rPr>
      <w:rFonts w:cs="Courier New"/>
    </w:rPr>
  </w:style>
  <w:style w:type="character" w:customStyle="1" w:styleId="ListLabel512">
    <w:name w:val="ListLabel 512"/>
    <w:rsid w:val="00E24358"/>
    <w:rPr>
      <w:rFonts w:cs="Courier New"/>
    </w:rPr>
  </w:style>
  <w:style w:type="character" w:customStyle="1" w:styleId="ListLabel513">
    <w:name w:val="ListLabel 513"/>
    <w:rsid w:val="00E24358"/>
    <w:rPr>
      <w:rFonts w:ascii="Noto Sans" w:eastAsia="Times New Roman" w:hAnsi="Noto Sans" w:cs="Times New Roman"/>
      <w:sz w:val="18"/>
    </w:rPr>
  </w:style>
  <w:style w:type="character" w:customStyle="1" w:styleId="ListLabel514">
    <w:name w:val="ListLabel 514"/>
    <w:rsid w:val="00E24358"/>
    <w:rPr>
      <w:rFonts w:cs="Courier New"/>
    </w:rPr>
  </w:style>
  <w:style w:type="character" w:customStyle="1" w:styleId="ListLabel515">
    <w:name w:val="ListLabel 515"/>
    <w:rsid w:val="00E24358"/>
    <w:rPr>
      <w:rFonts w:cs="Courier New"/>
    </w:rPr>
  </w:style>
  <w:style w:type="character" w:customStyle="1" w:styleId="ListLabel516">
    <w:name w:val="ListLabel 516"/>
    <w:rsid w:val="00E24358"/>
    <w:rPr>
      <w:rFonts w:cs="Courier New"/>
    </w:rPr>
  </w:style>
  <w:style w:type="character" w:customStyle="1" w:styleId="ListLabel517">
    <w:name w:val="ListLabel 517"/>
    <w:rsid w:val="00E24358"/>
    <w:rPr>
      <w:rFonts w:ascii="Noto Sans" w:eastAsia="Times New Roman" w:hAnsi="Noto Sans" w:cs="Times New Roman"/>
      <w:sz w:val="18"/>
    </w:rPr>
  </w:style>
  <w:style w:type="character" w:customStyle="1" w:styleId="ListLabel518">
    <w:name w:val="ListLabel 518"/>
    <w:rsid w:val="00E24358"/>
    <w:rPr>
      <w:rFonts w:cs="Courier New"/>
    </w:rPr>
  </w:style>
  <w:style w:type="character" w:customStyle="1" w:styleId="ListLabel519">
    <w:name w:val="ListLabel 519"/>
    <w:rsid w:val="00E24358"/>
    <w:rPr>
      <w:rFonts w:cs="Courier New"/>
    </w:rPr>
  </w:style>
  <w:style w:type="character" w:customStyle="1" w:styleId="ListLabel520">
    <w:name w:val="ListLabel 520"/>
    <w:rsid w:val="00E24358"/>
    <w:rPr>
      <w:rFonts w:cs="Courier New"/>
    </w:rPr>
  </w:style>
  <w:style w:type="character" w:customStyle="1" w:styleId="ListLabel521">
    <w:name w:val="ListLabel 521"/>
    <w:rsid w:val="00E24358"/>
    <w:rPr>
      <w:rFonts w:cs="Courier New"/>
    </w:rPr>
  </w:style>
  <w:style w:type="character" w:customStyle="1" w:styleId="ListLabel522">
    <w:name w:val="ListLabel 522"/>
    <w:rsid w:val="00E24358"/>
    <w:rPr>
      <w:rFonts w:cs="Courier New"/>
    </w:rPr>
  </w:style>
  <w:style w:type="character" w:customStyle="1" w:styleId="ListLabel523">
    <w:name w:val="ListLabel 523"/>
    <w:rsid w:val="00E24358"/>
    <w:rPr>
      <w:rFonts w:cs="Courier New"/>
    </w:rPr>
  </w:style>
  <w:style w:type="character" w:customStyle="1" w:styleId="ListLabel524">
    <w:name w:val="ListLabel 524"/>
    <w:rsid w:val="00E24358"/>
    <w:rPr>
      <w:rFonts w:ascii="Noto Sans" w:eastAsia="Calibri" w:hAnsi="Noto Sans" w:cs="Tahoma"/>
      <w:sz w:val="18"/>
    </w:rPr>
  </w:style>
  <w:style w:type="character" w:customStyle="1" w:styleId="ListLabel525">
    <w:name w:val="ListLabel 525"/>
    <w:rsid w:val="00E24358"/>
    <w:rPr>
      <w:rFonts w:ascii="Noto Sans" w:eastAsia="Calibri" w:hAnsi="Noto Sans" w:cs="Tahoma"/>
      <w:sz w:val="18"/>
    </w:rPr>
  </w:style>
  <w:style w:type="character" w:customStyle="1" w:styleId="ListLabel526">
    <w:name w:val="ListLabel 526"/>
    <w:rsid w:val="00E24358"/>
    <w:rPr>
      <w:rFonts w:cs="Courier New"/>
    </w:rPr>
  </w:style>
  <w:style w:type="character" w:customStyle="1" w:styleId="ListLabel527">
    <w:name w:val="ListLabel 527"/>
    <w:rsid w:val="00E24358"/>
    <w:rPr>
      <w:rFonts w:cs="Courier New"/>
    </w:rPr>
  </w:style>
  <w:style w:type="character" w:customStyle="1" w:styleId="ListLabel528">
    <w:name w:val="ListLabel 528"/>
    <w:rsid w:val="00E24358"/>
    <w:rPr>
      <w:rFonts w:cs="Courier New"/>
    </w:rPr>
  </w:style>
  <w:style w:type="character" w:customStyle="1" w:styleId="ListLabel529">
    <w:name w:val="ListLabel 529"/>
    <w:rsid w:val="00E24358"/>
    <w:rPr>
      <w:rFonts w:cs="Courier New"/>
    </w:rPr>
  </w:style>
  <w:style w:type="character" w:customStyle="1" w:styleId="ListLabel530">
    <w:name w:val="ListLabel 530"/>
    <w:rsid w:val="00E24358"/>
    <w:rPr>
      <w:rFonts w:cs="Courier New"/>
    </w:rPr>
  </w:style>
  <w:style w:type="character" w:customStyle="1" w:styleId="ListLabel531">
    <w:name w:val="ListLabel 531"/>
    <w:rsid w:val="00E24358"/>
    <w:rPr>
      <w:rFonts w:cs="Courier New"/>
    </w:rPr>
  </w:style>
  <w:style w:type="character" w:customStyle="1" w:styleId="ListLabel532">
    <w:name w:val="ListLabel 532"/>
    <w:rsid w:val="00E24358"/>
    <w:rPr>
      <w:rFonts w:ascii="Noto Sans" w:eastAsia="Calibri" w:hAnsi="Noto Sans" w:cs="Tahoma"/>
      <w:sz w:val="18"/>
    </w:rPr>
  </w:style>
  <w:style w:type="character" w:customStyle="1" w:styleId="ListLabel533">
    <w:name w:val="ListLabel 533"/>
    <w:rsid w:val="00E24358"/>
    <w:rPr>
      <w:rFonts w:cs="Courier New"/>
    </w:rPr>
  </w:style>
  <w:style w:type="character" w:customStyle="1" w:styleId="ListLabel534">
    <w:name w:val="ListLabel 534"/>
    <w:rsid w:val="00E24358"/>
    <w:rPr>
      <w:rFonts w:cs="Courier New"/>
    </w:rPr>
  </w:style>
  <w:style w:type="character" w:customStyle="1" w:styleId="ListLabel535">
    <w:name w:val="ListLabel 535"/>
    <w:rsid w:val="00E24358"/>
    <w:rPr>
      <w:rFonts w:cs="Courier New"/>
    </w:rPr>
  </w:style>
  <w:style w:type="character" w:customStyle="1" w:styleId="ListLabel536">
    <w:name w:val="ListLabel 536"/>
    <w:rsid w:val="00E24358"/>
    <w:rPr>
      <w:rFonts w:ascii="Noto Sans" w:eastAsia="Calibri" w:hAnsi="Noto Sans" w:cs="Tahoma"/>
      <w:sz w:val="18"/>
    </w:rPr>
  </w:style>
  <w:style w:type="character" w:customStyle="1" w:styleId="ListLabel537">
    <w:name w:val="ListLabel 537"/>
    <w:rsid w:val="00E24358"/>
    <w:rPr>
      <w:rFonts w:cs="Courier New"/>
    </w:rPr>
  </w:style>
  <w:style w:type="character" w:customStyle="1" w:styleId="ListLabel538">
    <w:name w:val="ListLabel 538"/>
    <w:rsid w:val="00E24358"/>
    <w:rPr>
      <w:rFonts w:cs="Courier New"/>
    </w:rPr>
  </w:style>
  <w:style w:type="character" w:customStyle="1" w:styleId="ListLabel539">
    <w:name w:val="ListLabel 539"/>
    <w:rsid w:val="00E24358"/>
    <w:rPr>
      <w:rFonts w:cs="Courier New"/>
    </w:rPr>
  </w:style>
  <w:style w:type="character" w:customStyle="1" w:styleId="ListLabel540">
    <w:name w:val="ListLabel 540"/>
    <w:rsid w:val="00E24358"/>
    <w:rPr>
      <w:rFonts w:cs="Courier New"/>
    </w:rPr>
  </w:style>
  <w:style w:type="character" w:customStyle="1" w:styleId="ListLabel541">
    <w:name w:val="ListLabel 541"/>
    <w:rsid w:val="00E24358"/>
    <w:rPr>
      <w:rFonts w:cs="Courier New"/>
    </w:rPr>
  </w:style>
  <w:style w:type="character" w:customStyle="1" w:styleId="ListLabel542">
    <w:name w:val="ListLabel 542"/>
    <w:rsid w:val="00E24358"/>
    <w:rPr>
      <w:rFonts w:cs="Courier New"/>
    </w:rPr>
  </w:style>
  <w:style w:type="character" w:customStyle="1" w:styleId="ListLabel543">
    <w:name w:val="ListLabel 543"/>
    <w:rsid w:val="00E24358"/>
    <w:rPr>
      <w:rFonts w:ascii="Noto Sans" w:eastAsia="Calibri" w:hAnsi="Noto Sans" w:cs="Tahoma"/>
      <w:sz w:val="18"/>
    </w:rPr>
  </w:style>
  <w:style w:type="character" w:customStyle="1" w:styleId="ListLabel544">
    <w:name w:val="ListLabel 544"/>
    <w:rsid w:val="00E24358"/>
    <w:rPr>
      <w:rFonts w:cs="Courier New"/>
    </w:rPr>
  </w:style>
  <w:style w:type="character" w:customStyle="1" w:styleId="ListLabel545">
    <w:name w:val="ListLabel 545"/>
    <w:rsid w:val="00E24358"/>
    <w:rPr>
      <w:rFonts w:cs="Courier New"/>
    </w:rPr>
  </w:style>
  <w:style w:type="character" w:customStyle="1" w:styleId="ListLabel546">
    <w:name w:val="ListLabel 546"/>
    <w:rsid w:val="00E24358"/>
    <w:rPr>
      <w:rFonts w:cs="Courier New"/>
    </w:rPr>
  </w:style>
  <w:style w:type="character" w:customStyle="1" w:styleId="ListLabel547">
    <w:name w:val="ListLabel 547"/>
    <w:rsid w:val="00E24358"/>
    <w:rPr>
      <w:rFonts w:cs="Courier New"/>
    </w:rPr>
  </w:style>
  <w:style w:type="character" w:customStyle="1" w:styleId="ListLabel548">
    <w:name w:val="ListLabel 548"/>
    <w:rsid w:val="00E24358"/>
    <w:rPr>
      <w:rFonts w:cs="Courier New"/>
    </w:rPr>
  </w:style>
  <w:style w:type="character" w:customStyle="1" w:styleId="ListLabel549">
    <w:name w:val="ListLabel 549"/>
    <w:rsid w:val="00E24358"/>
    <w:rPr>
      <w:rFonts w:cs="Courier New"/>
    </w:rPr>
  </w:style>
  <w:style w:type="character" w:customStyle="1" w:styleId="ListLabel550">
    <w:name w:val="ListLabel 550"/>
    <w:rsid w:val="00E24358"/>
    <w:rPr>
      <w:rFonts w:ascii="Noto Sans" w:eastAsia="Calibri" w:hAnsi="Noto Sans" w:cs="Tahoma"/>
      <w:sz w:val="18"/>
    </w:rPr>
  </w:style>
  <w:style w:type="character" w:customStyle="1" w:styleId="ListLabel551">
    <w:name w:val="ListLabel 551"/>
    <w:rsid w:val="00E24358"/>
    <w:rPr>
      <w:rFonts w:cs="Courier New"/>
    </w:rPr>
  </w:style>
  <w:style w:type="character" w:customStyle="1" w:styleId="ListLabel552">
    <w:name w:val="ListLabel 552"/>
    <w:rsid w:val="00E24358"/>
    <w:rPr>
      <w:rFonts w:cs="Courier New"/>
    </w:rPr>
  </w:style>
  <w:style w:type="character" w:customStyle="1" w:styleId="ListLabel553">
    <w:name w:val="ListLabel 553"/>
    <w:rsid w:val="00E24358"/>
    <w:rPr>
      <w:rFonts w:cs="Courier New"/>
    </w:rPr>
  </w:style>
  <w:style w:type="character" w:customStyle="1" w:styleId="ListLabel554">
    <w:name w:val="ListLabel 554"/>
    <w:rsid w:val="00E24358"/>
    <w:rPr>
      <w:rFonts w:ascii="Noto Sans" w:eastAsia="Calibri" w:hAnsi="Noto Sans" w:cs="Tahoma"/>
      <w:sz w:val="18"/>
    </w:rPr>
  </w:style>
  <w:style w:type="character" w:customStyle="1" w:styleId="ListLabel555">
    <w:name w:val="ListLabel 555"/>
    <w:rsid w:val="00E24358"/>
    <w:rPr>
      <w:rFonts w:cs="Courier New"/>
    </w:rPr>
  </w:style>
  <w:style w:type="character" w:customStyle="1" w:styleId="ListLabel556">
    <w:name w:val="ListLabel 556"/>
    <w:rsid w:val="00E24358"/>
    <w:rPr>
      <w:rFonts w:cs="Courier New"/>
    </w:rPr>
  </w:style>
  <w:style w:type="character" w:customStyle="1" w:styleId="ListLabel557">
    <w:name w:val="ListLabel 557"/>
    <w:rsid w:val="00E24358"/>
    <w:rPr>
      <w:rFonts w:cs="Courier New"/>
    </w:rPr>
  </w:style>
  <w:style w:type="character" w:customStyle="1" w:styleId="ListLabel558">
    <w:name w:val="ListLabel 558"/>
    <w:rsid w:val="00E24358"/>
    <w:rPr>
      <w:rFonts w:ascii="Noto Sans" w:eastAsia="Calibri" w:hAnsi="Noto Sans" w:cs="Tahoma"/>
      <w:sz w:val="18"/>
    </w:rPr>
  </w:style>
  <w:style w:type="character" w:customStyle="1" w:styleId="ListLabel559">
    <w:name w:val="ListLabel 559"/>
    <w:rsid w:val="00E24358"/>
    <w:rPr>
      <w:rFonts w:cs="Courier New"/>
    </w:rPr>
  </w:style>
  <w:style w:type="character" w:customStyle="1" w:styleId="ListLabel560">
    <w:name w:val="ListLabel 560"/>
    <w:rsid w:val="00E24358"/>
    <w:rPr>
      <w:rFonts w:cs="Courier New"/>
    </w:rPr>
  </w:style>
  <w:style w:type="character" w:customStyle="1" w:styleId="ListLabel561">
    <w:name w:val="ListLabel 561"/>
    <w:rsid w:val="00E24358"/>
    <w:rPr>
      <w:rFonts w:cs="Courier New"/>
    </w:rPr>
  </w:style>
  <w:style w:type="character" w:customStyle="1" w:styleId="ListLabel562">
    <w:name w:val="ListLabel 562"/>
    <w:rsid w:val="00E24358"/>
    <w:rPr>
      <w:rFonts w:eastAsia="Calibri" w:cs="Tahoma"/>
    </w:rPr>
  </w:style>
  <w:style w:type="character" w:customStyle="1" w:styleId="ListLabel563">
    <w:name w:val="ListLabel 563"/>
    <w:rsid w:val="00E24358"/>
    <w:rPr>
      <w:rFonts w:cs="Courier New"/>
    </w:rPr>
  </w:style>
  <w:style w:type="character" w:customStyle="1" w:styleId="ListLabel564">
    <w:name w:val="ListLabel 564"/>
    <w:rsid w:val="00E24358"/>
    <w:rPr>
      <w:rFonts w:cs="Courier New"/>
    </w:rPr>
  </w:style>
  <w:style w:type="character" w:customStyle="1" w:styleId="ListLabel565">
    <w:name w:val="ListLabel 565"/>
    <w:rsid w:val="00E24358"/>
    <w:rPr>
      <w:rFonts w:cs="Courier New"/>
    </w:rPr>
  </w:style>
  <w:style w:type="character" w:customStyle="1" w:styleId="ListLabel566">
    <w:name w:val="ListLabel 566"/>
    <w:rsid w:val="00E24358"/>
    <w:rPr>
      <w:rFonts w:eastAsia="Calibri" w:cs="Tahoma"/>
    </w:rPr>
  </w:style>
  <w:style w:type="character" w:customStyle="1" w:styleId="ListLabel567">
    <w:name w:val="ListLabel 567"/>
    <w:rsid w:val="00E24358"/>
    <w:rPr>
      <w:rFonts w:cs="Courier New"/>
    </w:rPr>
  </w:style>
  <w:style w:type="character" w:customStyle="1" w:styleId="ListLabel568">
    <w:name w:val="ListLabel 568"/>
    <w:rsid w:val="00E24358"/>
    <w:rPr>
      <w:rFonts w:cs="Courier New"/>
    </w:rPr>
  </w:style>
  <w:style w:type="character" w:customStyle="1" w:styleId="ListLabel569">
    <w:name w:val="ListLabel 569"/>
    <w:rsid w:val="00E24358"/>
    <w:rPr>
      <w:rFonts w:cs="Courier New"/>
    </w:rPr>
  </w:style>
  <w:style w:type="character" w:customStyle="1" w:styleId="ListLabel570">
    <w:name w:val="ListLabel 570"/>
    <w:rsid w:val="00E24358"/>
    <w:rPr>
      <w:rFonts w:eastAsia="Calibri" w:cs="Tahoma"/>
    </w:rPr>
  </w:style>
  <w:style w:type="character" w:customStyle="1" w:styleId="ListLabel571">
    <w:name w:val="ListLabel 571"/>
    <w:rsid w:val="00E24358"/>
    <w:rPr>
      <w:rFonts w:cs="Courier New"/>
    </w:rPr>
  </w:style>
  <w:style w:type="character" w:customStyle="1" w:styleId="ListLabel572">
    <w:name w:val="ListLabel 572"/>
    <w:rsid w:val="00E24358"/>
    <w:rPr>
      <w:rFonts w:cs="Courier New"/>
    </w:rPr>
  </w:style>
  <w:style w:type="character" w:customStyle="1" w:styleId="ListLabel573">
    <w:name w:val="ListLabel 573"/>
    <w:rsid w:val="00E24358"/>
    <w:rPr>
      <w:rFonts w:cs="Courier New"/>
    </w:rPr>
  </w:style>
  <w:style w:type="character" w:customStyle="1" w:styleId="ListLabel574">
    <w:name w:val="ListLabel 574"/>
    <w:rsid w:val="00E24358"/>
    <w:rPr>
      <w:rFonts w:ascii="Noto Sans" w:eastAsia="Calibri" w:hAnsi="Noto Sans" w:cs="Tahoma"/>
      <w:sz w:val="18"/>
    </w:rPr>
  </w:style>
  <w:style w:type="character" w:customStyle="1" w:styleId="ListLabel575">
    <w:name w:val="ListLabel 575"/>
    <w:rsid w:val="00E24358"/>
    <w:rPr>
      <w:rFonts w:cs="Courier New"/>
    </w:rPr>
  </w:style>
  <w:style w:type="character" w:customStyle="1" w:styleId="ListLabel576">
    <w:name w:val="ListLabel 576"/>
    <w:rsid w:val="00E24358"/>
    <w:rPr>
      <w:rFonts w:cs="Courier New"/>
    </w:rPr>
  </w:style>
  <w:style w:type="character" w:customStyle="1" w:styleId="ListLabel577">
    <w:name w:val="ListLabel 577"/>
    <w:rsid w:val="00E24358"/>
    <w:rPr>
      <w:rFonts w:cs="Courier New"/>
    </w:rPr>
  </w:style>
  <w:style w:type="character" w:customStyle="1" w:styleId="ListLabel578">
    <w:name w:val="ListLabel 578"/>
    <w:rsid w:val="00E24358"/>
    <w:rPr>
      <w:rFonts w:ascii="Noto Sans" w:eastAsia="Calibri" w:hAnsi="Noto Sans" w:cs="Tahoma"/>
      <w:sz w:val="18"/>
    </w:rPr>
  </w:style>
  <w:style w:type="character" w:customStyle="1" w:styleId="ListLabel579">
    <w:name w:val="ListLabel 579"/>
    <w:rsid w:val="00E24358"/>
    <w:rPr>
      <w:rFonts w:cs="Courier New"/>
    </w:rPr>
  </w:style>
  <w:style w:type="character" w:customStyle="1" w:styleId="ListLabel580">
    <w:name w:val="ListLabel 580"/>
    <w:rsid w:val="00E24358"/>
    <w:rPr>
      <w:rFonts w:cs="Courier New"/>
    </w:rPr>
  </w:style>
  <w:style w:type="character" w:customStyle="1" w:styleId="ListLabel581">
    <w:name w:val="ListLabel 581"/>
    <w:rsid w:val="00E24358"/>
    <w:rPr>
      <w:rFonts w:cs="Courier New"/>
    </w:rPr>
  </w:style>
  <w:style w:type="character" w:customStyle="1" w:styleId="ListLabel582">
    <w:name w:val="ListLabel 582"/>
    <w:rsid w:val="00E24358"/>
    <w:rPr>
      <w:rFonts w:eastAsia="Calibri" w:cs="Tahoma"/>
    </w:rPr>
  </w:style>
  <w:style w:type="character" w:customStyle="1" w:styleId="ListLabel583">
    <w:name w:val="ListLabel 583"/>
    <w:rsid w:val="00E24358"/>
    <w:rPr>
      <w:rFonts w:cs="Courier New"/>
    </w:rPr>
  </w:style>
  <w:style w:type="character" w:customStyle="1" w:styleId="ListLabel584">
    <w:name w:val="ListLabel 584"/>
    <w:rsid w:val="00E24358"/>
    <w:rPr>
      <w:rFonts w:cs="Courier New"/>
    </w:rPr>
  </w:style>
  <w:style w:type="character" w:customStyle="1" w:styleId="ListLabel585">
    <w:name w:val="ListLabel 585"/>
    <w:rsid w:val="00E24358"/>
    <w:rPr>
      <w:rFonts w:cs="Courier New"/>
    </w:rPr>
  </w:style>
  <w:style w:type="character" w:customStyle="1" w:styleId="ListLabel586">
    <w:name w:val="ListLabel 586"/>
    <w:rsid w:val="00E24358"/>
    <w:rPr>
      <w:rFonts w:ascii="Noto Sans" w:eastAsia="Calibri" w:hAnsi="Noto Sans" w:cs="Tahoma"/>
      <w:sz w:val="18"/>
    </w:rPr>
  </w:style>
  <w:style w:type="character" w:customStyle="1" w:styleId="ListLabel587">
    <w:name w:val="ListLabel 587"/>
    <w:rsid w:val="00E24358"/>
    <w:rPr>
      <w:rFonts w:cs="Courier New"/>
    </w:rPr>
  </w:style>
  <w:style w:type="character" w:customStyle="1" w:styleId="ListLabel588">
    <w:name w:val="ListLabel 588"/>
    <w:rsid w:val="00E24358"/>
    <w:rPr>
      <w:rFonts w:cs="Courier New"/>
    </w:rPr>
  </w:style>
  <w:style w:type="character" w:customStyle="1" w:styleId="ListLabel589">
    <w:name w:val="ListLabel 589"/>
    <w:rsid w:val="00E24358"/>
    <w:rPr>
      <w:rFonts w:cs="Courier New"/>
    </w:rPr>
  </w:style>
  <w:style w:type="character" w:customStyle="1" w:styleId="ListLabel590">
    <w:name w:val="ListLabel 590"/>
    <w:rsid w:val="00E24358"/>
    <w:rPr>
      <w:rFonts w:ascii="Noto Sans" w:eastAsia="Calibri" w:hAnsi="Noto Sans" w:cs="Tahoma"/>
      <w:sz w:val="18"/>
    </w:rPr>
  </w:style>
  <w:style w:type="character" w:customStyle="1" w:styleId="ListLabel591">
    <w:name w:val="ListLabel 591"/>
    <w:rsid w:val="00E24358"/>
    <w:rPr>
      <w:rFonts w:cs="Courier New"/>
    </w:rPr>
  </w:style>
  <w:style w:type="character" w:customStyle="1" w:styleId="ListLabel592">
    <w:name w:val="ListLabel 592"/>
    <w:rsid w:val="00E24358"/>
    <w:rPr>
      <w:rFonts w:cs="Courier New"/>
    </w:rPr>
  </w:style>
  <w:style w:type="character" w:customStyle="1" w:styleId="ListLabel593">
    <w:name w:val="ListLabel 593"/>
    <w:rsid w:val="00E24358"/>
    <w:rPr>
      <w:rFonts w:cs="Courier New"/>
    </w:rPr>
  </w:style>
  <w:style w:type="character" w:customStyle="1" w:styleId="ListLabel594">
    <w:name w:val="ListLabel 594"/>
    <w:rsid w:val="00E24358"/>
    <w:rPr>
      <w:rFonts w:ascii="Noto Sans" w:eastAsia="Calibri" w:hAnsi="Noto Sans" w:cs="Tahoma"/>
      <w:sz w:val="18"/>
    </w:rPr>
  </w:style>
  <w:style w:type="character" w:customStyle="1" w:styleId="ListLabel595">
    <w:name w:val="ListLabel 595"/>
    <w:rsid w:val="00E24358"/>
    <w:rPr>
      <w:rFonts w:cs="Courier New"/>
    </w:rPr>
  </w:style>
  <w:style w:type="character" w:customStyle="1" w:styleId="ListLabel596">
    <w:name w:val="ListLabel 596"/>
    <w:rsid w:val="00E24358"/>
    <w:rPr>
      <w:rFonts w:cs="Courier New"/>
    </w:rPr>
  </w:style>
  <w:style w:type="character" w:customStyle="1" w:styleId="ListLabel597">
    <w:name w:val="ListLabel 597"/>
    <w:rsid w:val="00E24358"/>
    <w:rPr>
      <w:rFonts w:cs="Courier New"/>
    </w:rPr>
  </w:style>
  <w:style w:type="character" w:customStyle="1" w:styleId="ListLabel598">
    <w:name w:val="ListLabel 598"/>
    <w:rsid w:val="00E24358"/>
    <w:rPr>
      <w:rFonts w:ascii="Noto Sans" w:eastAsia="Calibri" w:hAnsi="Noto Sans" w:cs="Tahoma"/>
      <w:sz w:val="18"/>
    </w:rPr>
  </w:style>
  <w:style w:type="character" w:customStyle="1" w:styleId="ListLabel599">
    <w:name w:val="ListLabel 599"/>
    <w:rsid w:val="00E24358"/>
    <w:rPr>
      <w:rFonts w:cs="Courier New"/>
    </w:rPr>
  </w:style>
  <w:style w:type="character" w:customStyle="1" w:styleId="ListLabel600">
    <w:name w:val="ListLabel 600"/>
    <w:rsid w:val="00E24358"/>
    <w:rPr>
      <w:rFonts w:cs="Courier New"/>
    </w:rPr>
  </w:style>
  <w:style w:type="character" w:customStyle="1" w:styleId="ListLabel601">
    <w:name w:val="ListLabel 601"/>
    <w:rsid w:val="00E24358"/>
    <w:rPr>
      <w:rFonts w:cs="Courier New"/>
    </w:rPr>
  </w:style>
  <w:style w:type="character" w:customStyle="1" w:styleId="ListLabel602">
    <w:name w:val="ListLabel 602"/>
    <w:rsid w:val="00E24358"/>
    <w:rPr>
      <w:rFonts w:ascii="Noto Sans" w:eastAsia="Calibri" w:hAnsi="Noto Sans" w:cs="Tahoma"/>
      <w:sz w:val="18"/>
    </w:rPr>
  </w:style>
  <w:style w:type="character" w:customStyle="1" w:styleId="ListLabel603">
    <w:name w:val="ListLabel 603"/>
    <w:rsid w:val="00E24358"/>
    <w:rPr>
      <w:rFonts w:cs="Courier New"/>
    </w:rPr>
  </w:style>
  <w:style w:type="character" w:customStyle="1" w:styleId="ListLabel604">
    <w:name w:val="ListLabel 604"/>
    <w:rsid w:val="00E24358"/>
    <w:rPr>
      <w:rFonts w:cs="Courier New"/>
    </w:rPr>
  </w:style>
  <w:style w:type="character" w:customStyle="1" w:styleId="ListLabel605">
    <w:name w:val="ListLabel 605"/>
    <w:rsid w:val="00E24358"/>
    <w:rPr>
      <w:rFonts w:cs="Courier New"/>
    </w:rPr>
  </w:style>
  <w:style w:type="character" w:customStyle="1" w:styleId="ListLabel606">
    <w:name w:val="ListLabel 606"/>
    <w:rsid w:val="00E24358"/>
    <w:rPr>
      <w:rFonts w:ascii="Noto Sans" w:eastAsia="Calibri" w:hAnsi="Noto Sans" w:cs="Tahoma"/>
      <w:sz w:val="18"/>
    </w:rPr>
  </w:style>
  <w:style w:type="character" w:customStyle="1" w:styleId="ListLabel607">
    <w:name w:val="ListLabel 607"/>
    <w:rsid w:val="00E24358"/>
    <w:rPr>
      <w:rFonts w:cs="Courier New"/>
    </w:rPr>
  </w:style>
  <w:style w:type="character" w:customStyle="1" w:styleId="ListLabel608">
    <w:name w:val="ListLabel 608"/>
    <w:rsid w:val="00E24358"/>
    <w:rPr>
      <w:rFonts w:cs="Courier New"/>
    </w:rPr>
  </w:style>
  <w:style w:type="character" w:customStyle="1" w:styleId="ListLabel609">
    <w:name w:val="ListLabel 609"/>
    <w:rsid w:val="00E24358"/>
    <w:rPr>
      <w:rFonts w:cs="Courier New"/>
    </w:rPr>
  </w:style>
  <w:style w:type="character" w:customStyle="1" w:styleId="ListLabel610">
    <w:name w:val="ListLabel 610"/>
    <w:rsid w:val="00E24358"/>
    <w:rPr>
      <w:rFonts w:eastAsia="Calibri" w:cs="Tahoma"/>
    </w:rPr>
  </w:style>
  <w:style w:type="character" w:customStyle="1" w:styleId="ListLabel611">
    <w:name w:val="ListLabel 611"/>
    <w:rsid w:val="00E24358"/>
    <w:rPr>
      <w:rFonts w:cs="Courier New"/>
    </w:rPr>
  </w:style>
  <w:style w:type="character" w:customStyle="1" w:styleId="ListLabel612">
    <w:name w:val="ListLabel 612"/>
    <w:rsid w:val="00E24358"/>
    <w:rPr>
      <w:rFonts w:cs="Courier New"/>
    </w:rPr>
  </w:style>
  <w:style w:type="character" w:customStyle="1" w:styleId="ListLabel613">
    <w:name w:val="ListLabel 613"/>
    <w:rsid w:val="00E24358"/>
    <w:rPr>
      <w:rFonts w:cs="Courier New"/>
    </w:rPr>
  </w:style>
  <w:style w:type="character" w:customStyle="1" w:styleId="ListLabel614">
    <w:name w:val="ListLabel 614"/>
    <w:rsid w:val="00E24358"/>
    <w:rPr>
      <w:rFonts w:cs="Courier New"/>
    </w:rPr>
  </w:style>
  <w:style w:type="character" w:customStyle="1" w:styleId="ListLabel615">
    <w:name w:val="ListLabel 615"/>
    <w:rsid w:val="00E24358"/>
    <w:rPr>
      <w:rFonts w:cs="Courier New"/>
    </w:rPr>
  </w:style>
  <w:style w:type="character" w:customStyle="1" w:styleId="ListLabel616">
    <w:name w:val="ListLabel 616"/>
    <w:rsid w:val="00E24358"/>
    <w:rPr>
      <w:rFonts w:cs="Courier New"/>
    </w:rPr>
  </w:style>
  <w:style w:type="character" w:customStyle="1" w:styleId="ListLabel617">
    <w:name w:val="ListLabel 617"/>
    <w:rsid w:val="00E24358"/>
    <w:rPr>
      <w:rFonts w:ascii="Noto Sans" w:eastAsia="Calibri" w:hAnsi="Noto Sans" w:cs="Tahoma"/>
      <w:sz w:val="18"/>
    </w:rPr>
  </w:style>
  <w:style w:type="character" w:customStyle="1" w:styleId="ListLabel618">
    <w:name w:val="ListLabel 618"/>
    <w:rsid w:val="00E24358"/>
    <w:rPr>
      <w:rFonts w:cs="Courier New"/>
    </w:rPr>
  </w:style>
  <w:style w:type="character" w:customStyle="1" w:styleId="ListLabel619">
    <w:name w:val="ListLabel 619"/>
    <w:rsid w:val="00E24358"/>
    <w:rPr>
      <w:rFonts w:cs="Courier New"/>
    </w:rPr>
  </w:style>
  <w:style w:type="character" w:customStyle="1" w:styleId="ListLabel620">
    <w:name w:val="ListLabel 620"/>
    <w:rsid w:val="00E24358"/>
    <w:rPr>
      <w:rFonts w:cs="Courier New"/>
    </w:rPr>
  </w:style>
  <w:style w:type="character" w:customStyle="1" w:styleId="ListLabel621">
    <w:name w:val="ListLabel 621"/>
    <w:rsid w:val="00E24358"/>
    <w:rPr>
      <w:rFonts w:ascii="Noto Sans" w:eastAsia="Calibri" w:hAnsi="Noto Sans" w:cs="Tahoma"/>
      <w:sz w:val="18"/>
    </w:rPr>
  </w:style>
  <w:style w:type="character" w:customStyle="1" w:styleId="ListLabel622">
    <w:name w:val="ListLabel 622"/>
    <w:rsid w:val="00E24358"/>
    <w:rPr>
      <w:rFonts w:cs="Courier New"/>
    </w:rPr>
  </w:style>
  <w:style w:type="character" w:customStyle="1" w:styleId="ListLabel623">
    <w:name w:val="ListLabel 623"/>
    <w:rsid w:val="00E24358"/>
    <w:rPr>
      <w:rFonts w:cs="Courier New"/>
    </w:rPr>
  </w:style>
  <w:style w:type="character" w:customStyle="1" w:styleId="ListLabel624">
    <w:name w:val="ListLabel 624"/>
    <w:rsid w:val="00E24358"/>
    <w:rPr>
      <w:rFonts w:cs="Courier New"/>
    </w:rPr>
  </w:style>
  <w:style w:type="character" w:customStyle="1" w:styleId="ListLabel625">
    <w:name w:val="ListLabel 625"/>
    <w:rsid w:val="00E24358"/>
    <w:rPr>
      <w:rFonts w:eastAsia="Times New Roman" w:cs="Times New Roman"/>
      <w:color w:val="000000"/>
    </w:rPr>
  </w:style>
  <w:style w:type="character" w:customStyle="1" w:styleId="ListLabel626">
    <w:name w:val="ListLabel 626"/>
    <w:rsid w:val="00E24358"/>
    <w:rPr>
      <w:rFonts w:cs="Courier New"/>
    </w:rPr>
  </w:style>
  <w:style w:type="character" w:customStyle="1" w:styleId="ListLabel627">
    <w:name w:val="ListLabel 627"/>
    <w:rsid w:val="00E24358"/>
    <w:rPr>
      <w:rFonts w:cs="Courier New"/>
    </w:rPr>
  </w:style>
  <w:style w:type="character" w:customStyle="1" w:styleId="ListLabel628">
    <w:name w:val="ListLabel 628"/>
    <w:rsid w:val="00E24358"/>
    <w:rPr>
      <w:rFonts w:cs="Courier New"/>
    </w:rPr>
  </w:style>
  <w:style w:type="character" w:customStyle="1" w:styleId="ListLabel629">
    <w:name w:val="ListLabel 629"/>
    <w:rsid w:val="00E24358"/>
    <w:rPr>
      <w:rFonts w:ascii="Noto Sans" w:eastAsia="Calibri" w:hAnsi="Noto Sans" w:cs="Tahoma"/>
      <w:sz w:val="18"/>
    </w:rPr>
  </w:style>
  <w:style w:type="character" w:customStyle="1" w:styleId="ListLabel630">
    <w:name w:val="ListLabel 630"/>
    <w:rsid w:val="00E24358"/>
    <w:rPr>
      <w:rFonts w:cs="Courier New"/>
    </w:rPr>
  </w:style>
  <w:style w:type="character" w:customStyle="1" w:styleId="ListLabel631">
    <w:name w:val="ListLabel 631"/>
    <w:rsid w:val="00E24358"/>
    <w:rPr>
      <w:rFonts w:cs="Courier New"/>
    </w:rPr>
  </w:style>
  <w:style w:type="character" w:customStyle="1" w:styleId="ListLabel632">
    <w:name w:val="ListLabel 632"/>
    <w:rsid w:val="00E24358"/>
    <w:rPr>
      <w:rFonts w:cs="Courier New"/>
    </w:rPr>
  </w:style>
  <w:style w:type="character" w:customStyle="1" w:styleId="ListLabel633">
    <w:name w:val="ListLabel 633"/>
    <w:rsid w:val="00E24358"/>
    <w:rPr>
      <w:rFonts w:ascii="Noto Sans" w:eastAsia="Calibri" w:hAnsi="Noto Sans" w:cs="Tahoma"/>
      <w:sz w:val="18"/>
    </w:rPr>
  </w:style>
  <w:style w:type="character" w:customStyle="1" w:styleId="ListLabel634">
    <w:name w:val="ListLabel 634"/>
    <w:rsid w:val="00E24358"/>
    <w:rPr>
      <w:rFonts w:cs="Courier New"/>
    </w:rPr>
  </w:style>
  <w:style w:type="character" w:customStyle="1" w:styleId="ListLabel635">
    <w:name w:val="ListLabel 635"/>
    <w:rsid w:val="00E24358"/>
    <w:rPr>
      <w:rFonts w:cs="Courier New"/>
    </w:rPr>
  </w:style>
  <w:style w:type="character" w:customStyle="1" w:styleId="ListLabel636">
    <w:name w:val="ListLabel 636"/>
    <w:rsid w:val="00E24358"/>
    <w:rPr>
      <w:rFonts w:cs="Courier New"/>
    </w:rPr>
  </w:style>
  <w:style w:type="character" w:customStyle="1" w:styleId="ListLabel637">
    <w:name w:val="ListLabel 637"/>
    <w:rsid w:val="00E24358"/>
    <w:rPr>
      <w:rFonts w:ascii="Noto Sans" w:eastAsia="Calibri" w:hAnsi="Noto Sans" w:cs="Tahoma"/>
      <w:sz w:val="18"/>
    </w:rPr>
  </w:style>
  <w:style w:type="character" w:customStyle="1" w:styleId="ListLabel638">
    <w:name w:val="ListLabel 638"/>
    <w:rsid w:val="00E24358"/>
    <w:rPr>
      <w:rFonts w:cs="Courier New"/>
    </w:rPr>
  </w:style>
  <w:style w:type="character" w:customStyle="1" w:styleId="ListLabel639">
    <w:name w:val="ListLabel 639"/>
    <w:rsid w:val="00E24358"/>
    <w:rPr>
      <w:rFonts w:cs="Courier New"/>
    </w:rPr>
  </w:style>
  <w:style w:type="character" w:customStyle="1" w:styleId="ListLabel640">
    <w:name w:val="ListLabel 640"/>
    <w:rsid w:val="00E24358"/>
    <w:rPr>
      <w:rFonts w:cs="Courier New"/>
    </w:rPr>
  </w:style>
  <w:style w:type="character" w:customStyle="1" w:styleId="ListLabel641">
    <w:name w:val="ListLabel 641"/>
    <w:rsid w:val="00E24358"/>
    <w:rPr>
      <w:rFonts w:cs="Courier New"/>
    </w:rPr>
  </w:style>
  <w:style w:type="character" w:customStyle="1" w:styleId="ListLabel642">
    <w:name w:val="ListLabel 642"/>
    <w:rsid w:val="00E24358"/>
    <w:rPr>
      <w:rFonts w:cs="Courier New"/>
    </w:rPr>
  </w:style>
  <w:style w:type="character" w:customStyle="1" w:styleId="ListLabel643">
    <w:name w:val="ListLabel 643"/>
    <w:rsid w:val="00E24358"/>
    <w:rPr>
      <w:rFonts w:cs="Courier New"/>
    </w:rPr>
  </w:style>
  <w:style w:type="character" w:customStyle="1" w:styleId="ListLabel644">
    <w:name w:val="ListLabel 644"/>
    <w:rsid w:val="00E24358"/>
    <w:rPr>
      <w:rFonts w:cs="Courier New"/>
    </w:rPr>
  </w:style>
  <w:style w:type="character" w:customStyle="1" w:styleId="ListLabel645">
    <w:name w:val="ListLabel 645"/>
    <w:rsid w:val="00E24358"/>
    <w:rPr>
      <w:rFonts w:cs="Courier New"/>
    </w:rPr>
  </w:style>
  <w:style w:type="character" w:customStyle="1" w:styleId="ListLabel646">
    <w:name w:val="ListLabel 646"/>
    <w:rsid w:val="00E24358"/>
    <w:rPr>
      <w:rFonts w:cs="Courier New"/>
    </w:rPr>
  </w:style>
  <w:style w:type="character" w:customStyle="1" w:styleId="ListLabel647">
    <w:name w:val="ListLabel 647"/>
    <w:rsid w:val="00E24358"/>
    <w:rPr>
      <w:rFonts w:cs="Courier New"/>
    </w:rPr>
  </w:style>
  <w:style w:type="character" w:customStyle="1" w:styleId="ListLabel648">
    <w:name w:val="ListLabel 648"/>
    <w:rsid w:val="00E24358"/>
    <w:rPr>
      <w:rFonts w:cs="Courier New"/>
    </w:rPr>
  </w:style>
  <w:style w:type="character" w:customStyle="1" w:styleId="ListLabel649">
    <w:name w:val="ListLabel 649"/>
    <w:rsid w:val="00E24358"/>
    <w:rPr>
      <w:rFonts w:cs="Courier New"/>
    </w:rPr>
  </w:style>
  <w:style w:type="character" w:customStyle="1" w:styleId="ListLabel650">
    <w:name w:val="ListLabel 650"/>
    <w:rsid w:val="00E24358"/>
    <w:rPr>
      <w:rFonts w:cs="Courier New"/>
    </w:rPr>
  </w:style>
  <w:style w:type="character" w:customStyle="1" w:styleId="ListLabel651">
    <w:name w:val="ListLabel 651"/>
    <w:rsid w:val="00E24358"/>
    <w:rPr>
      <w:rFonts w:cs="Courier New"/>
    </w:rPr>
  </w:style>
  <w:style w:type="character" w:customStyle="1" w:styleId="ListLabel652">
    <w:name w:val="ListLabel 652"/>
    <w:rsid w:val="00E24358"/>
    <w:rPr>
      <w:rFonts w:cs="Courier New"/>
    </w:rPr>
  </w:style>
  <w:style w:type="character" w:customStyle="1" w:styleId="ListLabel653">
    <w:name w:val="ListLabel 653"/>
    <w:rsid w:val="00E24358"/>
    <w:rPr>
      <w:rFonts w:cs="Courier New"/>
    </w:rPr>
  </w:style>
  <w:style w:type="character" w:customStyle="1" w:styleId="ListLabel654">
    <w:name w:val="ListLabel 654"/>
    <w:rsid w:val="00E24358"/>
    <w:rPr>
      <w:rFonts w:cs="Courier New"/>
    </w:rPr>
  </w:style>
  <w:style w:type="character" w:customStyle="1" w:styleId="ListLabel655">
    <w:name w:val="ListLabel 655"/>
    <w:rsid w:val="00E24358"/>
    <w:rPr>
      <w:rFonts w:cs="Courier New"/>
    </w:rPr>
  </w:style>
  <w:style w:type="character" w:customStyle="1" w:styleId="ListLabel656">
    <w:name w:val="ListLabel 656"/>
    <w:rsid w:val="00E24358"/>
    <w:rPr>
      <w:rFonts w:cs="Courier New"/>
    </w:rPr>
  </w:style>
  <w:style w:type="character" w:customStyle="1" w:styleId="ListLabel657">
    <w:name w:val="ListLabel 657"/>
    <w:rsid w:val="00E24358"/>
    <w:rPr>
      <w:rFonts w:cs="Courier New"/>
    </w:rPr>
  </w:style>
  <w:style w:type="character" w:customStyle="1" w:styleId="ListLabel658">
    <w:name w:val="ListLabel 658"/>
    <w:rsid w:val="00E24358"/>
    <w:rPr>
      <w:rFonts w:cs="Courier New"/>
    </w:rPr>
  </w:style>
  <w:style w:type="character" w:customStyle="1" w:styleId="ListLabel659">
    <w:name w:val="ListLabel 659"/>
    <w:rsid w:val="00E24358"/>
    <w:rPr>
      <w:rFonts w:cs="Courier New"/>
    </w:rPr>
  </w:style>
  <w:style w:type="character" w:customStyle="1" w:styleId="ListLabel660">
    <w:name w:val="ListLabel 660"/>
    <w:rsid w:val="00E24358"/>
    <w:rPr>
      <w:rFonts w:cs="Courier New"/>
    </w:rPr>
  </w:style>
  <w:style w:type="character" w:customStyle="1" w:styleId="ListLabel661">
    <w:name w:val="ListLabel 661"/>
    <w:rsid w:val="00E24358"/>
    <w:rPr>
      <w:rFonts w:cs="Courier New"/>
    </w:rPr>
  </w:style>
  <w:style w:type="character" w:customStyle="1" w:styleId="ListLabel662">
    <w:name w:val="ListLabel 662"/>
    <w:rsid w:val="00E24358"/>
    <w:rPr>
      <w:rFonts w:ascii="Noto Sans" w:eastAsia="Calibri" w:hAnsi="Noto Sans" w:cs="Tahoma"/>
      <w:sz w:val="18"/>
    </w:rPr>
  </w:style>
  <w:style w:type="character" w:customStyle="1" w:styleId="ListLabel663">
    <w:name w:val="ListLabel 663"/>
    <w:rsid w:val="00E24358"/>
    <w:rPr>
      <w:rFonts w:cs="Courier New"/>
    </w:rPr>
  </w:style>
  <w:style w:type="character" w:customStyle="1" w:styleId="ListLabel664">
    <w:name w:val="ListLabel 664"/>
    <w:rsid w:val="00E24358"/>
    <w:rPr>
      <w:rFonts w:cs="Courier New"/>
    </w:rPr>
  </w:style>
  <w:style w:type="character" w:customStyle="1" w:styleId="ListLabel665">
    <w:name w:val="ListLabel 665"/>
    <w:rsid w:val="00E24358"/>
    <w:rPr>
      <w:rFonts w:cs="Courier New"/>
    </w:rPr>
  </w:style>
  <w:style w:type="character" w:customStyle="1" w:styleId="ListLabel666">
    <w:name w:val="ListLabel 666"/>
    <w:rsid w:val="00E24358"/>
    <w:rPr>
      <w:rFonts w:ascii="Noto Sans" w:eastAsia="Calibri" w:hAnsi="Noto Sans" w:cs="Tahoma"/>
      <w:sz w:val="18"/>
    </w:rPr>
  </w:style>
  <w:style w:type="character" w:customStyle="1" w:styleId="ListLabel667">
    <w:name w:val="ListLabel 667"/>
    <w:rsid w:val="00E24358"/>
    <w:rPr>
      <w:rFonts w:cs="Courier New"/>
    </w:rPr>
  </w:style>
  <w:style w:type="character" w:customStyle="1" w:styleId="ListLabel668">
    <w:name w:val="ListLabel 668"/>
    <w:rsid w:val="00E24358"/>
    <w:rPr>
      <w:rFonts w:cs="Courier New"/>
    </w:rPr>
  </w:style>
  <w:style w:type="character" w:customStyle="1" w:styleId="ListLabel669">
    <w:name w:val="ListLabel 669"/>
    <w:rsid w:val="00E24358"/>
    <w:rPr>
      <w:rFonts w:cs="Courier New"/>
    </w:rPr>
  </w:style>
  <w:style w:type="character" w:customStyle="1" w:styleId="ListLabel670">
    <w:name w:val="ListLabel 670"/>
    <w:rsid w:val="00E24358"/>
    <w:rPr>
      <w:rFonts w:cs="Courier New"/>
    </w:rPr>
  </w:style>
  <w:style w:type="character" w:customStyle="1" w:styleId="ListLabel671">
    <w:name w:val="ListLabel 671"/>
    <w:rsid w:val="00E24358"/>
    <w:rPr>
      <w:rFonts w:cs="Courier New"/>
    </w:rPr>
  </w:style>
  <w:style w:type="character" w:customStyle="1" w:styleId="ListLabel672">
    <w:name w:val="ListLabel 672"/>
    <w:rsid w:val="00E24358"/>
    <w:rPr>
      <w:rFonts w:cs="Courier New"/>
    </w:rPr>
  </w:style>
  <w:style w:type="character" w:customStyle="1" w:styleId="ListLabel673">
    <w:name w:val="ListLabel 673"/>
    <w:rsid w:val="00E24358"/>
    <w:rPr>
      <w:rFonts w:cs="Courier New"/>
    </w:rPr>
  </w:style>
  <w:style w:type="character" w:customStyle="1" w:styleId="ListLabel674">
    <w:name w:val="ListLabel 674"/>
    <w:rsid w:val="00E24358"/>
    <w:rPr>
      <w:rFonts w:cs="Courier New"/>
    </w:rPr>
  </w:style>
  <w:style w:type="character" w:customStyle="1" w:styleId="ListLabel675">
    <w:name w:val="ListLabel 675"/>
    <w:rsid w:val="00E24358"/>
    <w:rPr>
      <w:rFonts w:cs="Courier New"/>
    </w:rPr>
  </w:style>
  <w:style w:type="character" w:customStyle="1" w:styleId="ListLabel676">
    <w:name w:val="ListLabel 676"/>
    <w:rsid w:val="00E24358"/>
    <w:rPr>
      <w:rFonts w:cs="Courier New"/>
    </w:rPr>
  </w:style>
  <w:style w:type="character" w:customStyle="1" w:styleId="ListLabel677">
    <w:name w:val="ListLabel 677"/>
    <w:rsid w:val="00E24358"/>
    <w:rPr>
      <w:rFonts w:cs="Courier New"/>
    </w:rPr>
  </w:style>
  <w:style w:type="character" w:customStyle="1" w:styleId="ListLabel678">
    <w:name w:val="ListLabel 678"/>
    <w:rsid w:val="00E24358"/>
    <w:rPr>
      <w:rFonts w:cs="Courier New"/>
    </w:rPr>
  </w:style>
  <w:style w:type="character" w:customStyle="1" w:styleId="ListLabel679">
    <w:name w:val="ListLabel 679"/>
    <w:rsid w:val="00E24358"/>
    <w:rPr>
      <w:rFonts w:cs="Courier New"/>
    </w:rPr>
  </w:style>
  <w:style w:type="character" w:customStyle="1" w:styleId="ListLabel680">
    <w:name w:val="ListLabel 680"/>
    <w:rsid w:val="00E24358"/>
    <w:rPr>
      <w:rFonts w:cs="Courier New"/>
    </w:rPr>
  </w:style>
  <w:style w:type="character" w:customStyle="1" w:styleId="ListLabel681">
    <w:name w:val="ListLabel 681"/>
    <w:rsid w:val="00E24358"/>
    <w:rPr>
      <w:rFonts w:cs="Courier New"/>
    </w:rPr>
  </w:style>
  <w:style w:type="character" w:customStyle="1" w:styleId="ListLabel682">
    <w:name w:val="ListLabel 682"/>
    <w:rsid w:val="00E24358"/>
    <w:rPr>
      <w:rFonts w:cs="Courier New"/>
    </w:rPr>
  </w:style>
  <w:style w:type="character" w:customStyle="1" w:styleId="ListLabel683">
    <w:name w:val="ListLabel 683"/>
    <w:rsid w:val="00E24358"/>
    <w:rPr>
      <w:rFonts w:cs="Courier New"/>
    </w:rPr>
  </w:style>
  <w:style w:type="character" w:customStyle="1" w:styleId="ListLabel684">
    <w:name w:val="ListLabel 684"/>
    <w:rsid w:val="00E24358"/>
    <w:rPr>
      <w:rFonts w:cs="Courier New"/>
    </w:rPr>
  </w:style>
  <w:style w:type="character" w:customStyle="1" w:styleId="ListLabel685">
    <w:name w:val="ListLabel 685"/>
    <w:rsid w:val="00E24358"/>
    <w:rPr>
      <w:rFonts w:cs="Courier New"/>
    </w:rPr>
  </w:style>
  <w:style w:type="character" w:customStyle="1" w:styleId="ListLabel686">
    <w:name w:val="ListLabel 686"/>
    <w:rsid w:val="00E24358"/>
    <w:rPr>
      <w:rFonts w:cs="Courier New"/>
    </w:rPr>
  </w:style>
  <w:style w:type="character" w:customStyle="1" w:styleId="ListLabel687">
    <w:name w:val="ListLabel 687"/>
    <w:rsid w:val="00E24358"/>
    <w:rPr>
      <w:rFonts w:cs="Courier New"/>
    </w:rPr>
  </w:style>
  <w:style w:type="character" w:customStyle="1" w:styleId="ListLabel688">
    <w:name w:val="ListLabel 688"/>
    <w:rsid w:val="00E24358"/>
    <w:rPr>
      <w:rFonts w:cs="Courier New"/>
    </w:rPr>
  </w:style>
  <w:style w:type="character" w:customStyle="1" w:styleId="ListLabel689">
    <w:name w:val="ListLabel 689"/>
    <w:rsid w:val="00E24358"/>
    <w:rPr>
      <w:rFonts w:cs="Courier New"/>
    </w:rPr>
  </w:style>
  <w:style w:type="character" w:customStyle="1" w:styleId="ListLabel690">
    <w:name w:val="ListLabel 690"/>
    <w:rsid w:val="00E24358"/>
    <w:rPr>
      <w:rFonts w:cs="Courier New"/>
    </w:rPr>
  </w:style>
  <w:style w:type="character" w:customStyle="1" w:styleId="ListLabel691">
    <w:name w:val="ListLabel 691"/>
    <w:rsid w:val="00E24358"/>
    <w:rPr>
      <w:rFonts w:cs="Courier New"/>
    </w:rPr>
  </w:style>
  <w:style w:type="character" w:customStyle="1" w:styleId="ListLabel692">
    <w:name w:val="ListLabel 692"/>
    <w:rsid w:val="00E24358"/>
    <w:rPr>
      <w:rFonts w:cs="Courier New"/>
    </w:rPr>
  </w:style>
  <w:style w:type="character" w:customStyle="1" w:styleId="ListLabel693">
    <w:name w:val="ListLabel 693"/>
    <w:rsid w:val="00E24358"/>
    <w:rPr>
      <w:rFonts w:cs="Courier New"/>
    </w:rPr>
  </w:style>
  <w:style w:type="character" w:customStyle="1" w:styleId="ListLabel694">
    <w:name w:val="ListLabel 694"/>
    <w:rsid w:val="00E24358"/>
    <w:rPr>
      <w:rFonts w:cs="Courier New"/>
    </w:rPr>
  </w:style>
  <w:style w:type="character" w:customStyle="1" w:styleId="ListLabel695">
    <w:name w:val="ListLabel 695"/>
    <w:rsid w:val="00E24358"/>
    <w:rPr>
      <w:rFonts w:cs="Courier New"/>
    </w:rPr>
  </w:style>
  <w:style w:type="character" w:customStyle="1" w:styleId="ListLabel696">
    <w:name w:val="ListLabel 696"/>
    <w:rsid w:val="00E24358"/>
    <w:rPr>
      <w:rFonts w:cs="Courier New"/>
    </w:rPr>
  </w:style>
  <w:style w:type="character" w:customStyle="1" w:styleId="ListLabel697">
    <w:name w:val="ListLabel 697"/>
    <w:rsid w:val="00E24358"/>
    <w:rPr>
      <w:rFonts w:cs="Courier New"/>
    </w:rPr>
  </w:style>
  <w:style w:type="character" w:customStyle="1" w:styleId="ListLabel698">
    <w:name w:val="ListLabel 698"/>
    <w:rsid w:val="00E24358"/>
    <w:rPr>
      <w:rFonts w:cs="Courier New"/>
    </w:rPr>
  </w:style>
  <w:style w:type="character" w:customStyle="1" w:styleId="ListLabel699">
    <w:name w:val="ListLabel 699"/>
    <w:rsid w:val="00E24358"/>
    <w:rPr>
      <w:rFonts w:cs="Courier New"/>
    </w:rPr>
  </w:style>
  <w:style w:type="character" w:customStyle="1" w:styleId="ListLabel700">
    <w:name w:val="ListLabel 700"/>
    <w:rsid w:val="00E24358"/>
    <w:rPr>
      <w:rFonts w:cs="Courier New"/>
    </w:rPr>
  </w:style>
  <w:style w:type="character" w:customStyle="1" w:styleId="ListLabel701">
    <w:name w:val="ListLabel 701"/>
    <w:rsid w:val="00E24358"/>
    <w:rPr>
      <w:rFonts w:cs="Courier New"/>
    </w:rPr>
  </w:style>
  <w:style w:type="character" w:customStyle="1" w:styleId="ListLabel702">
    <w:name w:val="ListLabel 702"/>
    <w:rsid w:val="00E24358"/>
    <w:rPr>
      <w:rFonts w:cs="Courier New"/>
    </w:rPr>
  </w:style>
  <w:style w:type="character" w:customStyle="1" w:styleId="ListLabel703">
    <w:name w:val="ListLabel 703"/>
    <w:rsid w:val="00E24358"/>
    <w:rPr>
      <w:rFonts w:cs="Courier New"/>
    </w:rPr>
  </w:style>
  <w:style w:type="character" w:customStyle="1" w:styleId="ListLabel704">
    <w:name w:val="ListLabel 704"/>
    <w:rsid w:val="00E24358"/>
    <w:rPr>
      <w:rFonts w:cs="Courier New"/>
    </w:rPr>
  </w:style>
  <w:style w:type="character" w:customStyle="1" w:styleId="ListLabel705">
    <w:name w:val="ListLabel 705"/>
    <w:rsid w:val="00E24358"/>
    <w:rPr>
      <w:rFonts w:cs="Courier New"/>
    </w:rPr>
  </w:style>
  <w:style w:type="character" w:customStyle="1" w:styleId="ListLabel706">
    <w:name w:val="ListLabel 706"/>
    <w:rsid w:val="00E24358"/>
    <w:rPr>
      <w:rFonts w:cs="Courier New"/>
    </w:rPr>
  </w:style>
  <w:style w:type="character" w:customStyle="1" w:styleId="ListLabel707">
    <w:name w:val="ListLabel 707"/>
    <w:rsid w:val="00E24358"/>
    <w:rPr>
      <w:rFonts w:cs="Courier New"/>
    </w:rPr>
  </w:style>
  <w:style w:type="character" w:customStyle="1" w:styleId="ListLabel708">
    <w:name w:val="ListLabel 708"/>
    <w:rsid w:val="00E24358"/>
    <w:rPr>
      <w:rFonts w:cs="Courier New"/>
    </w:rPr>
  </w:style>
  <w:style w:type="character" w:customStyle="1" w:styleId="ListLabel709">
    <w:name w:val="ListLabel 709"/>
    <w:rsid w:val="00E24358"/>
    <w:rPr>
      <w:rFonts w:cs="Courier New"/>
    </w:rPr>
  </w:style>
  <w:style w:type="character" w:customStyle="1" w:styleId="ListLabel710">
    <w:name w:val="ListLabel 710"/>
    <w:rsid w:val="00E24358"/>
    <w:rPr>
      <w:rFonts w:cs="Courier New"/>
    </w:rPr>
  </w:style>
  <w:style w:type="character" w:customStyle="1" w:styleId="ListLabel711">
    <w:name w:val="ListLabel 711"/>
    <w:rsid w:val="00E24358"/>
    <w:rPr>
      <w:rFonts w:cs="Courier New"/>
    </w:rPr>
  </w:style>
  <w:style w:type="character" w:customStyle="1" w:styleId="ListLabel712">
    <w:name w:val="ListLabel 712"/>
    <w:rsid w:val="00E24358"/>
    <w:rPr>
      <w:rFonts w:cs="Courier New"/>
    </w:rPr>
  </w:style>
  <w:style w:type="character" w:customStyle="1" w:styleId="ListLabel713">
    <w:name w:val="ListLabel 713"/>
    <w:rsid w:val="00E24358"/>
    <w:rPr>
      <w:rFonts w:cs="Courier New"/>
    </w:rPr>
  </w:style>
  <w:style w:type="character" w:customStyle="1" w:styleId="ListLabel714">
    <w:name w:val="ListLabel 714"/>
    <w:rsid w:val="00E24358"/>
    <w:rPr>
      <w:rFonts w:cs="Courier New"/>
    </w:rPr>
  </w:style>
  <w:style w:type="character" w:customStyle="1" w:styleId="ListLabel715">
    <w:name w:val="ListLabel 715"/>
    <w:rsid w:val="00E24358"/>
    <w:rPr>
      <w:rFonts w:cs="Courier New"/>
    </w:rPr>
  </w:style>
  <w:style w:type="character" w:customStyle="1" w:styleId="ListLabel716">
    <w:name w:val="ListLabel 716"/>
    <w:rsid w:val="00E24358"/>
    <w:rPr>
      <w:rFonts w:cs="Courier New"/>
    </w:rPr>
  </w:style>
  <w:style w:type="character" w:customStyle="1" w:styleId="ListLabel717">
    <w:name w:val="ListLabel 717"/>
    <w:rsid w:val="00E24358"/>
    <w:rPr>
      <w:rFonts w:cs="Courier New"/>
    </w:rPr>
  </w:style>
  <w:style w:type="character" w:customStyle="1" w:styleId="ListLabel718">
    <w:name w:val="ListLabel 718"/>
    <w:rsid w:val="00E24358"/>
    <w:rPr>
      <w:rFonts w:cs="Courier New"/>
    </w:rPr>
  </w:style>
  <w:style w:type="character" w:customStyle="1" w:styleId="ListLabel719">
    <w:name w:val="ListLabel 719"/>
    <w:rsid w:val="00E24358"/>
    <w:rPr>
      <w:rFonts w:cs="Courier New"/>
    </w:rPr>
  </w:style>
  <w:style w:type="character" w:customStyle="1" w:styleId="ListLabel720">
    <w:name w:val="ListLabel 720"/>
    <w:rsid w:val="00E24358"/>
    <w:rPr>
      <w:rFonts w:cs="Courier New"/>
    </w:rPr>
  </w:style>
  <w:style w:type="character" w:customStyle="1" w:styleId="ListLabel721">
    <w:name w:val="ListLabel 721"/>
    <w:rsid w:val="00E24358"/>
    <w:rPr>
      <w:rFonts w:cs="Courier New"/>
    </w:rPr>
  </w:style>
  <w:style w:type="character" w:customStyle="1" w:styleId="ListLabel722">
    <w:name w:val="ListLabel 722"/>
    <w:rsid w:val="00E24358"/>
    <w:rPr>
      <w:rFonts w:cs="Courier New"/>
    </w:rPr>
  </w:style>
  <w:style w:type="character" w:customStyle="1" w:styleId="ListLabel723">
    <w:name w:val="ListLabel 723"/>
    <w:rsid w:val="00E24358"/>
    <w:rPr>
      <w:rFonts w:cs="Courier New"/>
    </w:rPr>
  </w:style>
  <w:style w:type="character" w:customStyle="1" w:styleId="ListLabel724">
    <w:name w:val="ListLabel 724"/>
    <w:rsid w:val="00E24358"/>
    <w:rPr>
      <w:rFonts w:cs="Courier New"/>
    </w:rPr>
  </w:style>
  <w:style w:type="character" w:customStyle="1" w:styleId="ListLabel725">
    <w:name w:val="ListLabel 725"/>
    <w:rsid w:val="00E24358"/>
    <w:rPr>
      <w:rFonts w:cs="Courier New"/>
    </w:rPr>
  </w:style>
  <w:style w:type="character" w:customStyle="1" w:styleId="ListLabel726">
    <w:name w:val="ListLabel 726"/>
    <w:rsid w:val="00E24358"/>
    <w:rPr>
      <w:rFonts w:cs="Courier New"/>
    </w:rPr>
  </w:style>
  <w:style w:type="character" w:customStyle="1" w:styleId="ListLabel727">
    <w:name w:val="ListLabel 727"/>
    <w:rsid w:val="00E24358"/>
    <w:rPr>
      <w:rFonts w:cs="Courier New"/>
    </w:rPr>
  </w:style>
  <w:style w:type="character" w:customStyle="1" w:styleId="ListLabel728">
    <w:name w:val="ListLabel 728"/>
    <w:rsid w:val="00E24358"/>
    <w:rPr>
      <w:rFonts w:cs="Courier New"/>
    </w:rPr>
  </w:style>
  <w:style w:type="character" w:customStyle="1" w:styleId="ListLabel729">
    <w:name w:val="ListLabel 729"/>
    <w:rsid w:val="00E24358"/>
    <w:rPr>
      <w:rFonts w:cs="Courier New"/>
    </w:rPr>
  </w:style>
  <w:style w:type="character" w:customStyle="1" w:styleId="ListLabel730">
    <w:name w:val="ListLabel 730"/>
    <w:rsid w:val="00E24358"/>
    <w:rPr>
      <w:rFonts w:cs="Courier New"/>
    </w:rPr>
  </w:style>
  <w:style w:type="character" w:customStyle="1" w:styleId="ListLabel731">
    <w:name w:val="ListLabel 731"/>
    <w:rsid w:val="00E24358"/>
    <w:rPr>
      <w:rFonts w:cs="Courier New"/>
    </w:rPr>
  </w:style>
  <w:style w:type="character" w:customStyle="1" w:styleId="ListLabel732">
    <w:name w:val="ListLabel 732"/>
    <w:rsid w:val="00E24358"/>
    <w:rPr>
      <w:rFonts w:cs="Courier New"/>
    </w:rPr>
  </w:style>
  <w:style w:type="character" w:customStyle="1" w:styleId="ListLabel733">
    <w:name w:val="ListLabel 733"/>
    <w:rsid w:val="00E24358"/>
    <w:rPr>
      <w:rFonts w:cs="Courier New"/>
    </w:rPr>
  </w:style>
  <w:style w:type="character" w:customStyle="1" w:styleId="ListLabel734">
    <w:name w:val="ListLabel 734"/>
    <w:rsid w:val="00E24358"/>
    <w:rPr>
      <w:rFonts w:cs="Courier New"/>
    </w:rPr>
  </w:style>
  <w:style w:type="character" w:customStyle="1" w:styleId="ListLabel735">
    <w:name w:val="ListLabel 735"/>
    <w:rsid w:val="00E24358"/>
    <w:rPr>
      <w:rFonts w:cs="Courier New"/>
    </w:rPr>
  </w:style>
  <w:style w:type="character" w:customStyle="1" w:styleId="ListLabel736">
    <w:name w:val="ListLabel 736"/>
    <w:rsid w:val="00E24358"/>
    <w:rPr>
      <w:rFonts w:cs="Courier New"/>
    </w:rPr>
  </w:style>
  <w:style w:type="character" w:customStyle="1" w:styleId="ListLabel737">
    <w:name w:val="ListLabel 737"/>
    <w:rsid w:val="00E24358"/>
    <w:rPr>
      <w:rFonts w:cs="Courier New"/>
    </w:rPr>
  </w:style>
  <w:style w:type="character" w:customStyle="1" w:styleId="ListLabel738">
    <w:name w:val="ListLabel 738"/>
    <w:rsid w:val="00E24358"/>
    <w:rPr>
      <w:rFonts w:cs="Courier New"/>
    </w:rPr>
  </w:style>
  <w:style w:type="character" w:customStyle="1" w:styleId="ListLabel739">
    <w:name w:val="ListLabel 739"/>
    <w:rsid w:val="00E24358"/>
    <w:rPr>
      <w:rFonts w:cs="Courier New"/>
    </w:rPr>
  </w:style>
  <w:style w:type="character" w:customStyle="1" w:styleId="ListLabel740">
    <w:name w:val="ListLabel 740"/>
    <w:rsid w:val="00E24358"/>
    <w:rPr>
      <w:rFonts w:cs="Courier New"/>
    </w:rPr>
  </w:style>
  <w:style w:type="character" w:customStyle="1" w:styleId="ListLabel741">
    <w:name w:val="ListLabel 741"/>
    <w:rsid w:val="00E24358"/>
    <w:rPr>
      <w:rFonts w:cs="Courier New"/>
    </w:rPr>
  </w:style>
  <w:style w:type="character" w:customStyle="1" w:styleId="ListLabel742">
    <w:name w:val="ListLabel 742"/>
    <w:rsid w:val="00E24358"/>
    <w:rPr>
      <w:rFonts w:cs="Courier New"/>
    </w:rPr>
  </w:style>
  <w:style w:type="character" w:customStyle="1" w:styleId="ListLabel743">
    <w:name w:val="ListLabel 743"/>
    <w:rsid w:val="00E24358"/>
    <w:rPr>
      <w:rFonts w:cs="Courier New"/>
    </w:rPr>
  </w:style>
  <w:style w:type="character" w:customStyle="1" w:styleId="ListLabel744">
    <w:name w:val="ListLabel 744"/>
    <w:rsid w:val="00E24358"/>
    <w:rPr>
      <w:rFonts w:cs="Courier New"/>
    </w:rPr>
  </w:style>
  <w:style w:type="character" w:customStyle="1" w:styleId="ListLabel745">
    <w:name w:val="ListLabel 745"/>
    <w:rsid w:val="00E24358"/>
    <w:rPr>
      <w:rFonts w:cs="Courier New"/>
    </w:rPr>
  </w:style>
  <w:style w:type="character" w:customStyle="1" w:styleId="ListLabel746">
    <w:name w:val="ListLabel 746"/>
    <w:rsid w:val="00E24358"/>
    <w:rPr>
      <w:rFonts w:cs="Courier New"/>
    </w:rPr>
  </w:style>
  <w:style w:type="character" w:customStyle="1" w:styleId="ListLabel747">
    <w:name w:val="ListLabel 747"/>
    <w:rsid w:val="00E24358"/>
    <w:rPr>
      <w:rFonts w:cs="Courier New"/>
    </w:rPr>
  </w:style>
  <w:style w:type="character" w:customStyle="1" w:styleId="ListLabel748">
    <w:name w:val="ListLabel 748"/>
    <w:rsid w:val="00E24358"/>
    <w:rPr>
      <w:rFonts w:cs="Courier New"/>
    </w:rPr>
  </w:style>
  <w:style w:type="character" w:customStyle="1" w:styleId="ListLabel749">
    <w:name w:val="ListLabel 749"/>
    <w:rsid w:val="00E24358"/>
    <w:rPr>
      <w:rFonts w:cs="Courier New"/>
    </w:rPr>
  </w:style>
  <w:style w:type="character" w:customStyle="1" w:styleId="ListLabel750">
    <w:name w:val="ListLabel 750"/>
    <w:rsid w:val="00E24358"/>
    <w:rPr>
      <w:rFonts w:cs="Courier New"/>
    </w:rPr>
  </w:style>
  <w:style w:type="character" w:customStyle="1" w:styleId="ListLabel751">
    <w:name w:val="ListLabel 751"/>
    <w:rsid w:val="00E24358"/>
    <w:rPr>
      <w:rFonts w:cs="Courier New"/>
    </w:rPr>
  </w:style>
  <w:style w:type="character" w:customStyle="1" w:styleId="ListLabel752">
    <w:name w:val="ListLabel 752"/>
    <w:rsid w:val="00E24358"/>
    <w:rPr>
      <w:rFonts w:cs="Courier New"/>
    </w:rPr>
  </w:style>
  <w:style w:type="character" w:customStyle="1" w:styleId="ListLabel753">
    <w:name w:val="ListLabel 753"/>
    <w:rsid w:val="00E24358"/>
    <w:rPr>
      <w:rFonts w:cs="Courier New"/>
    </w:rPr>
  </w:style>
  <w:style w:type="character" w:customStyle="1" w:styleId="ListLabel754">
    <w:name w:val="ListLabel 754"/>
    <w:rsid w:val="00E24358"/>
    <w:rPr>
      <w:rFonts w:cs="Courier New"/>
    </w:rPr>
  </w:style>
  <w:style w:type="character" w:customStyle="1" w:styleId="ListLabel755">
    <w:name w:val="ListLabel 755"/>
    <w:rsid w:val="00E24358"/>
    <w:rPr>
      <w:rFonts w:cs="Courier New"/>
    </w:rPr>
  </w:style>
  <w:style w:type="character" w:customStyle="1" w:styleId="ListLabel756">
    <w:name w:val="ListLabel 756"/>
    <w:rsid w:val="00E24358"/>
    <w:rPr>
      <w:rFonts w:cs="Courier New"/>
    </w:rPr>
  </w:style>
  <w:style w:type="character" w:customStyle="1" w:styleId="ListLabel757">
    <w:name w:val="ListLabel 757"/>
    <w:rsid w:val="00E24358"/>
    <w:rPr>
      <w:rFonts w:cs="Courier New"/>
    </w:rPr>
  </w:style>
  <w:style w:type="character" w:customStyle="1" w:styleId="ListLabel758">
    <w:name w:val="ListLabel 758"/>
    <w:rsid w:val="00E24358"/>
    <w:rPr>
      <w:rFonts w:cs="Courier New"/>
    </w:rPr>
  </w:style>
  <w:style w:type="character" w:customStyle="1" w:styleId="ListLabel759">
    <w:name w:val="ListLabel 759"/>
    <w:rsid w:val="00E24358"/>
    <w:rPr>
      <w:rFonts w:cs="Courier New"/>
    </w:rPr>
  </w:style>
  <w:style w:type="character" w:customStyle="1" w:styleId="ListLabel760">
    <w:name w:val="ListLabel 760"/>
    <w:rsid w:val="00E24358"/>
    <w:rPr>
      <w:rFonts w:cs="Courier New"/>
    </w:rPr>
  </w:style>
  <w:style w:type="character" w:customStyle="1" w:styleId="ListLabel761">
    <w:name w:val="ListLabel 761"/>
    <w:rsid w:val="00E24358"/>
    <w:rPr>
      <w:rFonts w:cs="Courier New"/>
    </w:rPr>
  </w:style>
  <w:style w:type="character" w:customStyle="1" w:styleId="ListLabel762">
    <w:name w:val="ListLabel 762"/>
    <w:rsid w:val="00E24358"/>
    <w:rPr>
      <w:rFonts w:cs="Courier New"/>
    </w:rPr>
  </w:style>
  <w:style w:type="character" w:customStyle="1" w:styleId="ListLabel763">
    <w:name w:val="ListLabel 763"/>
    <w:rsid w:val="00E24358"/>
    <w:rPr>
      <w:rFonts w:cs="Courier New"/>
    </w:rPr>
  </w:style>
  <w:style w:type="character" w:customStyle="1" w:styleId="ListLabel764">
    <w:name w:val="ListLabel 764"/>
    <w:rsid w:val="00E24358"/>
    <w:rPr>
      <w:rFonts w:cs="Courier New"/>
    </w:rPr>
  </w:style>
  <w:style w:type="character" w:customStyle="1" w:styleId="ListLabel765">
    <w:name w:val="ListLabel 765"/>
    <w:rsid w:val="00E24358"/>
    <w:rPr>
      <w:rFonts w:cs="Courier New"/>
    </w:rPr>
  </w:style>
  <w:style w:type="character" w:customStyle="1" w:styleId="ListLabel766">
    <w:name w:val="ListLabel 766"/>
    <w:rsid w:val="00E24358"/>
    <w:rPr>
      <w:rFonts w:cs="Courier New"/>
    </w:rPr>
  </w:style>
  <w:style w:type="character" w:customStyle="1" w:styleId="ListLabel767">
    <w:name w:val="ListLabel 767"/>
    <w:rsid w:val="00E24358"/>
    <w:rPr>
      <w:rFonts w:cs="Courier New"/>
    </w:rPr>
  </w:style>
  <w:style w:type="character" w:customStyle="1" w:styleId="ListLabel768">
    <w:name w:val="ListLabel 768"/>
    <w:rsid w:val="00E24358"/>
    <w:rPr>
      <w:rFonts w:cs="Courier New"/>
    </w:rPr>
  </w:style>
  <w:style w:type="character" w:customStyle="1" w:styleId="ListLabel769">
    <w:name w:val="ListLabel 769"/>
    <w:rsid w:val="00E24358"/>
    <w:rPr>
      <w:rFonts w:cs="Courier New"/>
    </w:rPr>
  </w:style>
  <w:style w:type="character" w:customStyle="1" w:styleId="ListLabel770">
    <w:name w:val="ListLabel 770"/>
    <w:rsid w:val="00E24358"/>
    <w:rPr>
      <w:rFonts w:cs="Courier New"/>
    </w:rPr>
  </w:style>
  <w:style w:type="character" w:customStyle="1" w:styleId="ListLabel771">
    <w:name w:val="ListLabel 771"/>
    <w:rsid w:val="00E24358"/>
    <w:rPr>
      <w:rFonts w:cs="Courier New"/>
    </w:rPr>
  </w:style>
  <w:style w:type="character" w:customStyle="1" w:styleId="ListLabel772">
    <w:name w:val="ListLabel 772"/>
    <w:rsid w:val="00E24358"/>
    <w:rPr>
      <w:rFonts w:cs="Courier New"/>
    </w:rPr>
  </w:style>
  <w:style w:type="character" w:customStyle="1" w:styleId="ListLabel773">
    <w:name w:val="ListLabel 773"/>
    <w:rsid w:val="00E24358"/>
    <w:rPr>
      <w:rFonts w:cs="Courier New"/>
    </w:rPr>
  </w:style>
  <w:style w:type="character" w:customStyle="1" w:styleId="ListLabel774">
    <w:name w:val="ListLabel 774"/>
    <w:rsid w:val="00E24358"/>
    <w:rPr>
      <w:rFonts w:cs="Courier New"/>
    </w:rPr>
  </w:style>
  <w:style w:type="character" w:customStyle="1" w:styleId="ListLabel775">
    <w:name w:val="ListLabel 775"/>
    <w:rsid w:val="00E24358"/>
    <w:rPr>
      <w:rFonts w:cs="Courier New"/>
    </w:rPr>
  </w:style>
  <w:style w:type="character" w:customStyle="1" w:styleId="ListLabel776">
    <w:name w:val="ListLabel 776"/>
    <w:rsid w:val="00E24358"/>
    <w:rPr>
      <w:rFonts w:cs="Courier New"/>
    </w:rPr>
  </w:style>
  <w:style w:type="character" w:customStyle="1" w:styleId="ListLabel777">
    <w:name w:val="ListLabel 777"/>
    <w:rsid w:val="00E24358"/>
    <w:rPr>
      <w:rFonts w:cs="Courier New"/>
    </w:rPr>
  </w:style>
  <w:style w:type="character" w:customStyle="1" w:styleId="ListLabel778">
    <w:name w:val="ListLabel 778"/>
    <w:rsid w:val="00E24358"/>
    <w:rPr>
      <w:rFonts w:cs="Courier New"/>
    </w:rPr>
  </w:style>
  <w:style w:type="character" w:customStyle="1" w:styleId="ListLabel779">
    <w:name w:val="ListLabel 779"/>
    <w:rsid w:val="00E24358"/>
    <w:rPr>
      <w:rFonts w:cs="Courier New"/>
    </w:rPr>
  </w:style>
  <w:style w:type="character" w:customStyle="1" w:styleId="ListLabel780">
    <w:name w:val="ListLabel 780"/>
    <w:rsid w:val="00E24358"/>
    <w:rPr>
      <w:rFonts w:cs="Courier New"/>
    </w:rPr>
  </w:style>
  <w:style w:type="character" w:customStyle="1" w:styleId="ListLabel781">
    <w:name w:val="ListLabel 781"/>
    <w:rsid w:val="00E24358"/>
    <w:rPr>
      <w:rFonts w:cs="Courier New"/>
    </w:rPr>
  </w:style>
  <w:style w:type="character" w:customStyle="1" w:styleId="ListLabel782">
    <w:name w:val="ListLabel 782"/>
    <w:rsid w:val="00E24358"/>
    <w:rPr>
      <w:rFonts w:cs="Courier New"/>
    </w:rPr>
  </w:style>
  <w:style w:type="character" w:customStyle="1" w:styleId="ListLabel783">
    <w:name w:val="ListLabel 783"/>
    <w:rsid w:val="00E24358"/>
    <w:rPr>
      <w:rFonts w:cs="Courier New"/>
    </w:rPr>
  </w:style>
  <w:style w:type="character" w:customStyle="1" w:styleId="ListLabel784">
    <w:name w:val="ListLabel 784"/>
    <w:rsid w:val="00E24358"/>
    <w:rPr>
      <w:rFonts w:cs="Courier New"/>
    </w:rPr>
  </w:style>
  <w:style w:type="character" w:customStyle="1" w:styleId="ListLabel785">
    <w:name w:val="ListLabel 785"/>
    <w:rsid w:val="00E24358"/>
    <w:rPr>
      <w:rFonts w:cs="Courier New"/>
    </w:rPr>
  </w:style>
  <w:style w:type="character" w:customStyle="1" w:styleId="ListLabel786">
    <w:name w:val="ListLabel 786"/>
    <w:rsid w:val="00E24358"/>
    <w:rPr>
      <w:rFonts w:cs="Courier New"/>
    </w:rPr>
  </w:style>
  <w:style w:type="character" w:customStyle="1" w:styleId="ListLabel787">
    <w:name w:val="ListLabel 787"/>
    <w:rsid w:val="00E24358"/>
    <w:rPr>
      <w:rFonts w:cs="Noto Sans"/>
    </w:rPr>
  </w:style>
  <w:style w:type="character" w:customStyle="1" w:styleId="ListLabel788">
    <w:name w:val="ListLabel 788"/>
    <w:rsid w:val="00E24358"/>
    <w:rPr>
      <w:rFonts w:ascii="Noto Sans" w:eastAsia="Noto Sans" w:hAnsi="Noto Sans" w:cs="Noto Sans"/>
      <w:color w:val="467886"/>
    </w:rPr>
  </w:style>
  <w:style w:type="character" w:customStyle="1" w:styleId="NumberingSymbols">
    <w:name w:val="Numbering Symbols"/>
    <w:rsid w:val="00E24358"/>
    <w:rPr>
      <w:rFonts w:ascii="Noto Sans" w:eastAsia="Noto Sans" w:hAnsi="Noto Sans" w:cs="Noto Sans"/>
      <w:i w:val="0"/>
      <w:iCs w:val="0"/>
    </w:rPr>
  </w:style>
  <w:style w:type="character" w:customStyle="1" w:styleId="Definition">
    <w:name w:val="Definition"/>
    <w:rsid w:val="00E24358"/>
    <w:rPr>
      <w:rFonts w:ascii="Noto Sans" w:eastAsia="Noto Sans" w:hAnsi="Noto Sans" w:cs="Noto Sans"/>
      <w:i/>
      <w:iCs/>
    </w:rPr>
  </w:style>
  <w:style w:type="table" w:styleId="Tablaconcuadrcula">
    <w:name w:val="Table Grid"/>
    <w:basedOn w:val="Tablanormal"/>
    <w:uiPriority w:val="39"/>
    <w:rsid w:val="00E24358"/>
    <w:pPr>
      <w:widowControl w:val="0"/>
      <w:autoSpaceDN w:val="0"/>
      <w:spacing w:after="0" w:line="240" w:lineRule="auto"/>
      <w:textAlignment w:val="baseline"/>
    </w:pPr>
    <w:rPr>
      <w:rFonts w:ascii="Calibri" w:eastAsia="Calibri" w:hAnsi="Calibri" w:cs="Tahoma"/>
      <w:kern w:val="0"/>
      <w:sz w:val="22"/>
      <w:szCs w:val="22"/>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eudepgina">
    <w:name w:val="Peu de pàgina"/>
    <w:basedOn w:val="Normal"/>
    <w:qFormat/>
    <w:rsid w:val="00E24358"/>
    <w:pPr>
      <w:suppressAutoHyphens w:val="0"/>
      <w:autoSpaceDE w:val="0"/>
      <w:adjustRightInd w:val="0"/>
      <w:spacing w:line="220" w:lineRule="atLeast"/>
      <w:textAlignment w:val="auto"/>
    </w:pPr>
    <w:rPr>
      <w:rFonts w:eastAsia="Times New Roman" w:cs="Bariol Regular"/>
      <w:sz w:val="15"/>
      <w:szCs w:val="15"/>
      <w:lang w:val="es-ES" w:eastAsia="es-ES"/>
    </w:rPr>
  </w:style>
  <w:style w:type="paragraph" w:customStyle="1" w:styleId="Nmerodepgina">
    <w:name w:val="Número de pàgina"/>
    <w:basedOn w:val="Peudepgina"/>
    <w:qFormat/>
    <w:rsid w:val="00E24358"/>
    <w:pPr>
      <w:jc w:val="righ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8591</Words>
  <Characters>47254</Characters>
  <Application>Microsoft Office Word</Application>
  <DocSecurity>0</DocSecurity>
  <Lines>393</Lines>
  <Paragraphs>111</Paragraphs>
  <ScaleCrop>false</ScaleCrop>
  <Company>Govern de les Illes Balears</Company>
  <LinksUpToDate>false</LinksUpToDate>
  <CharactersWithSpaces>55734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2025-08-13T10:34:00Z</dcterms:created>
  <dcterms:modified xsi:type="dcterms:W3CDTF">2025-08-13T10:35:00Z</dcterms:modified>
</cp:coreProperties>
</file>