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D49BF3" w14:textId="77777777" w:rsidR="00D81620" w:rsidRDefault="00D81620" w:rsidP="00006842">
      <w:pPr>
        <w:pStyle w:val="Normal1"/>
        <w:rPr>
          <w:b/>
          <w:sz w:val="20"/>
          <w:szCs w:val="20"/>
        </w:rPr>
      </w:pPr>
    </w:p>
    <w:p w14:paraId="676F98BC" w14:textId="7384D40F" w:rsidR="00D81620" w:rsidRDefault="00D81620" w:rsidP="00006842">
      <w:pPr>
        <w:pStyle w:val="Normal1"/>
        <w:ind w:left="3391" w:firstLine="720"/>
      </w:pPr>
    </w:p>
    <w:p w14:paraId="140F3B3B" w14:textId="77777777" w:rsidR="00D81620" w:rsidRDefault="00D81620" w:rsidP="00006842">
      <w:pPr>
        <w:pStyle w:val="Normal1"/>
        <w:ind w:left="3391" w:firstLine="720"/>
        <w:rPr>
          <w:sz w:val="16"/>
          <w:szCs w:val="16"/>
          <w:highlight w:val="white"/>
        </w:rPr>
      </w:pPr>
      <w:bookmarkStart w:id="0" w:name="_GoBack"/>
      <w:bookmarkEnd w:id="0"/>
    </w:p>
    <w:p w14:paraId="302366CF" w14:textId="3EC3AD10" w:rsidR="000E2ECC" w:rsidRDefault="000E2ECC" w:rsidP="000E2ECC">
      <w:pPr>
        <w:spacing w:line="276" w:lineRule="auto"/>
        <w:ind w:left="709" w:right="1"/>
        <w:jc w:val="both"/>
        <w:rPr>
          <w:color w:val="2B2A29"/>
          <w:w w:val="110"/>
          <w:sz w:val="18"/>
          <w:szCs w:val="18"/>
          <w:vertAlign w:val="baseline"/>
        </w:rPr>
      </w:pPr>
      <w:r w:rsidRPr="00A75A6C">
        <w:rPr>
          <w:color w:val="2B2A29"/>
          <w:w w:val="110"/>
          <w:sz w:val="18"/>
          <w:szCs w:val="18"/>
          <w:vertAlign w:val="baseline"/>
        </w:rPr>
        <w:t>Annex</w:t>
      </w:r>
      <w:r w:rsidRPr="00A75A6C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2.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Sol·licitud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i</w:t>
      </w:r>
      <w:r w:rsidRPr="00A75A6C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auto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proofErr w:type="spellStart"/>
      <w:r w:rsidRPr="00A75A6C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individual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de</w:t>
      </w:r>
      <w:r w:rsidRPr="00A75A6C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mèrits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de</w:t>
      </w:r>
      <w:r w:rsidRPr="00A75A6C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les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persones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aspirants</w:t>
      </w:r>
      <w:r w:rsidRPr="00A75A6C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al</w:t>
      </w:r>
      <w:r w:rsidRPr="00A75A6C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procés</w:t>
      </w:r>
      <w:r w:rsidRPr="00A75A6C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de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selecció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per</w:t>
      </w:r>
      <w:r w:rsidRPr="00A75A6C">
        <w:rPr>
          <w:color w:val="2B2A29"/>
          <w:spacing w:val="4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</w:t>
      </w:r>
      <w:r w:rsidRPr="00A75A6C">
        <w:rPr>
          <w:color w:val="2B2A29"/>
          <w:spacing w:val="-10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la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contractació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>
        <w:rPr>
          <w:color w:val="2B2A29"/>
          <w:w w:val="110"/>
          <w:sz w:val="18"/>
          <w:szCs w:val="18"/>
          <w:vertAlign w:val="baseline"/>
        </w:rPr>
        <w:t xml:space="preserve"> d’a</w:t>
      </w:r>
      <w:r w:rsidRPr="00A75A6C">
        <w:rPr>
          <w:color w:val="2B2A29"/>
          <w:w w:val="110"/>
          <w:sz w:val="18"/>
          <w:szCs w:val="18"/>
          <w:vertAlign w:val="baseline"/>
        </w:rPr>
        <w:t>rquitectes ,</w:t>
      </w:r>
      <w:r w:rsidRPr="00A75A6C">
        <w:rPr>
          <w:color w:val="2B2A29"/>
          <w:spacing w:val="-6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amb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caràcter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temporal,</w:t>
      </w:r>
      <w:r w:rsidRPr="00A75A6C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per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cobrir</w:t>
      </w:r>
      <w:r w:rsidRPr="00A75A6C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tres</w:t>
      </w:r>
      <w:r w:rsidRPr="00A75A6C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substitucions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</w:t>
      </w:r>
      <w:r w:rsidRPr="00A75A6C">
        <w:rPr>
          <w:color w:val="2B2A29"/>
          <w:spacing w:val="-8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l’Institut Balear d’Infraestructures i Serveis Educatius (IBISEC), T.M. Palma</w:t>
      </w:r>
    </w:p>
    <w:p w14:paraId="592BD8F5" w14:textId="77777777" w:rsidR="000E2ECC" w:rsidRPr="00A75A6C" w:rsidRDefault="000E2ECC" w:rsidP="000E2ECC">
      <w:pPr>
        <w:pStyle w:val="Normal1"/>
        <w:rPr>
          <w:lang w:eastAsia="zh-CN" w:bidi="hi-IN"/>
        </w:rPr>
      </w:pPr>
    </w:p>
    <w:tbl>
      <w:tblPr>
        <w:tblW w:w="7177" w:type="dxa"/>
        <w:tblInd w:w="7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33"/>
        <w:gridCol w:w="5744"/>
      </w:tblGrid>
      <w:tr w:rsidR="000E2ECC" w14:paraId="4892B675" w14:textId="77777777" w:rsidTr="000E2ECC">
        <w:trPr>
          <w:trHeight w:val="269"/>
        </w:trPr>
        <w:tc>
          <w:tcPr>
            <w:tcW w:w="143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2F0CF8" w14:textId="77777777" w:rsidR="000E2ECC" w:rsidRDefault="000E2ECC" w:rsidP="000E2ECC">
            <w:pPr>
              <w:pStyle w:val="TableParagraph"/>
              <w:spacing w:before="53"/>
              <w:ind w:left="95"/>
            </w:pPr>
            <w:r>
              <w:rPr>
                <w:color w:val="2B2A29"/>
                <w:spacing w:val="-2"/>
                <w:w w:val="110"/>
                <w:sz w:val="13"/>
              </w:rPr>
              <w:t>Destí:</w:t>
            </w:r>
          </w:p>
        </w:tc>
        <w:tc>
          <w:tcPr>
            <w:tcW w:w="574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113107" w14:textId="77777777" w:rsidR="000E2ECC" w:rsidRDefault="000E2ECC" w:rsidP="000E2ECC">
            <w:pPr>
              <w:pStyle w:val="TableParagraph"/>
              <w:spacing w:before="53"/>
              <w:ind w:left="94"/>
            </w:pPr>
            <w:r>
              <w:rPr>
                <w:color w:val="2B2A29"/>
                <w:spacing w:val="2"/>
                <w:sz w:val="13"/>
              </w:rPr>
              <w:t>Institut Balear d’Infraestructures i Serveis Educatius (IBISEC)</w:t>
            </w:r>
          </w:p>
        </w:tc>
      </w:tr>
    </w:tbl>
    <w:p w14:paraId="3F6E79F9" w14:textId="77777777" w:rsidR="000E2ECC" w:rsidRDefault="000E2ECC" w:rsidP="000E2ECC">
      <w:pPr>
        <w:pStyle w:val="Textoindependiente"/>
        <w:rPr>
          <w:sz w:val="15"/>
        </w:rPr>
      </w:pPr>
    </w:p>
    <w:tbl>
      <w:tblPr>
        <w:tblW w:w="7182" w:type="dxa"/>
        <w:tblInd w:w="7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32"/>
        <w:gridCol w:w="2445"/>
        <w:gridCol w:w="574"/>
        <w:gridCol w:w="576"/>
        <w:gridCol w:w="574"/>
        <w:gridCol w:w="575"/>
        <w:gridCol w:w="433"/>
        <w:gridCol w:w="573"/>
      </w:tblGrid>
      <w:tr w:rsidR="000E2ECC" w14:paraId="149F2144" w14:textId="77777777" w:rsidTr="000E2ECC">
        <w:trPr>
          <w:trHeight w:val="269"/>
        </w:trPr>
        <w:tc>
          <w:tcPr>
            <w:tcW w:w="7182" w:type="dxa"/>
            <w:gridSpan w:val="8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4A2CA3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z w:val="13"/>
              </w:rPr>
              <w:t>Dades</w:t>
            </w:r>
            <w:r>
              <w:rPr>
                <w:color w:val="2B2A29"/>
                <w:spacing w:val="1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personals</w:t>
            </w:r>
            <w:r>
              <w:rPr>
                <w:color w:val="2B2A29"/>
                <w:spacing w:val="1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2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la</w:t>
            </w:r>
            <w:r>
              <w:rPr>
                <w:color w:val="2B2A29"/>
                <w:spacing w:val="1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persona</w:t>
            </w:r>
            <w:r>
              <w:rPr>
                <w:color w:val="2B2A29"/>
                <w:spacing w:val="2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sol·licitant</w:t>
            </w:r>
          </w:p>
        </w:tc>
      </w:tr>
      <w:tr w:rsidR="000E2ECC" w14:paraId="46C52F6D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CBDC16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pacing w:val="-5"/>
                <w:w w:val="110"/>
                <w:sz w:val="13"/>
              </w:rPr>
              <w:t>Nom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C6FC2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3E936EF4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B943B7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pacing w:val="-2"/>
                <w:w w:val="110"/>
                <w:sz w:val="13"/>
              </w:rPr>
              <w:t>Llinatges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67722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4A1FFBE2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145B63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pacing w:val="-5"/>
                <w:w w:val="110"/>
                <w:sz w:val="13"/>
              </w:rPr>
              <w:t>DNI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02A92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7A06225D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0EE837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pacing w:val="-2"/>
                <w:w w:val="110"/>
                <w:sz w:val="13"/>
              </w:rPr>
              <w:t>Adreça</w:t>
            </w:r>
          </w:p>
        </w:tc>
        <w:tc>
          <w:tcPr>
            <w:tcW w:w="244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EF5B0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  <w:tc>
          <w:tcPr>
            <w:tcW w:w="57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83D53D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spacing w:val="-4"/>
                <w:w w:val="110"/>
                <w:sz w:val="13"/>
              </w:rPr>
              <w:t>Núm.</w:t>
            </w:r>
          </w:p>
        </w:tc>
        <w:tc>
          <w:tcPr>
            <w:tcW w:w="57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9859E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  <w:tc>
          <w:tcPr>
            <w:tcW w:w="57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BDDD77" w14:textId="77777777" w:rsidR="000E2ECC" w:rsidRDefault="000E2ECC" w:rsidP="000E2ECC">
            <w:pPr>
              <w:pStyle w:val="TableParagraph"/>
              <w:spacing w:before="50"/>
              <w:ind w:left="67"/>
            </w:pPr>
            <w:r>
              <w:rPr>
                <w:color w:val="2B2A29"/>
                <w:spacing w:val="-2"/>
                <w:w w:val="110"/>
                <w:sz w:val="13"/>
              </w:rPr>
              <w:t>Escala</w:t>
            </w:r>
          </w:p>
        </w:tc>
        <w:tc>
          <w:tcPr>
            <w:tcW w:w="57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E6034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  <w:tc>
          <w:tcPr>
            <w:tcW w:w="43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19C8D1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spacing w:val="-5"/>
                <w:w w:val="110"/>
                <w:sz w:val="13"/>
              </w:rPr>
              <w:t>Pis</w:t>
            </w:r>
          </w:p>
        </w:tc>
        <w:tc>
          <w:tcPr>
            <w:tcW w:w="57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39A89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67E92CD2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6144E4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pacing w:val="-2"/>
                <w:w w:val="110"/>
                <w:sz w:val="13"/>
              </w:rPr>
              <w:t>Localitat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9CC97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743051F5" w14:textId="77777777" w:rsidTr="000E2ECC">
        <w:trPr>
          <w:trHeight w:val="268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6971A4" w14:textId="77777777" w:rsidR="000E2ECC" w:rsidRDefault="000E2ECC" w:rsidP="000E2ECC">
            <w:pPr>
              <w:pStyle w:val="TableParagraph"/>
              <w:spacing w:before="49"/>
              <w:ind w:left="92"/>
            </w:pPr>
            <w:r>
              <w:rPr>
                <w:color w:val="2B2A29"/>
                <w:spacing w:val="-2"/>
                <w:w w:val="110"/>
                <w:sz w:val="13"/>
              </w:rPr>
              <w:t>Municipi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399C5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48052706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C50A5A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w w:val="105"/>
                <w:sz w:val="13"/>
              </w:rPr>
              <w:t>Codi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10"/>
                <w:sz w:val="13"/>
              </w:rPr>
              <w:t>Postal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2B23B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36393A4A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B6F656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sz w:val="13"/>
              </w:rPr>
              <w:t>Telèfon</w:t>
            </w:r>
            <w:r>
              <w:rPr>
                <w:color w:val="2B2A29"/>
                <w:spacing w:val="15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contacte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14FCF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  <w:tr w:rsidR="000E2ECC" w14:paraId="7A02AB81" w14:textId="77777777" w:rsidTr="000E2ECC">
        <w:trPr>
          <w:trHeight w:val="269"/>
        </w:trPr>
        <w:tc>
          <w:tcPr>
            <w:tcW w:w="1432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7E0951" w14:textId="77777777" w:rsidR="000E2ECC" w:rsidRDefault="000E2ECC" w:rsidP="000E2ECC">
            <w:pPr>
              <w:pStyle w:val="TableParagraph"/>
              <w:spacing w:before="50"/>
              <w:ind w:left="92"/>
            </w:pPr>
            <w:r>
              <w:rPr>
                <w:color w:val="2B2A29"/>
                <w:w w:val="105"/>
                <w:sz w:val="13"/>
              </w:rPr>
              <w:t>Correu</w:t>
            </w:r>
            <w:r>
              <w:rPr>
                <w:color w:val="2B2A29"/>
                <w:spacing w:val="-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10"/>
                <w:sz w:val="13"/>
              </w:rPr>
              <w:t>electrònic</w:t>
            </w:r>
          </w:p>
        </w:tc>
        <w:tc>
          <w:tcPr>
            <w:tcW w:w="5750" w:type="dxa"/>
            <w:gridSpan w:val="7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38398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0"/>
              </w:rPr>
            </w:pPr>
          </w:p>
        </w:tc>
      </w:tr>
    </w:tbl>
    <w:p w14:paraId="537A630E" w14:textId="77777777" w:rsidR="000E2ECC" w:rsidRDefault="000E2ECC" w:rsidP="000E2ECC">
      <w:pPr>
        <w:pStyle w:val="Textoindependiente"/>
        <w:spacing w:before="3" w:after="1"/>
        <w:rPr>
          <w:sz w:val="16"/>
        </w:rPr>
      </w:pPr>
    </w:p>
    <w:tbl>
      <w:tblPr>
        <w:tblW w:w="7186" w:type="dxa"/>
        <w:tblInd w:w="7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6"/>
      </w:tblGrid>
      <w:tr w:rsidR="000E2ECC" w14:paraId="6DE9560A" w14:textId="77777777" w:rsidTr="000E2ECC">
        <w:trPr>
          <w:trHeight w:val="269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36FF35" w14:textId="77777777" w:rsidR="000E2ECC" w:rsidRDefault="000E2ECC" w:rsidP="000E2ECC">
            <w:pPr>
              <w:pStyle w:val="TableParagraph"/>
              <w:spacing w:before="54"/>
              <w:ind w:left="95"/>
            </w:pPr>
            <w:r>
              <w:rPr>
                <w:color w:val="2B2A29"/>
                <w:spacing w:val="2"/>
                <w:sz w:val="13"/>
              </w:rPr>
              <w:t>Juntament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amb</w:t>
            </w:r>
            <w:r>
              <w:rPr>
                <w:color w:val="2B2A29"/>
                <w:spacing w:val="10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la</w:t>
            </w:r>
            <w:r>
              <w:rPr>
                <w:color w:val="2B2A29"/>
                <w:spacing w:val="12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sol·licitud,</w:t>
            </w:r>
            <w:r>
              <w:rPr>
                <w:color w:val="2B2A29"/>
                <w:spacing w:val="12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haurà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de</w:t>
            </w:r>
            <w:r>
              <w:rPr>
                <w:color w:val="2B2A29"/>
                <w:spacing w:val="9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presentar-se</w:t>
            </w:r>
            <w:r>
              <w:rPr>
                <w:color w:val="2B2A29"/>
                <w:spacing w:val="9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la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pacing w:val="2"/>
                <w:sz w:val="13"/>
              </w:rPr>
              <w:t>següent</w:t>
            </w:r>
            <w:r>
              <w:rPr>
                <w:color w:val="2B2A29"/>
                <w:spacing w:val="1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documentació:</w:t>
            </w:r>
          </w:p>
        </w:tc>
      </w:tr>
      <w:tr w:rsidR="000E2ECC" w14:paraId="74D3CBB4" w14:textId="77777777" w:rsidTr="000E2ECC">
        <w:trPr>
          <w:trHeight w:val="1283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96A9E8" w14:textId="77777777" w:rsidR="000E2ECC" w:rsidRDefault="000E2ECC" w:rsidP="000E2ECC">
            <w:pPr>
              <w:pStyle w:val="TableParagraph"/>
              <w:numPr>
                <w:ilvl w:val="0"/>
                <w:numId w:val="25"/>
              </w:numPr>
              <w:tabs>
                <w:tab w:val="left" w:pos="238"/>
              </w:tabs>
              <w:autoSpaceDE w:val="0"/>
              <w:autoSpaceDN w:val="0"/>
              <w:spacing w:before="50"/>
              <w:ind w:left="238" w:hanging="143"/>
              <w:outlineLvl w:val="9"/>
            </w:pPr>
            <w:r>
              <w:rPr>
                <w:color w:val="2B2A29"/>
                <w:sz w:val="13"/>
              </w:rPr>
              <w:t>DNI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o</w:t>
            </w:r>
            <w:r>
              <w:rPr>
                <w:color w:val="2B2A29"/>
                <w:spacing w:val="-6"/>
                <w:sz w:val="13"/>
              </w:rPr>
              <w:t xml:space="preserve"> </w:t>
            </w:r>
            <w:r>
              <w:rPr>
                <w:color w:val="2B2A29"/>
                <w:spacing w:val="-4"/>
                <w:sz w:val="13"/>
              </w:rPr>
              <w:t>NIE.</w:t>
            </w:r>
          </w:p>
          <w:p w14:paraId="4E00EEE4" w14:textId="77777777" w:rsidR="000E2ECC" w:rsidRDefault="000E2ECC" w:rsidP="000E2ECC">
            <w:pPr>
              <w:pStyle w:val="TableParagraph"/>
              <w:numPr>
                <w:ilvl w:val="0"/>
                <w:numId w:val="25"/>
              </w:numPr>
              <w:tabs>
                <w:tab w:val="left" w:pos="-1434"/>
              </w:tabs>
              <w:autoSpaceDE w:val="0"/>
              <w:autoSpaceDN w:val="0"/>
              <w:spacing w:before="26" w:line="276" w:lineRule="auto"/>
              <w:ind w:right="247"/>
              <w:outlineLvl w:val="9"/>
            </w:pPr>
            <w:r>
              <w:rPr>
                <w:color w:val="2B2A29"/>
                <w:spacing w:val="-2"/>
                <w:w w:val="105"/>
                <w:sz w:val="13"/>
              </w:rPr>
              <w:t>Títol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acadèmic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exigit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convocatòria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certificació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acadèmica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acrediti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haver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superat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tots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els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estudis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obtenir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títol.</w:t>
            </w:r>
          </w:p>
          <w:p w14:paraId="14D970DB" w14:textId="77777777" w:rsidR="000E2ECC" w:rsidRDefault="000E2ECC" w:rsidP="000E2ECC">
            <w:pPr>
              <w:pStyle w:val="TableParagraph"/>
              <w:numPr>
                <w:ilvl w:val="0"/>
                <w:numId w:val="25"/>
              </w:numPr>
              <w:tabs>
                <w:tab w:val="left" w:pos="238"/>
              </w:tabs>
              <w:autoSpaceDE w:val="0"/>
              <w:autoSpaceDN w:val="0"/>
              <w:spacing w:line="175" w:lineRule="exact"/>
              <w:ind w:left="238" w:hanging="143"/>
              <w:outlineLvl w:val="9"/>
            </w:pPr>
            <w:r>
              <w:rPr>
                <w:color w:val="2B2A29"/>
                <w:sz w:val="13"/>
              </w:rPr>
              <w:t>Documentació</w:t>
            </w:r>
            <w:r>
              <w:rPr>
                <w:color w:val="2B2A29"/>
                <w:spacing w:val="-12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acreditativa</w:t>
            </w:r>
            <w:r>
              <w:rPr>
                <w:color w:val="2B2A29"/>
                <w:spacing w:val="-15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certificat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nivell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-14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coneixements</w:t>
            </w:r>
            <w:r>
              <w:rPr>
                <w:color w:val="2B2A29"/>
                <w:spacing w:val="-16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-13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llengua</w:t>
            </w:r>
            <w:r>
              <w:rPr>
                <w:color w:val="2B2A29"/>
                <w:spacing w:val="-12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catalana B2.</w:t>
            </w:r>
          </w:p>
          <w:p w14:paraId="74CB34BB" w14:textId="77777777" w:rsidR="000E2ECC" w:rsidRDefault="000E2ECC" w:rsidP="000E2ECC">
            <w:pPr>
              <w:pStyle w:val="TableParagraph"/>
              <w:numPr>
                <w:ilvl w:val="0"/>
                <w:numId w:val="25"/>
              </w:numPr>
              <w:tabs>
                <w:tab w:val="left" w:pos="-1434"/>
              </w:tabs>
              <w:autoSpaceDE w:val="0"/>
              <w:autoSpaceDN w:val="0"/>
              <w:spacing w:before="3" w:line="200" w:lineRule="atLeast"/>
              <w:ind w:right="191"/>
              <w:outlineLvl w:val="9"/>
            </w:pPr>
            <w:r>
              <w:rPr>
                <w:color w:val="2B2A29"/>
                <w:spacing w:val="-2"/>
                <w:w w:val="105"/>
                <w:sz w:val="13"/>
              </w:rPr>
              <w:t>Documentació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acreditativa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mèrits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recollits</w:t>
            </w:r>
            <w:r>
              <w:rPr>
                <w:color w:val="2B2A29"/>
                <w:spacing w:val="-2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l’autobaremació,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indicant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el</w:t>
            </w:r>
            <w:r>
              <w:rPr>
                <w:color w:val="2B2A29"/>
                <w:spacing w:val="-2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número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documents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2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part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superior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dreta</w:t>
            </w:r>
            <w:r>
              <w:rPr>
                <w:color w:val="2B2A29"/>
                <w:spacing w:val="-19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de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cada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document.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Els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documents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es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presentaran</w:t>
            </w:r>
            <w:r>
              <w:rPr>
                <w:color w:val="2B2A29"/>
                <w:spacing w:val="-2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ordenats</w:t>
            </w:r>
            <w:r>
              <w:rPr>
                <w:color w:val="2B2A29"/>
                <w:spacing w:val="-19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i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correlatius.</w:t>
            </w:r>
          </w:p>
          <w:p w14:paraId="32B2EC76" w14:textId="77777777" w:rsidR="000E2ECC" w:rsidRDefault="000E2ECC" w:rsidP="000E2ECC">
            <w:pPr>
              <w:pStyle w:val="TableParagraph"/>
              <w:numPr>
                <w:ilvl w:val="0"/>
                <w:numId w:val="25"/>
              </w:numPr>
              <w:tabs>
                <w:tab w:val="left" w:pos="-1434"/>
              </w:tabs>
              <w:autoSpaceDE w:val="0"/>
              <w:autoSpaceDN w:val="0"/>
              <w:spacing w:before="3" w:line="200" w:lineRule="atLeast"/>
              <w:ind w:right="191"/>
              <w:outlineLvl w:val="9"/>
              <w:rPr>
                <w:sz w:val="13"/>
              </w:rPr>
            </w:pPr>
            <w:proofErr w:type="spellStart"/>
            <w:r>
              <w:rPr>
                <w:sz w:val="13"/>
              </w:rPr>
              <w:t>Curriculum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vitae</w:t>
            </w:r>
            <w:proofErr w:type="spellEnd"/>
          </w:p>
          <w:p w14:paraId="15262E88" w14:textId="77777777" w:rsidR="000E2ECC" w:rsidRDefault="000E2ECC" w:rsidP="000E2ECC">
            <w:pPr>
              <w:pStyle w:val="TableParagraph"/>
              <w:numPr>
                <w:ilvl w:val="0"/>
                <w:numId w:val="25"/>
              </w:numPr>
              <w:tabs>
                <w:tab w:val="left" w:pos="-1434"/>
              </w:tabs>
              <w:autoSpaceDE w:val="0"/>
              <w:autoSpaceDN w:val="0"/>
              <w:spacing w:before="3" w:line="200" w:lineRule="atLeast"/>
              <w:ind w:right="191"/>
              <w:outlineLvl w:val="9"/>
              <w:rPr>
                <w:sz w:val="13"/>
              </w:rPr>
            </w:pPr>
            <w:r>
              <w:rPr>
                <w:sz w:val="13"/>
              </w:rPr>
              <w:t>S’ha d’adjuntar la documentació acreditativa dels requisits i mèrits en un sol PDF.</w:t>
            </w:r>
          </w:p>
        </w:tc>
      </w:tr>
    </w:tbl>
    <w:p w14:paraId="7C3AB059" w14:textId="77777777" w:rsidR="000E2ECC" w:rsidRDefault="000E2ECC" w:rsidP="000E2ECC">
      <w:pPr>
        <w:pStyle w:val="Textoindependiente"/>
        <w:spacing w:before="12" w:after="1"/>
        <w:rPr>
          <w:sz w:val="15"/>
        </w:rPr>
      </w:pPr>
      <w:r>
        <w:rPr>
          <w:noProof/>
          <w:sz w:val="13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C6396D" wp14:editId="7895F179">
                <wp:simplePos x="0" y="0"/>
                <wp:positionH relativeFrom="page">
                  <wp:posOffset>1918129</wp:posOffset>
                </wp:positionH>
                <wp:positionV relativeFrom="paragraph">
                  <wp:posOffset>1827678</wp:posOffset>
                </wp:positionV>
                <wp:extent cx="2271397" cy="619762"/>
                <wp:effectExtent l="0" t="0" r="14603" b="27938"/>
                <wp:wrapTopAndBottom/>
                <wp:docPr id="2" name="Text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1397" cy="619762"/>
                        </a:xfrm>
                        <a:prstGeom prst="rect">
                          <a:avLst/>
                        </a:prstGeom>
                        <a:noFill/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9FBF6B9" w14:textId="77777777" w:rsidR="000E2ECC" w:rsidRDefault="000E2ECC" w:rsidP="000E2ECC">
                            <w:pPr>
                              <w:spacing w:before="52"/>
                              <w:ind w:left="92"/>
                            </w:pPr>
                            <w:r>
                              <w:rPr>
                                <w:color w:val="2B2A29"/>
                                <w:w w:val="105"/>
                                <w:sz w:val="13"/>
                              </w:rPr>
                              <w:t>Persona</w:t>
                            </w:r>
                            <w:r>
                              <w:rPr>
                                <w:color w:val="2B2A29"/>
                                <w:spacing w:val="-8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</w:rPr>
                              <w:t>interessada:</w:t>
                            </w:r>
                          </w:p>
                          <w:p w14:paraId="1234F9F8" w14:textId="77777777" w:rsidR="000E2ECC" w:rsidRDefault="000E2ECC" w:rsidP="000E2ECC">
                            <w:pPr>
                              <w:pStyle w:val="Textoindependiente"/>
                              <w:rPr>
                                <w:sz w:val="13"/>
                              </w:rPr>
                            </w:pPr>
                          </w:p>
                          <w:p w14:paraId="1566471C" w14:textId="77777777" w:rsidR="000E2ECC" w:rsidRDefault="000E2ECC" w:rsidP="000E2ECC">
                            <w:pPr>
                              <w:pStyle w:val="Textoindependiente"/>
                              <w:spacing w:before="106"/>
                              <w:rPr>
                                <w:sz w:val="13"/>
                              </w:rPr>
                            </w:pPr>
                          </w:p>
                          <w:p w14:paraId="0FC2B080" w14:textId="77777777" w:rsidR="000E2ECC" w:rsidRDefault="000E2ECC" w:rsidP="000E2ECC">
                            <w:pPr>
                              <w:ind w:left="92"/>
                            </w:pPr>
                            <w:r>
                              <w:rPr>
                                <w:color w:val="2B2A29"/>
                                <w:spacing w:val="-2"/>
                                <w:sz w:val="13"/>
                              </w:rPr>
                              <w:t>[signatura]</w:t>
                            </w:r>
                            <w:r>
                              <w:rPr>
                                <w:color w:val="2B2A29"/>
                                <w:spacing w:val="3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color w:val="2B2A29"/>
                                <w:spacing w:val="-2"/>
                                <w:sz w:val="13"/>
                              </w:rPr>
                              <w:t>[data]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DC6396D" id="_x0000_t202" coordsize="21600,21600" o:spt="202" path="m,l,21600r21600,l21600,xe">
                <v:stroke joinstyle="miter"/>
                <v:path gradientshapeok="t" o:connecttype="rect"/>
              </v:shapetype>
              <v:shape id="Textbox 70" o:spid="_x0000_s1026" type="#_x0000_t202" style="position:absolute;left:0;text-align:left;margin-left:151.05pt;margin-top:143.9pt;width:178.85pt;height:48.8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" filled="f" strokecolor="#2b2a29" strokeweight=".14908mm">
                <v:textbox inset="0,0,0,0">
                  <w:txbxContent>
                    <w:p w14:paraId="39FBF6B9" w14:textId="77777777" w:rsidR="000E2ECC" w:rsidRDefault="000E2ECC" w:rsidP="000E2ECC">
                      <w:pPr>
                        <w:spacing w:before="52"/>
                        <w:ind w:left="92"/>
                      </w:pPr>
                      <w:r>
                        <w:rPr>
                          <w:color w:val="2B2A29"/>
                          <w:w w:val="105"/>
                          <w:sz w:val="13"/>
                        </w:rPr>
                        <w:t>Persona</w:t>
                      </w:r>
                      <w:r>
                        <w:rPr>
                          <w:color w:val="2B2A29"/>
                          <w:spacing w:val="-8"/>
                          <w:w w:val="105"/>
                          <w:sz w:val="13"/>
                        </w:rPr>
                        <w:t xml:space="preserve"> </w:t>
                      </w:r>
                      <w:r>
                        <w:rPr>
                          <w:color w:val="2B2A29"/>
                          <w:spacing w:val="-2"/>
                          <w:w w:val="110"/>
                          <w:sz w:val="13"/>
                        </w:rPr>
                        <w:t>interessada:</w:t>
                      </w:r>
                    </w:p>
                    <w:p w14:paraId="1234F9F8" w14:textId="77777777" w:rsidR="000E2ECC" w:rsidRDefault="000E2ECC" w:rsidP="000E2ECC">
                      <w:pPr>
                        <w:pStyle w:val="Textoindependiente"/>
                        <w:rPr>
                          <w:sz w:val="13"/>
                        </w:rPr>
                      </w:pPr>
                    </w:p>
                    <w:p w14:paraId="1566471C" w14:textId="77777777" w:rsidR="000E2ECC" w:rsidRDefault="000E2ECC" w:rsidP="000E2ECC">
                      <w:pPr>
                        <w:pStyle w:val="Textoindependiente"/>
                        <w:spacing w:before="106"/>
                        <w:rPr>
                          <w:sz w:val="13"/>
                        </w:rPr>
                      </w:pPr>
                    </w:p>
                    <w:p w14:paraId="0FC2B080" w14:textId="77777777" w:rsidR="000E2ECC" w:rsidRDefault="000E2ECC" w:rsidP="000E2ECC">
                      <w:pPr>
                        <w:ind w:left="92"/>
                      </w:pPr>
                      <w:r>
                        <w:rPr>
                          <w:color w:val="2B2A29"/>
                          <w:spacing w:val="-2"/>
                          <w:sz w:val="13"/>
                        </w:rPr>
                        <w:t>[signatura]</w:t>
                      </w:r>
                      <w:r>
                        <w:rPr>
                          <w:color w:val="2B2A29"/>
                          <w:spacing w:val="3"/>
                          <w:sz w:val="13"/>
                        </w:rPr>
                        <w:t xml:space="preserve"> </w:t>
                      </w:r>
                      <w:r>
                        <w:rPr>
                          <w:color w:val="2B2A29"/>
                          <w:spacing w:val="-2"/>
                          <w:sz w:val="13"/>
                        </w:rPr>
                        <w:t>[data]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W w:w="7186" w:type="dxa"/>
        <w:tblInd w:w="7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86"/>
      </w:tblGrid>
      <w:tr w:rsidR="000E2ECC" w14:paraId="09611432" w14:textId="77777777" w:rsidTr="000E2ECC">
        <w:trPr>
          <w:trHeight w:val="269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8C3F30" w14:textId="77777777" w:rsidR="000E2ECC" w:rsidRDefault="000E2ECC" w:rsidP="000E2ECC">
            <w:pPr>
              <w:pStyle w:val="TableParagraph"/>
              <w:spacing w:before="54"/>
              <w:ind w:left="95"/>
            </w:pP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Declar</w:t>
            </w:r>
            <w:proofErr w:type="spellEnd"/>
          </w:p>
        </w:tc>
      </w:tr>
      <w:tr w:rsidR="000E2ECC" w14:paraId="4636CE0F" w14:textId="77777777" w:rsidTr="000E2ECC">
        <w:trPr>
          <w:trHeight w:val="2095"/>
        </w:trPr>
        <w:tc>
          <w:tcPr>
            <w:tcW w:w="718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506A19" w14:textId="77777777" w:rsidR="000E2ECC" w:rsidRDefault="000E2ECC" w:rsidP="000E2ECC">
            <w:pPr>
              <w:pStyle w:val="TableParagraph"/>
              <w:numPr>
                <w:ilvl w:val="0"/>
                <w:numId w:val="26"/>
              </w:numPr>
              <w:tabs>
                <w:tab w:val="left" w:pos="238"/>
              </w:tabs>
              <w:autoSpaceDE w:val="0"/>
              <w:autoSpaceDN w:val="0"/>
              <w:spacing w:before="50"/>
              <w:ind w:left="238" w:hanging="143"/>
              <w:outlineLvl w:val="9"/>
            </w:pPr>
            <w:r>
              <w:rPr>
                <w:color w:val="2B2A29"/>
                <w:sz w:val="13"/>
              </w:rPr>
              <w:t>Que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no</w:t>
            </w:r>
            <w:r>
              <w:rPr>
                <w:color w:val="2B2A29"/>
                <w:spacing w:val="-6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he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estat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separat,</w:t>
            </w:r>
            <w:r>
              <w:rPr>
                <w:color w:val="2B2A29"/>
                <w:spacing w:val="-10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mitjançant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expedient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disciplinari,</w:t>
            </w:r>
            <w:r>
              <w:rPr>
                <w:color w:val="2B2A29"/>
                <w:spacing w:val="-7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servei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cap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administració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pública,</w:t>
            </w:r>
            <w:r>
              <w:rPr>
                <w:color w:val="2B2A29"/>
                <w:spacing w:val="-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o</w:t>
            </w:r>
            <w:r>
              <w:rPr>
                <w:color w:val="2B2A29"/>
                <w:spacing w:val="-9"/>
                <w:sz w:val="13"/>
              </w:rPr>
              <w:t xml:space="preserve"> </w:t>
            </w:r>
            <w:r>
              <w:rPr>
                <w:color w:val="2B2A29"/>
                <w:spacing w:val="-4"/>
                <w:sz w:val="13"/>
              </w:rPr>
              <w:t>dels</w:t>
            </w:r>
          </w:p>
          <w:p w14:paraId="64033A2A" w14:textId="77777777" w:rsidR="000E2ECC" w:rsidRDefault="000E2ECC" w:rsidP="000E2ECC">
            <w:pPr>
              <w:pStyle w:val="TableParagraph"/>
              <w:spacing w:before="26" w:line="276" w:lineRule="auto"/>
              <w:ind w:left="239" w:right="49"/>
            </w:pPr>
            <w:r>
              <w:rPr>
                <w:color w:val="2B2A29"/>
                <w:spacing w:val="-2"/>
                <w:w w:val="105"/>
                <w:sz w:val="13"/>
              </w:rPr>
              <w:t>òrgans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constitucionals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estatutaris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les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comunitats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autònomes,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ni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em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trobo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inhabilitat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manera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absoluta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especial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treballs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càrrecs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públics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resolució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judicial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accedir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al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cos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escala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</w:t>
            </w:r>
            <w:r>
              <w:rPr>
                <w:color w:val="2B2A29"/>
                <w:spacing w:val="-9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funcionariat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qual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haguessin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estat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separats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inhabilitats,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segons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el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model</w:t>
            </w:r>
            <w:r>
              <w:rPr>
                <w:color w:val="2B2A29"/>
                <w:spacing w:val="-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facilitarà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direcció</w:t>
            </w:r>
            <w:r>
              <w:rPr>
                <w:color w:val="2B2A29"/>
                <w:spacing w:val="-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general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competent</w:t>
            </w:r>
            <w:r>
              <w:rPr>
                <w:color w:val="2B2A29"/>
                <w:spacing w:val="-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matèria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de funció pública.</w:t>
            </w:r>
          </w:p>
          <w:p w14:paraId="6ADB4B7A" w14:textId="77777777" w:rsidR="000E2ECC" w:rsidRDefault="000E2ECC" w:rsidP="000E2ECC">
            <w:pPr>
              <w:pStyle w:val="TableParagraph"/>
              <w:numPr>
                <w:ilvl w:val="0"/>
                <w:numId w:val="26"/>
              </w:numPr>
              <w:tabs>
                <w:tab w:val="left" w:pos="-1434"/>
              </w:tabs>
              <w:autoSpaceDE w:val="0"/>
              <w:autoSpaceDN w:val="0"/>
              <w:spacing w:line="276" w:lineRule="auto"/>
              <w:ind w:right="237"/>
              <w:outlineLvl w:val="9"/>
            </w:pP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no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estic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inhabilitat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situació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equivalent,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ni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he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estat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sotmès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una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sanció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disciplinària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o</w:t>
            </w:r>
            <w:r>
              <w:rPr>
                <w:color w:val="2B2A29"/>
                <w:spacing w:val="-11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equivalent,</w:t>
            </w:r>
            <w:r>
              <w:rPr>
                <w:color w:val="2B2A29"/>
                <w:spacing w:val="-12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que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m’impedeixi,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en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un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altre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estat,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l’accés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una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oferta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pública</w:t>
            </w:r>
            <w:r>
              <w:rPr>
                <w:color w:val="2B2A29"/>
                <w:spacing w:val="-13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de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treball.</w:t>
            </w:r>
          </w:p>
          <w:p w14:paraId="79EB6893" w14:textId="77777777" w:rsidR="000E2ECC" w:rsidRDefault="000E2ECC" w:rsidP="000E2ECC">
            <w:pPr>
              <w:pStyle w:val="TableParagraph"/>
              <w:numPr>
                <w:ilvl w:val="0"/>
                <w:numId w:val="26"/>
              </w:numPr>
              <w:tabs>
                <w:tab w:val="left" w:pos="-1434"/>
              </w:tabs>
              <w:autoSpaceDE w:val="0"/>
              <w:autoSpaceDN w:val="0"/>
              <w:spacing w:line="276" w:lineRule="auto"/>
              <w:ind w:right="343"/>
              <w:outlineLvl w:val="9"/>
            </w:pPr>
            <w:r>
              <w:rPr>
                <w:color w:val="2B2A29"/>
                <w:w w:val="105"/>
                <w:sz w:val="13"/>
              </w:rPr>
              <w:t>Que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compleixo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els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requisits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i</w:t>
            </w:r>
            <w:r>
              <w:rPr>
                <w:color w:val="2B2A29"/>
                <w:spacing w:val="-14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les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condicions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generals</w:t>
            </w:r>
            <w:r>
              <w:rPr>
                <w:color w:val="2B2A29"/>
                <w:spacing w:val="-19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que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s’estableixen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en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les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bases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específiques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per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w w:val="105"/>
                <w:sz w:val="13"/>
              </w:rPr>
              <w:t>a</w:t>
            </w:r>
            <w:r>
              <w:rPr>
                <w:color w:val="2B2A29"/>
                <w:spacing w:val="4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participar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en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prova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selectiva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convocada,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referits</w:t>
            </w:r>
            <w:r>
              <w:rPr>
                <w:color w:val="2B2A29"/>
                <w:spacing w:val="-18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la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data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d’expiració</w:t>
            </w:r>
            <w:r>
              <w:rPr>
                <w:color w:val="2B2A29"/>
                <w:spacing w:val="-17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del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termini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assenyalat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per</w:t>
            </w:r>
            <w:r>
              <w:rPr>
                <w:color w:val="2B2A29"/>
                <w:spacing w:val="-16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a</w:t>
            </w:r>
            <w:r>
              <w:rPr>
                <w:color w:val="2B2A29"/>
                <w:spacing w:val="-15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2"/>
                <w:w w:val="105"/>
                <w:sz w:val="13"/>
              </w:rPr>
              <w:t>presentar</w:t>
            </w:r>
          </w:p>
          <w:p w14:paraId="5717C6E9" w14:textId="77777777" w:rsidR="000E2ECC" w:rsidRDefault="000E2ECC" w:rsidP="000E2ECC">
            <w:pPr>
              <w:pStyle w:val="TableParagraph"/>
              <w:ind w:left="239"/>
            </w:pPr>
            <w:r>
              <w:rPr>
                <w:color w:val="2B2A29"/>
                <w:sz w:val="13"/>
              </w:rPr>
              <w:t>les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sol·licituds</w:t>
            </w:r>
            <w:r>
              <w:rPr>
                <w:color w:val="2B2A29"/>
                <w:spacing w:val="-10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i</w:t>
            </w:r>
            <w:r>
              <w:rPr>
                <w:color w:val="2B2A29"/>
                <w:spacing w:val="-7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durant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tot</w:t>
            </w:r>
            <w:r>
              <w:rPr>
                <w:color w:val="2B2A29"/>
                <w:spacing w:val="-10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el</w:t>
            </w:r>
            <w:r>
              <w:rPr>
                <w:color w:val="2B2A29"/>
                <w:spacing w:val="-7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procés</w:t>
            </w:r>
            <w:r>
              <w:rPr>
                <w:color w:val="2B2A29"/>
                <w:spacing w:val="-11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selectiu.</w:t>
            </w:r>
          </w:p>
        </w:tc>
      </w:tr>
    </w:tbl>
    <w:p w14:paraId="3F8BE121" w14:textId="77777777" w:rsidR="000E2ECC" w:rsidRPr="000E2ECC" w:rsidRDefault="000E2ECC" w:rsidP="000E2ECC">
      <w:pPr>
        <w:pStyle w:val="Textoindependiente"/>
        <w:spacing w:before="2"/>
        <w:ind w:left="709"/>
        <w:rPr>
          <w:sz w:val="12"/>
          <w:szCs w:val="12"/>
        </w:rPr>
      </w:pPr>
    </w:p>
    <w:p w14:paraId="744873FF" w14:textId="77777777" w:rsidR="000E2ECC" w:rsidRPr="00A75A6C" w:rsidRDefault="000E2ECC" w:rsidP="000E2ECC">
      <w:pPr>
        <w:tabs>
          <w:tab w:val="left" w:pos="7230"/>
          <w:tab w:val="left" w:pos="8931"/>
        </w:tabs>
        <w:spacing w:line="216" w:lineRule="auto"/>
        <w:ind w:left="709"/>
        <w:rPr>
          <w:vertAlign w:val="baseline"/>
        </w:rPr>
      </w:pP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conformitat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amb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estableix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Reglament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(UE)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2016/679,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27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d’abril,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relatiu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protecció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físiques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quant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al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tractament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personals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lliure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circulació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d’aquestes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Llei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orgànica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3/2018,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5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desembre,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protecció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caràcter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personal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garantia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dels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drets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digitals,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s’informa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del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següent: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figuren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aquesta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sol·licitud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són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recollides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tractades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sota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responsabilitat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 l’IBISEC,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amb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domicili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 xml:space="preserve">Edifici </w:t>
      </w:r>
      <w:proofErr w:type="spellStart"/>
      <w:r w:rsidRPr="00A75A6C">
        <w:rPr>
          <w:color w:val="2B2A29"/>
          <w:w w:val="105"/>
          <w:sz w:val="9"/>
          <w:vertAlign w:val="baseline"/>
        </w:rPr>
        <w:t>Naorte</w:t>
      </w:r>
      <w:proofErr w:type="spellEnd"/>
      <w:r w:rsidRPr="00A75A6C">
        <w:rPr>
          <w:color w:val="2B2A29"/>
          <w:w w:val="105"/>
          <w:sz w:val="9"/>
          <w:vertAlign w:val="baseline"/>
        </w:rPr>
        <w:t xml:space="preserve">, Bloc A, 3º pis, porta 8. </w:t>
      </w:r>
      <w:proofErr w:type="spellStart"/>
      <w:r w:rsidRPr="00A75A6C">
        <w:rPr>
          <w:color w:val="2B2A29"/>
          <w:w w:val="105"/>
          <w:sz w:val="9"/>
          <w:vertAlign w:val="baseline"/>
        </w:rPr>
        <w:t>Parcbit</w:t>
      </w:r>
      <w:proofErr w:type="spellEnd"/>
      <w:r w:rsidRPr="00A75A6C">
        <w:rPr>
          <w:color w:val="2B2A29"/>
          <w:w w:val="105"/>
          <w:sz w:val="9"/>
          <w:vertAlign w:val="baseline"/>
        </w:rPr>
        <w:t>. Carretera de Palma-Valldemossa km.7,4, Palma.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són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recollides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amb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finalitat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exclusiva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formar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part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en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procés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selecció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personal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contractació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dugui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terme.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Totes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són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obligatòries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negativa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proporcionar-les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suposarà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impossibilitat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participar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procés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selecció.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Mitjançant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l’acció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expressa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presentació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del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currículum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part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sol·licitant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s’entén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prestat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consentiment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perquè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l’IBISEC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pugui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tractar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personals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conté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aquesta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sol·licitud.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proporcionades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no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comunicaran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tercers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conservaran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durant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temps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necessari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complir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amb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finalitat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qual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van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sol·licitar,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és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dir,</w:t>
      </w:r>
      <w:r w:rsidRPr="00A75A6C">
        <w:rPr>
          <w:color w:val="2B2A29"/>
          <w:spacing w:val="-7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fins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l’adjudicació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lloc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treball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una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vegada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adjudicat,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durant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temps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necessari per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complir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 obligacions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laborals,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d’arxiu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documentació,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transparència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o,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en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cas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necessari,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determinar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possibles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responsabilitats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puguin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derivar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d’aquesta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finalitat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del</w:t>
      </w:r>
      <w:r w:rsidRPr="00A75A6C">
        <w:rPr>
          <w:color w:val="2B2A29"/>
          <w:spacing w:val="-6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tractament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les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dades.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persona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afectada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pot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exercir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seu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dret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d’accés,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rectificació,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supressió,</w:t>
      </w:r>
      <w:r w:rsidRPr="00A75A6C">
        <w:rPr>
          <w:color w:val="2B2A29"/>
          <w:spacing w:val="-6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limitació,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oposició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portabilitat,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mitjançant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un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escrit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qual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figurin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nom,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cognoms,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adreça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l’efecte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notificacions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i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dret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desitja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exercir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l’adreça</w:t>
      </w:r>
      <w:r w:rsidRPr="00A75A6C">
        <w:rPr>
          <w:color w:val="2B2A29"/>
          <w:spacing w:val="-7"/>
          <w:w w:val="105"/>
          <w:sz w:val="9"/>
          <w:vertAlign w:val="baseline"/>
        </w:rPr>
        <w:t xml:space="preserve"> </w:t>
      </w:r>
      <w:hyperlink r:id="rId9" w:history="1">
        <w:r w:rsidRPr="00A75A6C">
          <w:rPr>
            <w:rStyle w:val="Hipervnculo"/>
            <w:w w:val="105"/>
            <w:sz w:val="9"/>
            <w:vertAlign w:val="baseline"/>
          </w:rPr>
          <w:t>suport@ibisec.caib.es.</w:t>
        </w:r>
      </w:hyperlink>
      <w:r w:rsidRPr="00A75A6C">
        <w:rPr>
          <w:color w:val="2B2A29"/>
          <w:spacing w:val="-6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Finalment,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s’informa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teniu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dret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 </w:t>
      </w:r>
      <w:proofErr w:type="spellStart"/>
      <w:r w:rsidRPr="00A75A6C">
        <w:rPr>
          <w:color w:val="2B2A29"/>
          <w:w w:val="105"/>
          <w:sz w:val="9"/>
          <w:vertAlign w:val="baseline"/>
        </w:rPr>
        <w:t>eclamar</w:t>
      </w:r>
      <w:proofErr w:type="spellEnd"/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davant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l’Autoritat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Control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pertinent</w:t>
      </w:r>
      <w:r w:rsidRPr="00A75A6C">
        <w:rPr>
          <w:color w:val="2B2A29"/>
          <w:spacing w:val="-2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en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cas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consideri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que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els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drets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no</w:t>
      </w:r>
      <w:r w:rsidRPr="00A75A6C">
        <w:rPr>
          <w:color w:val="2B2A29"/>
          <w:spacing w:val="-3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s’han</w:t>
      </w:r>
      <w:r w:rsidRPr="00A75A6C">
        <w:rPr>
          <w:color w:val="2B2A29"/>
          <w:spacing w:val="-1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atès</w:t>
      </w:r>
      <w:r w:rsidRPr="00A75A6C">
        <w:rPr>
          <w:color w:val="2B2A29"/>
          <w:spacing w:val="-5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correctament,</w:t>
      </w:r>
      <w:r w:rsidRPr="00A75A6C">
        <w:rPr>
          <w:color w:val="2B2A29"/>
          <w:spacing w:val="-4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>essent</w:t>
      </w:r>
      <w:r w:rsidRPr="00A75A6C">
        <w:rPr>
          <w:color w:val="2B2A29"/>
          <w:spacing w:val="40"/>
          <w:w w:val="105"/>
          <w:sz w:val="9"/>
          <w:vertAlign w:val="baseline"/>
        </w:rPr>
        <w:t xml:space="preserve"> </w:t>
      </w:r>
      <w:r w:rsidRPr="00A75A6C">
        <w:rPr>
          <w:color w:val="2B2A29"/>
          <w:w w:val="105"/>
          <w:sz w:val="9"/>
          <w:vertAlign w:val="baseline"/>
        </w:rPr>
        <w:t xml:space="preserve">aquesta l’Agència Espanyola de Protecció de Dades </w:t>
      </w:r>
      <w:hyperlink r:id="rId10" w:history="1">
        <w:r w:rsidRPr="00A75A6C">
          <w:rPr>
            <w:color w:val="2B2A29"/>
            <w:w w:val="105"/>
            <w:sz w:val="9"/>
            <w:vertAlign w:val="baseline"/>
          </w:rPr>
          <w:t>(www.aepd.es).</w:t>
        </w:r>
      </w:hyperlink>
    </w:p>
    <w:p w14:paraId="47A0E304" w14:textId="77777777" w:rsidR="000E2ECC" w:rsidRDefault="000E2ECC" w:rsidP="000E2ECC">
      <w:pPr>
        <w:spacing w:line="276" w:lineRule="auto"/>
        <w:ind w:left="567" w:right="1"/>
        <w:jc w:val="both"/>
        <w:rPr>
          <w:color w:val="2B2A29"/>
          <w:w w:val="110"/>
          <w:sz w:val="18"/>
          <w:szCs w:val="18"/>
          <w:vertAlign w:val="baseline"/>
        </w:rPr>
      </w:pPr>
    </w:p>
    <w:p w14:paraId="52831341" w14:textId="77777777" w:rsidR="000E2ECC" w:rsidRDefault="000E2ECC" w:rsidP="000E2ECC">
      <w:pPr>
        <w:spacing w:line="276" w:lineRule="auto"/>
        <w:ind w:left="567" w:right="1"/>
        <w:jc w:val="both"/>
        <w:rPr>
          <w:color w:val="2B2A29"/>
          <w:w w:val="110"/>
          <w:sz w:val="18"/>
          <w:szCs w:val="18"/>
          <w:vertAlign w:val="baseline"/>
        </w:rPr>
      </w:pPr>
    </w:p>
    <w:p w14:paraId="497521E9" w14:textId="77777777" w:rsidR="000E2ECC" w:rsidRDefault="000E2ECC" w:rsidP="000E2ECC">
      <w:pPr>
        <w:spacing w:line="276" w:lineRule="auto"/>
        <w:ind w:left="567" w:right="1"/>
        <w:jc w:val="both"/>
        <w:rPr>
          <w:color w:val="2B2A29"/>
          <w:w w:val="110"/>
          <w:sz w:val="18"/>
          <w:szCs w:val="18"/>
          <w:vertAlign w:val="baseline"/>
        </w:rPr>
      </w:pPr>
    </w:p>
    <w:p w14:paraId="1A96E2A5" w14:textId="360BC79E" w:rsidR="000E2ECC" w:rsidRPr="00A75A6C" w:rsidRDefault="000E2ECC" w:rsidP="000E2ECC">
      <w:pPr>
        <w:spacing w:line="276" w:lineRule="auto"/>
        <w:ind w:left="567" w:right="1"/>
        <w:jc w:val="both"/>
        <w:rPr>
          <w:vertAlign w:val="baseline"/>
        </w:rPr>
      </w:pPr>
      <w:r w:rsidRPr="00A75A6C">
        <w:rPr>
          <w:color w:val="2B2A29"/>
          <w:w w:val="110"/>
          <w:sz w:val="18"/>
          <w:szCs w:val="18"/>
          <w:vertAlign w:val="baseline"/>
        </w:rPr>
        <w:t xml:space="preserve">Annex 2. Sol·licitud i auto </w:t>
      </w:r>
      <w:proofErr w:type="spellStart"/>
      <w:r w:rsidRPr="00A75A6C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A75A6C">
        <w:rPr>
          <w:color w:val="2B2A29"/>
          <w:w w:val="110"/>
          <w:sz w:val="18"/>
          <w:szCs w:val="18"/>
          <w:vertAlign w:val="baseline"/>
        </w:rPr>
        <w:t xml:space="preserve"> individual de mèrits de les persones aspirants al procés de sel</w:t>
      </w:r>
      <w:r>
        <w:rPr>
          <w:color w:val="2B2A29"/>
          <w:w w:val="110"/>
          <w:sz w:val="18"/>
          <w:szCs w:val="18"/>
          <w:vertAlign w:val="baseline"/>
        </w:rPr>
        <w:t>ecció per a la contractació  d’a</w:t>
      </w:r>
      <w:r w:rsidRPr="00A75A6C">
        <w:rPr>
          <w:color w:val="2B2A29"/>
          <w:w w:val="110"/>
          <w:sz w:val="18"/>
          <w:szCs w:val="18"/>
          <w:vertAlign w:val="baseline"/>
        </w:rPr>
        <w:t>rquitectes , amb caràcter temporal, per cobrir tres substitucions</w:t>
      </w:r>
      <w:r w:rsidRPr="00A75A6C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A75A6C">
        <w:rPr>
          <w:color w:val="2B2A29"/>
          <w:w w:val="110"/>
          <w:sz w:val="18"/>
          <w:szCs w:val="18"/>
          <w:vertAlign w:val="baseline"/>
        </w:rPr>
        <w:t>a l’Institut Balear d’Infraestructures i Serveis Educatius (IBISEC), T.M. Palma.</w:t>
      </w:r>
    </w:p>
    <w:p w14:paraId="298181B9" w14:textId="77777777" w:rsidR="000E2ECC" w:rsidRPr="00A75A6C" w:rsidRDefault="000E2ECC" w:rsidP="000E2ECC">
      <w:pPr>
        <w:spacing w:line="276" w:lineRule="auto"/>
        <w:ind w:left="1650" w:right="1880"/>
        <w:jc w:val="both"/>
      </w:pPr>
      <w:r>
        <w:rPr>
          <w:noProof/>
          <w:sz w:val="13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B5D97DC" wp14:editId="409791C9">
                <wp:simplePos x="0" y="0"/>
                <wp:positionH relativeFrom="page">
                  <wp:posOffset>1760997</wp:posOffset>
                </wp:positionH>
                <wp:positionV relativeFrom="paragraph">
                  <wp:posOffset>124129</wp:posOffset>
                </wp:positionV>
                <wp:extent cx="4563112" cy="1594485"/>
                <wp:effectExtent l="0" t="0" r="27938" b="24765"/>
                <wp:wrapTopAndBottom/>
                <wp:docPr id="4" name="Textbox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594485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F68F96E" w14:textId="77777777" w:rsidR="000E2ECC" w:rsidRPr="00A75A6C" w:rsidRDefault="000E2ECC" w:rsidP="000E2ECC">
                            <w:pPr>
                              <w:widowControl w:val="0"/>
                              <w:tabs>
                                <w:tab w:val="left" w:pos="354"/>
                              </w:tabs>
                              <w:suppressAutoHyphens w:val="0"/>
                              <w:autoSpaceDE w:val="0"/>
                              <w:spacing w:before="51"/>
                              <w:ind w:left="92"/>
                              <w:textAlignment w:val="auto"/>
                              <w:rPr>
                                <w:vertAlign w:val="baseline"/>
                              </w:rPr>
                            </w:pPr>
                            <w:r w:rsidRPr="00A75A6C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6.1 Experiència professional en l’administració publica  (valoració</w:t>
                            </w:r>
                            <w:r w:rsidRPr="00A75A6C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màxima</w:t>
                            </w:r>
                            <w:r w:rsidRPr="00A75A6C">
                              <w:rPr>
                                <w:color w:val="2B2A29"/>
                                <w:spacing w:val="1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20</w:t>
                            </w:r>
                            <w:r w:rsidRPr="00A75A6C">
                              <w:rPr>
                                <w:color w:val="2B2A29"/>
                                <w:spacing w:val="17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punts)</w:t>
                            </w:r>
                          </w:p>
                          <w:p w14:paraId="1935BE71" w14:textId="77777777" w:rsidR="000E2ECC" w:rsidRPr="00A75A6C" w:rsidRDefault="000E2ECC" w:rsidP="000E2ECC">
                            <w:pPr>
                              <w:spacing w:before="25" w:line="276" w:lineRule="auto"/>
                              <w:ind w:left="92" w:right="160"/>
                              <w:rPr>
                                <w:vertAlign w:val="baseline"/>
                              </w:rPr>
                            </w:pP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A75A6C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valorarà</w:t>
                            </w:r>
                            <w:r w:rsidRPr="00A75A6C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únicament</w:t>
                            </w:r>
                            <w:r w:rsidRPr="00A75A6C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l’experiència</w:t>
                            </w:r>
                            <w:r w:rsidRPr="00A75A6C">
                              <w:rPr>
                                <w:color w:val="2B2A29"/>
                                <w:spacing w:val="-7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professional</w:t>
                            </w:r>
                            <w:r w:rsidRPr="00A75A6C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relacionada</w:t>
                            </w:r>
                            <w:r w:rsidRPr="00A75A6C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amb</w:t>
                            </w:r>
                            <w:r w:rsidRPr="00A75A6C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A75A6C">
                              <w:rPr>
                                <w:color w:val="2B2A29"/>
                                <w:spacing w:val="-3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funcions</w:t>
                            </w:r>
                            <w:r w:rsidRPr="00A75A6C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descrites</w:t>
                            </w:r>
                            <w:r w:rsidRPr="00A75A6C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al punt</w:t>
                            </w:r>
                            <w:r w:rsidRPr="00A75A6C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2</w:t>
                            </w:r>
                            <w:r w:rsidRPr="00A75A6C">
                              <w:rPr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d’aquestes</w:t>
                            </w:r>
                            <w:r w:rsidRPr="00A75A6C">
                              <w:rPr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3DD7A17C" w14:textId="77777777" w:rsidR="000E2ECC" w:rsidRPr="00A75A6C" w:rsidRDefault="000E2ECC" w:rsidP="000E2ECC">
                            <w:pPr>
                              <w:pStyle w:val="Textoindependiente"/>
                              <w:spacing w:before="24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145AE0E0" w14:textId="77777777" w:rsidR="000E2ECC" w:rsidRPr="00A75A6C" w:rsidRDefault="000E2ECC" w:rsidP="000E2ECC">
                            <w:pPr>
                              <w:widowControl w:val="0"/>
                              <w:numPr>
                                <w:ilvl w:val="2"/>
                                <w:numId w:val="27"/>
                              </w:numPr>
                              <w:tabs>
                                <w:tab w:val="left" w:pos="-474"/>
                              </w:tabs>
                              <w:suppressAutoHyphens w:val="0"/>
                              <w:autoSpaceDE w:val="0"/>
                              <w:autoSpaceDN w:val="0"/>
                              <w:spacing w:before="1" w:line="276" w:lineRule="auto"/>
                              <w:ind w:right="580"/>
                              <w:textAlignment w:val="auto"/>
                              <w:outlineLvl w:val="9"/>
                              <w:rPr>
                                <w:vertAlign w:val="baseline"/>
                              </w:rPr>
                            </w:pPr>
                            <w:r w:rsidRPr="00A75A6C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Experiència en l'Administració pública o en qualsevol ens del sector públic instrumental, en l'àmbit funcional descrit en el punt 2 d'aquestes bases: 1 punt per cada mes complet treballat.</w:t>
                            </w:r>
                          </w:p>
                          <w:p w14:paraId="0C4C8B2E" w14:textId="77777777" w:rsidR="000E2ECC" w:rsidRPr="00A75A6C" w:rsidRDefault="000E2ECC" w:rsidP="000E2ECC">
                            <w:pPr>
                              <w:pStyle w:val="Textoindependiente"/>
                              <w:spacing w:before="2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6F842160" w14:textId="77777777" w:rsidR="000E2ECC" w:rsidRPr="00A75A6C" w:rsidRDefault="000E2ECC" w:rsidP="000E2ECC">
                            <w:pPr>
                              <w:ind w:left="92"/>
                              <w:rPr>
                                <w:vertAlign w:val="baseline"/>
                              </w:rPr>
                            </w:pPr>
                            <w:r w:rsidRPr="00A75A6C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3B014C86" w14:textId="77777777" w:rsidR="000E2ECC" w:rsidRPr="00A75A6C" w:rsidRDefault="000E2ECC" w:rsidP="000E2ECC">
                            <w:pPr>
                              <w:spacing w:before="26"/>
                              <w:ind w:left="92"/>
                              <w:rPr>
                                <w:vertAlign w:val="baseline"/>
                              </w:rPr>
                            </w:pP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És</w:t>
                            </w:r>
                            <w:r w:rsidRPr="00A75A6C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important</w:t>
                            </w:r>
                            <w:r w:rsidRPr="00A75A6C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revisar</w:t>
                            </w:r>
                            <w:r w:rsidRPr="00A75A6C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l’indicat</w:t>
                            </w:r>
                            <w:r w:rsidRPr="00A75A6C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en</w:t>
                            </w:r>
                            <w:r w:rsidRPr="00A75A6C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A75A6C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3BE172D8" w14:textId="77777777" w:rsidR="000E2ECC" w:rsidRPr="00A75A6C" w:rsidRDefault="000E2ECC" w:rsidP="000E2ECC">
                            <w:pPr>
                              <w:spacing w:before="30"/>
                              <w:ind w:left="92"/>
                              <w:rPr>
                                <w:vertAlign w:val="baseline"/>
                              </w:rPr>
                            </w:pP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A75A6C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computarà</w:t>
                            </w:r>
                            <w:r w:rsidRPr="00A75A6C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un</w:t>
                            </w:r>
                            <w:r w:rsidRPr="00A75A6C">
                              <w:rPr>
                                <w:color w:val="2B2A29"/>
                                <w:spacing w:val="-8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mes complet</w:t>
                            </w:r>
                            <w:r w:rsidRPr="00A75A6C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</w:t>
                            </w:r>
                            <w:r w:rsidRPr="00A75A6C">
                              <w:rPr>
                                <w:color w:val="2B2A29"/>
                                <w:spacing w:val="-5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30</w:t>
                            </w:r>
                            <w:r w:rsidRPr="00A75A6C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dies</w:t>
                            </w:r>
                            <w:r w:rsidRPr="00A75A6C">
                              <w:rPr>
                                <w:color w:val="2B2A29"/>
                                <w:spacing w:val="-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A75A6C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naturals</w:t>
                            </w:r>
                            <w:r w:rsidRPr="00A75A6C">
                              <w:rPr>
                                <w:color w:val="2B2A29"/>
                                <w:spacing w:val="-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5D97DC" id="Textbox 86" o:spid="_x0000_s1027" type="#_x0000_t202" style="position:absolute;left:0;text-align:left;margin-left:138.65pt;margin-top:9.75pt;width:359.3pt;height:125.5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" fillcolor="#eaeaee" strokecolor="#2b2a29" strokeweight=".14908mm">
                <v:textbox inset="0,0,0,0">
                  <w:txbxContent>
                    <w:p w14:paraId="1F68F96E" w14:textId="77777777" w:rsidR="000E2ECC" w:rsidRPr="00A75A6C" w:rsidRDefault="000E2ECC" w:rsidP="000E2ECC">
                      <w:pPr>
                        <w:widowControl w:val="0"/>
                        <w:tabs>
                          <w:tab w:val="left" w:pos="354"/>
                        </w:tabs>
                        <w:suppressAutoHyphens w:val="0"/>
                        <w:autoSpaceDE w:val="0"/>
                        <w:spacing w:before="51"/>
                        <w:ind w:left="92"/>
                        <w:textAlignment w:val="auto"/>
                        <w:rPr>
                          <w:vertAlign w:val="baseline"/>
                        </w:rPr>
                      </w:pPr>
                      <w:r w:rsidRPr="00A75A6C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6.1 Experiència professional en l’administració publica  (valoració</w:t>
                      </w:r>
                      <w:r w:rsidRPr="00A75A6C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màxima</w:t>
                      </w:r>
                      <w:r w:rsidRPr="00A75A6C">
                        <w:rPr>
                          <w:color w:val="2B2A29"/>
                          <w:spacing w:val="16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20</w:t>
                      </w:r>
                      <w:r w:rsidRPr="00A75A6C">
                        <w:rPr>
                          <w:color w:val="2B2A29"/>
                          <w:spacing w:val="17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punts)</w:t>
                      </w:r>
                    </w:p>
                    <w:p w14:paraId="1935BE71" w14:textId="77777777" w:rsidR="000E2ECC" w:rsidRPr="00A75A6C" w:rsidRDefault="000E2ECC" w:rsidP="000E2ECC">
                      <w:pPr>
                        <w:spacing w:before="25" w:line="276" w:lineRule="auto"/>
                        <w:ind w:left="92" w:right="160"/>
                        <w:rPr>
                          <w:vertAlign w:val="baseline"/>
                        </w:rPr>
                      </w:pP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Es</w:t>
                      </w:r>
                      <w:r w:rsidRPr="00A75A6C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valorarà</w:t>
                      </w:r>
                      <w:r w:rsidRPr="00A75A6C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únicament</w:t>
                      </w:r>
                      <w:r w:rsidRPr="00A75A6C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l’experiència</w:t>
                      </w:r>
                      <w:r w:rsidRPr="00A75A6C">
                        <w:rPr>
                          <w:color w:val="2B2A29"/>
                          <w:spacing w:val="-7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professional</w:t>
                      </w:r>
                      <w:r w:rsidRPr="00A75A6C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relacionada</w:t>
                      </w:r>
                      <w:r w:rsidRPr="00A75A6C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amb</w:t>
                      </w:r>
                      <w:r w:rsidRPr="00A75A6C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les</w:t>
                      </w:r>
                      <w:r w:rsidRPr="00A75A6C">
                        <w:rPr>
                          <w:color w:val="2B2A29"/>
                          <w:spacing w:val="-3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funcions</w:t>
                      </w:r>
                      <w:r w:rsidRPr="00A75A6C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descrites</w:t>
                      </w:r>
                      <w:r w:rsidRPr="00A75A6C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al punt</w:t>
                      </w:r>
                      <w:r w:rsidRPr="00A75A6C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2</w:t>
                      </w:r>
                      <w:r w:rsidRPr="00A75A6C">
                        <w:rPr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d’aquestes</w:t>
                      </w:r>
                      <w:r w:rsidRPr="00A75A6C">
                        <w:rPr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bases.</w:t>
                      </w:r>
                    </w:p>
                    <w:p w14:paraId="3DD7A17C" w14:textId="77777777" w:rsidR="000E2ECC" w:rsidRPr="00A75A6C" w:rsidRDefault="000E2ECC" w:rsidP="000E2ECC">
                      <w:pPr>
                        <w:pStyle w:val="Textoindependiente"/>
                        <w:spacing w:before="24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145AE0E0" w14:textId="77777777" w:rsidR="000E2ECC" w:rsidRPr="00A75A6C" w:rsidRDefault="000E2ECC" w:rsidP="000E2ECC">
                      <w:pPr>
                        <w:widowControl w:val="0"/>
                        <w:numPr>
                          <w:ilvl w:val="2"/>
                          <w:numId w:val="27"/>
                        </w:numPr>
                        <w:tabs>
                          <w:tab w:val="left" w:pos="-474"/>
                        </w:tabs>
                        <w:suppressAutoHyphens w:val="0"/>
                        <w:autoSpaceDE w:val="0"/>
                        <w:autoSpaceDN w:val="0"/>
                        <w:spacing w:before="1" w:line="276" w:lineRule="auto"/>
                        <w:ind w:right="580"/>
                        <w:textAlignment w:val="auto"/>
                        <w:outlineLvl w:val="9"/>
                        <w:rPr>
                          <w:vertAlign w:val="baseline"/>
                        </w:rPr>
                      </w:pPr>
                      <w:r w:rsidRPr="00A75A6C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Experiència en l'Administració pública o en qualsevol ens del sector públic instrumental, en l'àmbit funcional descrit en el punt 2 d'aquestes bases: 1 punt per cada mes complet treballat.</w:t>
                      </w:r>
                    </w:p>
                    <w:p w14:paraId="0C4C8B2E" w14:textId="77777777" w:rsidR="000E2ECC" w:rsidRPr="00A75A6C" w:rsidRDefault="000E2ECC" w:rsidP="000E2ECC">
                      <w:pPr>
                        <w:pStyle w:val="Textoindependiente"/>
                        <w:spacing w:before="2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6F842160" w14:textId="77777777" w:rsidR="000E2ECC" w:rsidRPr="00A75A6C" w:rsidRDefault="000E2ECC" w:rsidP="000E2ECC">
                      <w:pPr>
                        <w:ind w:left="92"/>
                        <w:rPr>
                          <w:vertAlign w:val="baseline"/>
                        </w:rPr>
                      </w:pPr>
                      <w:r w:rsidRPr="00A75A6C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3B014C86" w14:textId="77777777" w:rsidR="000E2ECC" w:rsidRPr="00A75A6C" w:rsidRDefault="000E2ECC" w:rsidP="000E2ECC">
                      <w:pPr>
                        <w:spacing w:before="26"/>
                        <w:ind w:left="92"/>
                        <w:rPr>
                          <w:vertAlign w:val="baseline"/>
                        </w:rPr>
                      </w:pP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És</w:t>
                      </w:r>
                      <w:r w:rsidRPr="00A75A6C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important</w:t>
                      </w:r>
                      <w:r w:rsidRPr="00A75A6C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revisar</w:t>
                      </w:r>
                      <w:r w:rsidRPr="00A75A6C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l’indicat</w:t>
                      </w:r>
                      <w:r w:rsidRPr="00A75A6C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en</w:t>
                      </w:r>
                      <w:r w:rsidRPr="00A75A6C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les</w:t>
                      </w:r>
                      <w:r w:rsidRPr="00A75A6C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bases.</w:t>
                      </w:r>
                    </w:p>
                    <w:p w14:paraId="3BE172D8" w14:textId="77777777" w:rsidR="000E2ECC" w:rsidRPr="00A75A6C" w:rsidRDefault="000E2ECC" w:rsidP="000E2ECC">
                      <w:pPr>
                        <w:spacing w:before="30"/>
                        <w:ind w:left="92"/>
                        <w:rPr>
                          <w:vertAlign w:val="baseline"/>
                        </w:rPr>
                      </w:pP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Es</w:t>
                      </w:r>
                      <w:r w:rsidRPr="00A75A6C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computarà</w:t>
                      </w:r>
                      <w:r w:rsidRPr="00A75A6C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un</w:t>
                      </w:r>
                      <w:r w:rsidRPr="00A75A6C">
                        <w:rPr>
                          <w:color w:val="2B2A29"/>
                          <w:spacing w:val="-8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mes complet</w:t>
                      </w:r>
                      <w:r w:rsidRPr="00A75A6C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com</w:t>
                      </w:r>
                      <w:r w:rsidRPr="00A75A6C">
                        <w:rPr>
                          <w:color w:val="2B2A29"/>
                          <w:spacing w:val="-5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30</w:t>
                      </w:r>
                      <w:r w:rsidRPr="00A75A6C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dies</w:t>
                      </w:r>
                      <w:r w:rsidRPr="00A75A6C">
                        <w:rPr>
                          <w:color w:val="2B2A29"/>
                          <w:spacing w:val="-6"/>
                          <w:sz w:val="13"/>
                          <w:vertAlign w:val="baseline"/>
                        </w:rPr>
                        <w:t xml:space="preserve"> </w:t>
                      </w:r>
                      <w:r w:rsidRPr="00A75A6C">
                        <w:rPr>
                          <w:color w:val="2B2A29"/>
                          <w:sz w:val="13"/>
                          <w:vertAlign w:val="baseline"/>
                        </w:rPr>
                        <w:t>naturals</w:t>
                      </w:r>
                      <w:r w:rsidRPr="00A75A6C">
                        <w:rPr>
                          <w:color w:val="2B2A29"/>
                          <w:spacing w:val="-11"/>
                          <w:sz w:val="13"/>
                          <w:vertAlign w:val="baseline"/>
                        </w:rPr>
                        <w:t xml:space="preserve">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pPr w:leftFromText="141" w:rightFromText="141" w:vertAnchor="text" w:horzAnchor="margin" w:tblpXSpec="center" w:tblpY="164"/>
        <w:tblW w:w="722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6"/>
        <w:gridCol w:w="3260"/>
        <w:gridCol w:w="1214"/>
        <w:gridCol w:w="143"/>
        <w:gridCol w:w="1478"/>
        <w:gridCol w:w="284"/>
      </w:tblGrid>
      <w:tr w:rsidR="000E2ECC" w14:paraId="387961EB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5A6F5F" w14:textId="77777777" w:rsidR="000E2ECC" w:rsidRDefault="000E2ECC" w:rsidP="000E2ECC">
            <w:pPr>
              <w:pStyle w:val="TableParagraph"/>
              <w:tabs>
                <w:tab w:val="left" w:pos="375"/>
              </w:tabs>
              <w:spacing w:before="50"/>
              <w:ind w:left="9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6F6F3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09A947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3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AFFA0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170A40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84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BF105D5" w14:textId="77777777" w:rsidR="000E2ECC" w:rsidRDefault="000E2ECC" w:rsidP="000E2ECC">
            <w:pPr>
              <w:pStyle w:val="TableParagraph"/>
              <w:spacing w:before="55"/>
              <w:ind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0E2ECC" w14:paraId="731FEC14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AE4E49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FE1F2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FE3D2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7D430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8079E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AD11BA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CB8DC16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B09D80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96F01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84C1B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07BDB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06704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70DEFE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354411D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E0255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04488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5E398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D2DB6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369CB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E27AE3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B9BA6F3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52BF0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77C3B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9D131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F1FC4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67D5A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07B774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C3CE6D7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608F0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5C7FD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A276E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B8ADD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F32D1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1148B9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8B67CA1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70BA05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9D2B9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9DBDD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8871E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8605A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994B37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F4BB11B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D80B80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3DED4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C4134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24993C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1751B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DA7895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33DE9E8" w14:textId="77777777" w:rsidTr="000E2ECC">
        <w:trPr>
          <w:trHeight w:val="341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D63A24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814F0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C23C4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8F3D1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28932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CA0E35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1459765" w14:textId="77777777" w:rsidTr="000E2ECC">
        <w:trPr>
          <w:trHeight w:val="344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4326D6" w14:textId="77777777" w:rsidR="000E2ECC" w:rsidRDefault="000E2ECC" w:rsidP="000E2ECC">
            <w:pPr>
              <w:pStyle w:val="TableParagraph"/>
              <w:spacing w:before="51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35AEC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7DFD8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73EE9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95332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2D85BC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032D0DF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CDB6B6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E746B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91028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1B787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E8811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EADE4E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ADBE562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83F75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B3C57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AAC39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1F3B0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2818B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4480B0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CC33C73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FBB246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F300D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73468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6501B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FF48B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9960ED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BE718F1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F2B710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65858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C0660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7208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47391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866696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86FB5FF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B4C50C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F81BA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48A0C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4D532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7BE87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B9118C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2C110E7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A5EA93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24FBA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D7A90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7C96E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B63DE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572089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28AB239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B24BA8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0D286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D4A08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1E7CE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ABB14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2BC72B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70BAAB1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E40E5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0642E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42173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80D39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4266C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D6DC42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1F20F9F" w14:textId="77777777" w:rsidTr="000E2ECC">
        <w:trPr>
          <w:trHeight w:val="343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A038EC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18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B4698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408DC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8BADD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98BA7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4364B4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9AFD51E" w14:textId="77777777" w:rsidTr="000E2ECC">
        <w:trPr>
          <w:trHeight w:val="344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4E2F22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19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732C8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80169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EEF5F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5E180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BCBEF8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E77F3EE" w14:textId="77777777" w:rsidTr="000E2ECC">
        <w:trPr>
          <w:trHeight w:val="341"/>
        </w:trPr>
        <w:tc>
          <w:tcPr>
            <w:tcW w:w="846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8FD504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6.1-</w:t>
            </w:r>
            <w:r>
              <w:rPr>
                <w:color w:val="2B2A29"/>
                <w:spacing w:val="-5"/>
                <w:sz w:val="13"/>
              </w:rPr>
              <w:t>20</w:t>
            </w:r>
          </w:p>
        </w:tc>
        <w:tc>
          <w:tcPr>
            <w:tcW w:w="3260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EBAA4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EF7B7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608E1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38375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0AED6EC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2A7F034" w14:textId="77777777" w:rsidTr="000E2ECC">
        <w:trPr>
          <w:trHeight w:val="346"/>
        </w:trPr>
        <w:tc>
          <w:tcPr>
            <w:tcW w:w="4106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D59CEC" w14:textId="77777777" w:rsidR="000E2ECC" w:rsidRDefault="000E2ECC" w:rsidP="000E2ECC">
            <w:pPr>
              <w:pStyle w:val="TableParagraph"/>
              <w:spacing w:before="50"/>
              <w:ind w:right="80"/>
              <w:jc w:val="right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6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(6.1)</w:t>
            </w:r>
          </w:p>
        </w:tc>
        <w:tc>
          <w:tcPr>
            <w:tcW w:w="1214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F1CAB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F9FB0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4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1F6E9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4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EE2822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6FB6D327" w14:textId="77777777" w:rsidR="000E2ECC" w:rsidRDefault="000E2ECC" w:rsidP="000E2ECC">
      <w:pPr>
        <w:pStyle w:val="Textoindependiente"/>
        <w:spacing w:before="12"/>
        <w:rPr>
          <w:sz w:val="16"/>
        </w:rPr>
      </w:pPr>
    </w:p>
    <w:p w14:paraId="53CF7E52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5A2DF311" w14:textId="36FDA023" w:rsidR="000E2ECC" w:rsidRDefault="000E2ECC" w:rsidP="000E2ECC">
      <w:pPr>
        <w:tabs>
          <w:tab w:val="left" w:pos="5529"/>
        </w:tabs>
        <w:spacing w:line="276" w:lineRule="auto"/>
        <w:ind w:left="709" w:right="1"/>
        <w:jc w:val="both"/>
        <w:rPr>
          <w:color w:val="2B2A29"/>
          <w:w w:val="110"/>
          <w:sz w:val="18"/>
          <w:szCs w:val="18"/>
          <w:vertAlign w:val="baseline"/>
        </w:rPr>
      </w:pPr>
      <w:r>
        <w:rPr>
          <w:noProof/>
          <w:sz w:val="13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C0B512" wp14:editId="28EF4058">
                <wp:simplePos x="0" y="0"/>
                <wp:positionH relativeFrom="margin">
                  <wp:align>right</wp:align>
                </wp:positionH>
                <wp:positionV relativeFrom="paragraph">
                  <wp:posOffset>876300</wp:posOffset>
                </wp:positionV>
                <wp:extent cx="4563110" cy="1504950"/>
                <wp:effectExtent l="0" t="0" r="27940" b="19050"/>
                <wp:wrapTopAndBottom/>
                <wp:docPr id="7" name="Textbox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0" cy="1504950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07ECADA" w14:textId="77777777" w:rsidR="000E2ECC" w:rsidRPr="00303F25" w:rsidRDefault="000E2ECC" w:rsidP="000E2ECC">
                            <w:pPr>
                              <w:widowControl w:val="0"/>
                              <w:tabs>
                                <w:tab w:val="left" w:pos="354"/>
                              </w:tabs>
                              <w:suppressAutoHyphens w:val="0"/>
                              <w:autoSpaceDE w:val="0"/>
                              <w:spacing w:before="51"/>
                              <w:ind w:left="92"/>
                              <w:textAlignment w:val="auto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6.2 Experiència professional en l’empresa privada  (valoració</w:t>
                            </w:r>
                            <w:r w:rsidRPr="00303F25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màxima</w:t>
                            </w:r>
                            <w:r w:rsidRPr="00303F25">
                              <w:rPr>
                                <w:color w:val="2B2A29"/>
                                <w:spacing w:val="1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20</w:t>
                            </w:r>
                            <w:r w:rsidRPr="00303F25">
                              <w:rPr>
                                <w:color w:val="2B2A29"/>
                                <w:spacing w:val="17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punts)</w:t>
                            </w:r>
                          </w:p>
                          <w:p w14:paraId="0B38D821" w14:textId="77777777" w:rsidR="000E2ECC" w:rsidRPr="00303F25" w:rsidRDefault="000E2ECC" w:rsidP="000E2ECC">
                            <w:pPr>
                              <w:spacing w:before="25" w:line="276" w:lineRule="auto"/>
                              <w:ind w:left="92" w:right="160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303F25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valorarà</w:t>
                            </w:r>
                            <w:r w:rsidRPr="00303F25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únicament</w:t>
                            </w:r>
                            <w:r w:rsidRPr="00303F25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l’experiència</w:t>
                            </w:r>
                            <w:r w:rsidRPr="00303F25">
                              <w:rPr>
                                <w:color w:val="2B2A29"/>
                                <w:spacing w:val="-7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professional</w:t>
                            </w:r>
                            <w:r w:rsidRPr="00303F25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relacionada</w:t>
                            </w:r>
                            <w:r w:rsidRPr="00303F25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amb</w:t>
                            </w:r>
                            <w:r w:rsidRPr="00303F25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303F25">
                              <w:rPr>
                                <w:color w:val="2B2A29"/>
                                <w:spacing w:val="-3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funcions</w:t>
                            </w:r>
                            <w:r w:rsidRPr="00303F25">
                              <w:rPr>
                                <w:color w:val="2B2A29"/>
                                <w:spacing w:val="-5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descrites</w:t>
                            </w:r>
                            <w:r w:rsidRPr="00303F25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al punt</w:t>
                            </w:r>
                            <w:r w:rsidRPr="00303F25">
                              <w:rPr>
                                <w:color w:val="2B2A29"/>
                                <w:spacing w:val="-4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2</w:t>
                            </w:r>
                            <w:r w:rsidRPr="00303F25">
                              <w:rPr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d’aquestes</w:t>
                            </w:r>
                            <w:r w:rsidRPr="00303F25">
                              <w:rPr>
                                <w:color w:val="2B2A29"/>
                                <w:spacing w:val="40"/>
                                <w:w w:val="1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1EC80FAE" w14:textId="77777777" w:rsidR="000E2ECC" w:rsidRPr="00303F25" w:rsidRDefault="000E2ECC" w:rsidP="000E2ECC">
                            <w:pPr>
                              <w:pStyle w:val="Textoindependiente"/>
                              <w:spacing w:before="24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7C0E47B2" w14:textId="77777777" w:rsidR="000E2ECC" w:rsidRPr="00303F25" w:rsidRDefault="000E2ECC" w:rsidP="000E2ECC">
                            <w:pPr>
                              <w:widowControl w:val="0"/>
                              <w:numPr>
                                <w:ilvl w:val="2"/>
                                <w:numId w:val="27"/>
                              </w:numPr>
                              <w:tabs>
                                <w:tab w:val="left" w:pos="-474"/>
                              </w:tabs>
                              <w:suppressAutoHyphens w:val="0"/>
                              <w:autoSpaceDE w:val="0"/>
                              <w:autoSpaceDN w:val="0"/>
                              <w:spacing w:before="1" w:line="276" w:lineRule="auto"/>
                              <w:ind w:right="580"/>
                              <w:textAlignment w:val="auto"/>
                              <w:outlineLvl w:val="9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Experiència en l'empresa privada, en l'àmbit funcional descrit en el punt 2 d'aquestes bases: 1 punt per cada mes complet treballat.</w:t>
                            </w:r>
                          </w:p>
                          <w:p w14:paraId="4AE16E6D" w14:textId="77777777" w:rsidR="000E2ECC" w:rsidRPr="00303F25" w:rsidRDefault="000E2ECC" w:rsidP="000E2ECC">
                            <w:pPr>
                              <w:pStyle w:val="Textoindependiente"/>
                              <w:spacing w:before="2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455621B1" w14:textId="77777777" w:rsidR="000E2ECC" w:rsidRPr="00303F25" w:rsidRDefault="000E2ECC" w:rsidP="000E2ECC">
                            <w:pPr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145751D4" w14:textId="77777777" w:rsidR="000E2ECC" w:rsidRPr="00303F25" w:rsidRDefault="000E2ECC" w:rsidP="000E2ECC">
                            <w:pPr>
                              <w:spacing w:before="26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És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important</w:t>
                            </w:r>
                            <w:r w:rsidRPr="00303F25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revisar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l’indicat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en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303F25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74EAF346" w14:textId="77777777" w:rsidR="000E2ECC" w:rsidRPr="00303F25" w:rsidRDefault="000E2ECC" w:rsidP="000E2ECC">
                            <w:pPr>
                              <w:spacing w:before="30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Es</w:t>
                            </w:r>
                            <w:r w:rsidRPr="00303F25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computarà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un</w:t>
                            </w:r>
                            <w:r w:rsidRPr="00303F25">
                              <w:rPr>
                                <w:color w:val="2B2A29"/>
                                <w:spacing w:val="-8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mes complet</w:t>
                            </w:r>
                            <w:r w:rsidRPr="00303F25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com</w:t>
                            </w:r>
                            <w:r w:rsidRPr="00303F25">
                              <w:rPr>
                                <w:color w:val="2B2A29"/>
                                <w:spacing w:val="-5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30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dies</w:t>
                            </w:r>
                            <w:r w:rsidRPr="00303F25">
                              <w:rPr>
                                <w:color w:val="2B2A29"/>
                                <w:spacing w:val="-6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naturals</w:t>
                            </w:r>
                            <w:r w:rsidRPr="00303F25">
                              <w:rPr>
                                <w:color w:val="2B2A29"/>
                                <w:spacing w:val="-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C0B512" id="_x0000_s1028" type="#_x0000_t202" style="position:absolute;left:0;text-align:left;margin-left:308.1pt;margin-top:69pt;width:359.3pt;height:118.5pt;z-index:251661312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" fillcolor="#eaeaee" strokecolor="#2b2a29" strokeweight=".14908mm">
                <v:textbox inset="0,0,0,0">
                  <w:txbxContent>
                    <w:p w14:paraId="307ECADA" w14:textId="77777777" w:rsidR="000E2ECC" w:rsidRPr="00303F25" w:rsidRDefault="000E2ECC" w:rsidP="000E2ECC">
                      <w:pPr>
                        <w:widowControl w:val="0"/>
                        <w:tabs>
                          <w:tab w:val="left" w:pos="354"/>
                        </w:tabs>
                        <w:suppressAutoHyphens w:val="0"/>
                        <w:autoSpaceDE w:val="0"/>
                        <w:spacing w:before="51"/>
                        <w:ind w:left="92"/>
                        <w:textAlignment w:val="auto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6.2 Experiència professional en l’empresa privada  (valoració</w:t>
                      </w:r>
                      <w:r w:rsidRPr="00303F25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màxima</w:t>
                      </w:r>
                      <w:r w:rsidRPr="00303F25">
                        <w:rPr>
                          <w:color w:val="2B2A29"/>
                          <w:spacing w:val="16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20</w:t>
                      </w:r>
                      <w:r w:rsidRPr="00303F25">
                        <w:rPr>
                          <w:color w:val="2B2A29"/>
                          <w:spacing w:val="17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punts)</w:t>
                      </w:r>
                    </w:p>
                    <w:p w14:paraId="0B38D821" w14:textId="77777777" w:rsidR="000E2ECC" w:rsidRPr="00303F25" w:rsidRDefault="000E2ECC" w:rsidP="000E2ECC">
                      <w:pPr>
                        <w:spacing w:before="25" w:line="276" w:lineRule="auto"/>
                        <w:ind w:left="92" w:right="160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Es</w:t>
                      </w:r>
                      <w:r w:rsidRPr="00303F25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valorarà</w:t>
                      </w:r>
                      <w:r w:rsidRPr="00303F25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únicament</w:t>
                      </w:r>
                      <w:r w:rsidRPr="00303F25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l’experiència</w:t>
                      </w:r>
                      <w:r w:rsidRPr="00303F25">
                        <w:rPr>
                          <w:color w:val="2B2A29"/>
                          <w:spacing w:val="-7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professional</w:t>
                      </w:r>
                      <w:r w:rsidRPr="00303F25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relacionada</w:t>
                      </w:r>
                      <w:r w:rsidRPr="00303F25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amb</w:t>
                      </w:r>
                      <w:r w:rsidRPr="00303F25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les</w:t>
                      </w:r>
                      <w:r w:rsidRPr="00303F25">
                        <w:rPr>
                          <w:color w:val="2B2A29"/>
                          <w:spacing w:val="-3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funcions</w:t>
                      </w:r>
                      <w:r w:rsidRPr="00303F25">
                        <w:rPr>
                          <w:color w:val="2B2A29"/>
                          <w:spacing w:val="-5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descrites</w:t>
                      </w:r>
                      <w:r w:rsidRPr="00303F25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al punt</w:t>
                      </w:r>
                      <w:r w:rsidRPr="00303F25">
                        <w:rPr>
                          <w:color w:val="2B2A29"/>
                          <w:spacing w:val="-4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2</w:t>
                      </w:r>
                      <w:r w:rsidRPr="00303F25">
                        <w:rPr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d’aquestes</w:t>
                      </w:r>
                      <w:r w:rsidRPr="00303F25">
                        <w:rPr>
                          <w:color w:val="2B2A29"/>
                          <w:spacing w:val="40"/>
                          <w:w w:val="1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bases.</w:t>
                      </w:r>
                    </w:p>
                    <w:p w14:paraId="1EC80FAE" w14:textId="77777777" w:rsidR="000E2ECC" w:rsidRPr="00303F25" w:rsidRDefault="000E2ECC" w:rsidP="000E2ECC">
                      <w:pPr>
                        <w:pStyle w:val="Textoindependiente"/>
                        <w:spacing w:before="24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7C0E47B2" w14:textId="77777777" w:rsidR="000E2ECC" w:rsidRPr="00303F25" w:rsidRDefault="000E2ECC" w:rsidP="000E2ECC">
                      <w:pPr>
                        <w:widowControl w:val="0"/>
                        <w:numPr>
                          <w:ilvl w:val="2"/>
                          <w:numId w:val="27"/>
                        </w:numPr>
                        <w:tabs>
                          <w:tab w:val="left" w:pos="-474"/>
                        </w:tabs>
                        <w:suppressAutoHyphens w:val="0"/>
                        <w:autoSpaceDE w:val="0"/>
                        <w:autoSpaceDN w:val="0"/>
                        <w:spacing w:before="1" w:line="276" w:lineRule="auto"/>
                        <w:ind w:right="580"/>
                        <w:textAlignment w:val="auto"/>
                        <w:outlineLvl w:val="9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Experiència en l'empresa privada, en l'àmbit funcional descrit en el punt 2 d'aquestes bases: 1 punt per cada mes complet treballat.</w:t>
                      </w:r>
                    </w:p>
                    <w:p w14:paraId="4AE16E6D" w14:textId="77777777" w:rsidR="000E2ECC" w:rsidRPr="00303F25" w:rsidRDefault="000E2ECC" w:rsidP="000E2ECC">
                      <w:pPr>
                        <w:pStyle w:val="Textoindependiente"/>
                        <w:spacing w:before="2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455621B1" w14:textId="77777777" w:rsidR="000E2ECC" w:rsidRPr="00303F25" w:rsidRDefault="000E2ECC" w:rsidP="000E2ECC">
                      <w:pPr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145751D4" w14:textId="77777777" w:rsidR="000E2ECC" w:rsidRPr="00303F25" w:rsidRDefault="000E2ECC" w:rsidP="000E2ECC">
                      <w:pPr>
                        <w:spacing w:before="26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És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important</w:t>
                      </w:r>
                      <w:r w:rsidRPr="00303F25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revisar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l’indicat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en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les</w:t>
                      </w:r>
                      <w:r w:rsidRPr="00303F25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bases.</w:t>
                      </w:r>
                    </w:p>
                    <w:p w14:paraId="74EAF346" w14:textId="77777777" w:rsidR="000E2ECC" w:rsidRPr="00303F25" w:rsidRDefault="000E2ECC" w:rsidP="000E2ECC">
                      <w:pPr>
                        <w:spacing w:before="30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Es</w:t>
                      </w:r>
                      <w:r w:rsidRPr="00303F25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computarà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un</w:t>
                      </w:r>
                      <w:r w:rsidRPr="00303F25">
                        <w:rPr>
                          <w:color w:val="2B2A29"/>
                          <w:spacing w:val="-8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mes complet</w:t>
                      </w:r>
                      <w:r w:rsidRPr="00303F25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com</w:t>
                      </w:r>
                      <w:r w:rsidRPr="00303F25">
                        <w:rPr>
                          <w:color w:val="2B2A29"/>
                          <w:spacing w:val="-5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30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dies</w:t>
                      </w:r>
                      <w:r w:rsidRPr="00303F25">
                        <w:rPr>
                          <w:color w:val="2B2A29"/>
                          <w:spacing w:val="-6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naturals</w:t>
                      </w:r>
                      <w:r w:rsidRPr="00303F25">
                        <w:rPr>
                          <w:color w:val="2B2A29"/>
                          <w:spacing w:val="-11"/>
                          <w:sz w:val="13"/>
                          <w:vertAlign w:val="baseline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303F25">
        <w:rPr>
          <w:color w:val="2B2A29"/>
          <w:w w:val="110"/>
          <w:sz w:val="18"/>
          <w:szCs w:val="18"/>
          <w:vertAlign w:val="baseline"/>
        </w:rPr>
        <w:t xml:space="preserve">Annex 2. Sol·licitud i auto </w:t>
      </w:r>
      <w:proofErr w:type="spellStart"/>
      <w:r w:rsidRPr="00303F25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303F25">
        <w:rPr>
          <w:color w:val="2B2A29"/>
          <w:w w:val="110"/>
          <w:sz w:val="18"/>
          <w:szCs w:val="18"/>
          <w:vertAlign w:val="baseline"/>
        </w:rPr>
        <w:t xml:space="preserve"> individual de mèrits de les persones aspirants al procés de sel</w:t>
      </w:r>
      <w:r>
        <w:rPr>
          <w:color w:val="2B2A29"/>
          <w:w w:val="110"/>
          <w:sz w:val="18"/>
          <w:szCs w:val="18"/>
          <w:vertAlign w:val="baseline"/>
        </w:rPr>
        <w:t>ecció per a la contractació  d’a</w:t>
      </w:r>
      <w:r w:rsidRPr="00303F25">
        <w:rPr>
          <w:color w:val="2B2A29"/>
          <w:w w:val="110"/>
          <w:sz w:val="18"/>
          <w:szCs w:val="18"/>
          <w:vertAlign w:val="baseline"/>
        </w:rPr>
        <w:t>rquitectes , amb caràcter temporal, per cobrir tres substitucions a l’Institut Balear d’Infraestructures i Serveis Educatius (IBISEC), T.M. Palma.</w:t>
      </w:r>
    </w:p>
    <w:p w14:paraId="2FD2C6DE" w14:textId="77777777" w:rsidR="000E2ECC" w:rsidRDefault="000E2ECC" w:rsidP="000E2ECC">
      <w:pPr>
        <w:spacing w:line="276" w:lineRule="auto"/>
        <w:ind w:left="1650" w:right="1880"/>
        <w:jc w:val="both"/>
      </w:pPr>
    </w:p>
    <w:tbl>
      <w:tblPr>
        <w:tblW w:w="7175" w:type="dxa"/>
        <w:tblInd w:w="76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"/>
        <w:gridCol w:w="3271"/>
        <w:gridCol w:w="1293"/>
        <w:gridCol w:w="143"/>
        <w:gridCol w:w="1293"/>
        <w:gridCol w:w="282"/>
      </w:tblGrid>
      <w:tr w:rsidR="000E2ECC" w14:paraId="17BCA535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23F782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DB0D4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99D2A3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3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32694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FD3C6F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82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60422EC" w14:textId="77777777" w:rsidR="000E2ECC" w:rsidRDefault="000E2ECC" w:rsidP="000E2ECC">
            <w:pPr>
              <w:pStyle w:val="TableParagraph"/>
              <w:spacing w:before="55"/>
              <w:ind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0E2ECC" w14:paraId="1EF71558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1AA444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1C9F8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206A7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A2079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09FEF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8869B0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7A1CF9A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FA9FB9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CE2C0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7B449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02EBA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16881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26F6C7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6703B58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A618C5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10FE8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016D6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CE61D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8BED5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71BF41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60F144A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A19E1F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3BEE8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3B17D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0DBE8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527EA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2D1CF6C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FB649F2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8A1B3F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441AD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C6E44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31464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61BF4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1F3C41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8231342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3FAD78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EEA54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47F9C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45FE5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3C230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818BD4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BA12256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A68E1D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A6BEC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F1ED1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21CE6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F7CB4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F3DA9A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CC013F6" w14:textId="77777777" w:rsidTr="000E2ECC">
        <w:trPr>
          <w:trHeight w:val="341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AF1476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B0B6D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62B33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811FEA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B227E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6B299B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A85F87A" w14:textId="77777777" w:rsidTr="000E2ECC">
        <w:trPr>
          <w:trHeight w:val="344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CAC8B0" w14:textId="77777777" w:rsidR="000E2ECC" w:rsidRDefault="000E2ECC" w:rsidP="000E2ECC">
            <w:pPr>
              <w:pStyle w:val="TableParagraph"/>
              <w:spacing w:before="51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81FFB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3D2D5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00114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A2D77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0319DF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7B59601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9A41CD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DB3B6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81ACE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D35B1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5A18C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876916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BF3B665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487FEC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607F9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0B8B4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EA672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84068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8FB4E3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7FB69DF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A91F8E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2C3C6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16805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45FDD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280D7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F98E7A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B520958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19946A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5F587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D26CC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A510E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86B5E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BFD311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7E9E742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3D2658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F4F2B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0FE37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95503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33834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341370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9C616E0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599A6E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86446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FBFAF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9D7A8B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71B17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1B28C8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78E25F5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683E34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273EE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A456D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A36D4A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A46FC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361BCA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8631DA2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530E0F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16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4F181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5AE3A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DC2CD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B2517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6ECE03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3C15532" w14:textId="77777777" w:rsidTr="000E2ECC">
        <w:trPr>
          <w:trHeight w:val="343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74C6C3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18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FA0AC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7CF39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99227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CC4E2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7DF11F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FD2669C" w14:textId="77777777" w:rsidTr="000E2ECC">
        <w:trPr>
          <w:trHeight w:val="344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EE53E7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19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59EC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784A2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C16D3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86E56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21AF91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A5DA042" w14:textId="77777777" w:rsidTr="000E2ECC">
        <w:trPr>
          <w:trHeight w:val="341"/>
        </w:trPr>
        <w:tc>
          <w:tcPr>
            <w:tcW w:w="8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B72931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6.2-</w:t>
            </w:r>
            <w:r>
              <w:rPr>
                <w:color w:val="2B2A29"/>
                <w:spacing w:val="-5"/>
                <w:sz w:val="13"/>
              </w:rPr>
              <w:t>20</w:t>
            </w:r>
          </w:p>
        </w:tc>
        <w:tc>
          <w:tcPr>
            <w:tcW w:w="3271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B4115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094C6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C6096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638E9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660CB2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319E2EB" w14:textId="77777777" w:rsidTr="000E2ECC">
        <w:trPr>
          <w:trHeight w:val="346"/>
        </w:trPr>
        <w:tc>
          <w:tcPr>
            <w:tcW w:w="416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D9E214" w14:textId="77777777" w:rsidR="000E2ECC" w:rsidRDefault="000E2ECC" w:rsidP="000E2ECC">
            <w:pPr>
              <w:pStyle w:val="TableParagraph"/>
              <w:spacing w:before="50"/>
              <w:ind w:right="80"/>
              <w:jc w:val="right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6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(6.2)</w:t>
            </w: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C2BB4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3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97A4D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93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9B338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82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B14AC1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33230393" w14:textId="77777777" w:rsidR="000E2ECC" w:rsidRDefault="000E2ECC" w:rsidP="000E2ECC">
      <w:pPr>
        <w:pStyle w:val="Textoindependiente"/>
        <w:spacing w:before="12"/>
        <w:rPr>
          <w:sz w:val="16"/>
          <w:szCs w:val="16"/>
        </w:rPr>
      </w:pPr>
    </w:p>
    <w:p w14:paraId="614CECB3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5F21881C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246F8865" w14:textId="44F1A057" w:rsidR="000E2ECC" w:rsidRPr="00303F25" w:rsidRDefault="000E2ECC" w:rsidP="000E2ECC">
      <w:pPr>
        <w:spacing w:line="276" w:lineRule="auto"/>
        <w:ind w:left="709" w:right="1"/>
        <w:jc w:val="both"/>
        <w:rPr>
          <w:vertAlign w:val="baseline"/>
        </w:rPr>
      </w:pPr>
      <w:r>
        <w:rPr>
          <w:noProof/>
          <w:sz w:val="18"/>
          <w:szCs w:val="18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842A69" wp14:editId="525BF20F">
                <wp:simplePos x="0" y="0"/>
                <wp:positionH relativeFrom="margin">
                  <wp:align>right</wp:align>
                </wp:positionH>
                <wp:positionV relativeFrom="paragraph">
                  <wp:posOffset>887095</wp:posOffset>
                </wp:positionV>
                <wp:extent cx="4563110" cy="1981200"/>
                <wp:effectExtent l="0" t="0" r="27940" b="19050"/>
                <wp:wrapTopAndBottom/>
                <wp:docPr id="9" name="Text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0" cy="1981200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F4EDED5" w14:textId="77777777" w:rsidR="000E2ECC" w:rsidRPr="00303F25" w:rsidRDefault="000E2ECC" w:rsidP="000E2ECC">
                            <w:pPr>
                              <w:spacing w:before="50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6.3</w:t>
                            </w:r>
                            <w:r w:rsidRPr="00303F25">
                              <w:rPr>
                                <w:color w:val="2B2A29"/>
                                <w:spacing w:val="13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Mèrits formació acadèmica (valoració màxima 20 punts)</w:t>
                            </w:r>
                          </w:p>
                          <w:p w14:paraId="0FC78C31" w14:textId="77777777" w:rsidR="000E2ECC" w:rsidRPr="00303F25" w:rsidRDefault="000E2ECC" w:rsidP="000E2ECC">
                            <w:pPr>
                              <w:spacing w:before="26" w:line="276" w:lineRule="auto"/>
                              <w:ind w:left="92" w:right="160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  <w:t>Únicament es valoraran les titulacions acadèmiques oficials, màster propis i títols propis en l'àmbit de l’arquitectura.</w:t>
                            </w:r>
                          </w:p>
                          <w:p w14:paraId="7559DC2F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Es valoren, en aquest apartat, les titulacions acadèmiques el caràcter oficial o l'equivalència de les quals estigui reconegut i establert pel Ministeri competent, i en qualsevol cas sempre que no s'hagin aportat com a requisit.</w:t>
                            </w:r>
                          </w:p>
                          <w:p w14:paraId="1360F39C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096E56F5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La puntuació que s'atorgarà serà la següent:</w:t>
                            </w:r>
                          </w:p>
                          <w:p w14:paraId="690A99B7" w14:textId="77777777" w:rsidR="000E2ECC" w:rsidRPr="00303F25" w:rsidRDefault="000E2ECC" w:rsidP="000E2ECC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56B801D5" w14:textId="7E824E06" w:rsidR="000E2ECC" w:rsidRPr="00303F25" w:rsidRDefault="000E2ECC" w:rsidP="000E2ECC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a) Per cada titulació de primer cicle universitari (grau,</w:t>
                            </w:r>
                            <w:r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 llicenciatura) o equivalent: </w:t>
                            </w: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6 punts.</w:t>
                            </w:r>
                          </w:p>
                          <w:p w14:paraId="6C2B27FC" w14:textId="07549398" w:rsidR="000E2ECC" w:rsidRPr="00303F25" w:rsidRDefault="000E2ECC" w:rsidP="000E2ECC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b) Per cada titulació de segon cicle universitari (màste</w:t>
                            </w:r>
                            <w:r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r oficial) o equivalent: </w:t>
                            </w: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4 punts </w:t>
                            </w:r>
                          </w:p>
                          <w:p w14:paraId="4EA9E60F" w14:textId="123593DA" w:rsidR="000E2ECC" w:rsidRPr="00303F25" w:rsidRDefault="000E2ECC" w:rsidP="000E2ECC">
                            <w:pPr>
                              <w:widowControl w:val="0"/>
                              <w:tabs>
                                <w:tab w:val="left" w:pos="239"/>
                              </w:tabs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c) Per cada títol de postgrau (màsters propis,</w:t>
                            </w:r>
                            <w:r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 títols propis) o equivalent: </w:t>
                            </w: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2 punts</w:t>
                            </w:r>
                          </w:p>
                          <w:p w14:paraId="66EB9C7F" w14:textId="77777777" w:rsidR="000E2ECC" w:rsidRDefault="000E2ECC" w:rsidP="000E2ECC">
                            <w:pPr>
                              <w:spacing w:before="1"/>
                              <w:ind w:left="92"/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</w:pPr>
                          </w:p>
                          <w:p w14:paraId="77DFA62D" w14:textId="77777777" w:rsidR="000E2ECC" w:rsidRPr="00303F25" w:rsidRDefault="000E2ECC" w:rsidP="000E2ECC">
                            <w:pPr>
                              <w:spacing w:before="1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-2"/>
                                <w:w w:val="11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59F6F7B8" w14:textId="77777777" w:rsidR="000E2ECC" w:rsidRPr="00303F25" w:rsidRDefault="000E2ECC" w:rsidP="000E2ECC">
                            <w:pPr>
                              <w:spacing w:before="25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És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important</w:t>
                            </w:r>
                            <w:r w:rsidRPr="00303F25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revisar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l’indicat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en</w:t>
                            </w:r>
                            <w:r w:rsidRPr="00303F25">
                              <w:rPr>
                                <w:color w:val="2B2A29"/>
                                <w:spacing w:val="-10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z w:val="13"/>
                                <w:vertAlign w:val="baseline"/>
                              </w:rPr>
                              <w:t>les</w:t>
                            </w:r>
                            <w:r w:rsidRPr="00303F25">
                              <w:rPr>
                                <w:color w:val="2B2A29"/>
                                <w:spacing w:val="-9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-2"/>
                                <w:sz w:val="13"/>
                                <w:vertAlign w:val="baseline"/>
                              </w:rPr>
                              <w:t>bases.</w:t>
                            </w:r>
                          </w:p>
                          <w:p w14:paraId="728A32EB" w14:textId="77777777" w:rsidR="000E2ECC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</w:rPr>
                            </w:pP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42A69" id="Textbox 103" o:spid="_x0000_s1029" type="#_x0000_t202" style="position:absolute;left:0;text-align:left;margin-left:308.1pt;margin-top:69.85pt;width:359.3pt;height:156pt;z-index:25166233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" fillcolor="#eaeaee" strokecolor="#2b2a29" strokeweight=".14908mm">
                <v:textbox inset="0,0,0,0">
                  <w:txbxContent>
                    <w:p w14:paraId="7F4EDED5" w14:textId="77777777" w:rsidR="000E2ECC" w:rsidRPr="00303F25" w:rsidRDefault="000E2ECC" w:rsidP="000E2ECC">
                      <w:pPr>
                        <w:spacing w:before="50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6.3</w:t>
                      </w:r>
                      <w:r w:rsidRPr="00303F25">
                        <w:rPr>
                          <w:color w:val="2B2A29"/>
                          <w:spacing w:val="13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Mèrits formació acadèmica (valoració màxima 20 punts)</w:t>
                      </w:r>
                    </w:p>
                    <w:p w14:paraId="0FC78C31" w14:textId="77777777" w:rsidR="000E2ECC" w:rsidRPr="00303F25" w:rsidRDefault="000E2ECC" w:rsidP="000E2ECC">
                      <w:pPr>
                        <w:spacing w:before="26" w:line="276" w:lineRule="auto"/>
                        <w:ind w:left="92" w:right="160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  <w:t>Únicament es valoraran les titulacions acadèmiques oficials, màster propis i títols propis en l'àmbit de l’arquitectura.</w:t>
                      </w:r>
                    </w:p>
                    <w:p w14:paraId="7559DC2F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Es valoren, en aquest apartat, les titulacions acadèmiques el caràcter oficial o l'equivalència de les quals estigui reconegut i establert pel Ministeri competent, i en qualsevol cas sempre que no s'hagin aportat com a requisit.</w:t>
                      </w:r>
                    </w:p>
                    <w:p w14:paraId="1360F39C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096E56F5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La puntuació que s'atorgarà serà la següent:</w:t>
                      </w:r>
                    </w:p>
                    <w:p w14:paraId="690A99B7" w14:textId="77777777" w:rsidR="000E2ECC" w:rsidRPr="00303F25" w:rsidRDefault="000E2ECC" w:rsidP="000E2ECC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56B801D5" w14:textId="7E824E06" w:rsidR="000E2ECC" w:rsidRPr="00303F25" w:rsidRDefault="000E2ECC" w:rsidP="000E2ECC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a) Per cada titulació de primer cicle universitari (grau,</w:t>
                      </w:r>
                      <w:r>
                        <w:rPr>
                          <w:color w:val="000000"/>
                          <w:sz w:val="13"/>
                          <w:vertAlign w:val="baseline"/>
                        </w:rPr>
                        <w:t xml:space="preserve"> llicenciatura) o equivalent: </w:t>
                      </w: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6 punts.</w:t>
                      </w:r>
                    </w:p>
                    <w:p w14:paraId="6C2B27FC" w14:textId="07549398" w:rsidR="000E2ECC" w:rsidRPr="00303F25" w:rsidRDefault="000E2ECC" w:rsidP="000E2ECC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b) Per cada titulació de segon cicle universitari (màste</w:t>
                      </w:r>
                      <w:r>
                        <w:rPr>
                          <w:color w:val="000000"/>
                          <w:sz w:val="13"/>
                          <w:vertAlign w:val="baseline"/>
                        </w:rPr>
                        <w:t xml:space="preserve">r oficial) o equivalent: </w:t>
                      </w: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 xml:space="preserve">4 punts </w:t>
                      </w:r>
                    </w:p>
                    <w:p w14:paraId="4EA9E60F" w14:textId="123593DA" w:rsidR="000E2ECC" w:rsidRPr="00303F25" w:rsidRDefault="000E2ECC" w:rsidP="000E2ECC">
                      <w:pPr>
                        <w:widowControl w:val="0"/>
                        <w:tabs>
                          <w:tab w:val="left" w:pos="239"/>
                        </w:tabs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c) Per cada títol de postgrau (màsters propis,</w:t>
                      </w:r>
                      <w:r>
                        <w:rPr>
                          <w:color w:val="000000"/>
                          <w:sz w:val="13"/>
                          <w:vertAlign w:val="baseline"/>
                        </w:rPr>
                        <w:t xml:space="preserve"> títols propis) o equivalent: </w:t>
                      </w: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2 punts</w:t>
                      </w:r>
                    </w:p>
                    <w:p w14:paraId="66EB9C7F" w14:textId="77777777" w:rsidR="000E2ECC" w:rsidRDefault="000E2ECC" w:rsidP="000E2ECC">
                      <w:pPr>
                        <w:spacing w:before="1"/>
                        <w:ind w:left="92"/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</w:pPr>
                    </w:p>
                    <w:p w14:paraId="77DFA62D" w14:textId="77777777" w:rsidR="000E2ECC" w:rsidRPr="00303F25" w:rsidRDefault="000E2ECC" w:rsidP="000E2ECC">
                      <w:pPr>
                        <w:spacing w:before="1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-2"/>
                          <w:w w:val="11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59F6F7B8" w14:textId="77777777" w:rsidR="000E2ECC" w:rsidRPr="00303F25" w:rsidRDefault="000E2ECC" w:rsidP="000E2ECC">
                      <w:pPr>
                        <w:spacing w:before="25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És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important</w:t>
                      </w:r>
                      <w:r w:rsidRPr="00303F25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revisar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l’indicat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en</w:t>
                      </w:r>
                      <w:r w:rsidRPr="00303F25">
                        <w:rPr>
                          <w:color w:val="2B2A29"/>
                          <w:spacing w:val="-10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z w:val="13"/>
                          <w:vertAlign w:val="baseline"/>
                        </w:rPr>
                        <w:t>les</w:t>
                      </w:r>
                      <w:r w:rsidRPr="00303F25">
                        <w:rPr>
                          <w:color w:val="2B2A29"/>
                          <w:spacing w:val="-9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-2"/>
                          <w:sz w:val="13"/>
                          <w:vertAlign w:val="baseline"/>
                        </w:rPr>
                        <w:t>bases.</w:t>
                      </w:r>
                    </w:p>
                    <w:p w14:paraId="728A32EB" w14:textId="77777777" w:rsidR="000E2ECC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color w:val="2B2A29"/>
          <w:w w:val="110"/>
          <w:sz w:val="18"/>
          <w:szCs w:val="18"/>
        </w:rPr>
        <w:t xml:space="preserve"> </w:t>
      </w:r>
      <w:r w:rsidRPr="00303F25">
        <w:rPr>
          <w:color w:val="2B2A29"/>
          <w:w w:val="110"/>
          <w:sz w:val="18"/>
          <w:szCs w:val="18"/>
          <w:vertAlign w:val="baseline"/>
        </w:rPr>
        <w:t xml:space="preserve">Annex 2. Sol·licitud i auto </w:t>
      </w:r>
      <w:proofErr w:type="spellStart"/>
      <w:r w:rsidRPr="00303F25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303F25">
        <w:rPr>
          <w:color w:val="2B2A29"/>
          <w:w w:val="110"/>
          <w:sz w:val="18"/>
          <w:szCs w:val="18"/>
          <w:vertAlign w:val="baseline"/>
        </w:rPr>
        <w:t xml:space="preserve"> individual de mèrits de les persones aspirants al procés de sel</w:t>
      </w:r>
      <w:r>
        <w:rPr>
          <w:color w:val="2B2A29"/>
          <w:w w:val="110"/>
          <w:sz w:val="18"/>
          <w:szCs w:val="18"/>
          <w:vertAlign w:val="baseline"/>
        </w:rPr>
        <w:t>ecció per a la contractació  d’a</w:t>
      </w:r>
      <w:r w:rsidRPr="00303F25">
        <w:rPr>
          <w:color w:val="2B2A29"/>
          <w:w w:val="110"/>
          <w:sz w:val="18"/>
          <w:szCs w:val="18"/>
          <w:vertAlign w:val="baseline"/>
        </w:rPr>
        <w:t>rquitectes , amb caràcter temporal, per cobrir tres substitucions</w:t>
      </w:r>
      <w:r w:rsidRPr="00303F25">
        <w:rPr>
          <w:color w:val="2B2A29"/>
          <w:spacing w:val="-9"/>
          <w:w w:val="110"/>
          <w:sz w:val="18"/>
          <w:szCs w:val="18"/>
          <w:vertAlign w:val="baseline"/>
        </w:rPr>
        <w:t xml:space="preserve"> </w:t>
      </w:r>
      <w:r w:rsidRPr="00303F25">
        <w:rPr>
          <w:color w:val="2B2A29"/>
          <w:w w:val="110"/>
          <w:sz w:val="18"/>
          <w:szCs w:val="18"/>
          <w:vertAlign w:val="baseline"/>
        </w:rPr>
        <w:t>a l’Institut Balear d’Infraestructures i Serveis Educatius (IBISEC), T.M. Palma.</w:t>
      </w:r>
    </w:p>
    <w:p w14:paraId="65D04595" w14:textId="77777777" w:rsidR="000E2ECC" w:rsidRDefault="000E2ECC" w:rsidP="000E2ECC">
      <w:pPr>
        <w:spacing w:line="276" w:lineRule="auto"/>
        <w:ind w:left="1650" w:right="707"/>
        <w:jc w:val="both"/>
      </w:pPr>
    </w:p>
    <w:tbl>
      <w:tblPr>
        <w:tblpPr w:leftFromText="141" w:rightFromText="141" w:vertAnchor="text" w:horzAnchor="margin" w:tblpXSpec="right" w:tblpY="180"/>
        <w:tblW w:w="709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9"/>
        <w:gridCol w:w="3125"/>
        <w:gridCol w:w="1278"/>
        <w:gridCol w:w="142"/>
        <w:gridCol w:w="1278"/>
        <w:gridCol w:w="279"/>
      </w:tblGrid>
      <w:tr w:rsidR="000E2ECC" w14:paraId="6B489991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0A5C7E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8B0ECF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40E85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2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6DBD5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056ED9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79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77A562C" w14:textId="77777777" w:rsidR="000E2ECC" w:rsidRDefault="000E2ECC" w:rsidP="000E2ECC">
            <w:pPr>
              <w:pStyle w:val="TableParagraph"/>
              <w:spacing w:before="55"/>
              <w:ind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0E2ECC" w14:paraId="7CDF5B75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3849BC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71871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58565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F64C4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D8605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CF48D5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BEA1EFF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C48653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61EA8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6E343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D654F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871F0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1BF88A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A3CDE0B" w14:textId="77777777" w:rsidTr="000E2ECC">
        <w:trPr>
          <w:trHeight w:val="381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B3FC8B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EC4D8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66A5E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F69C4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D62D1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C8C379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F5D96A6" w14:textId="77777777" w:rsidTr="000E2ECC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1F0517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132CE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AF7DA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75402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2BA82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CDEEE0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7986760" w14:textId="77777777" w:rsidTr="000E2ECC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692291" w14:textId="77777777" w:rsidR="000E2ECC" w:rsidRDefault="000E2ECC" w:rsidP="000E2ECC">
            <w:pPr>
              <w:pStyle w:val="TableParagraph"/>
              <w:spacing w:before="51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5FDA5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48D26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BD01E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FFBDA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31AD635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E33DD0E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C2A997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F0C5E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E5ADD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4A4F3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CEE45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81A261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B41B7E6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B42B5D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F0815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9F293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FC325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24F36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79A732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6A7945C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38ED1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EB580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9DD16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7623D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4AED3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57C251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7B5FD6B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F35F5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9C94B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023F1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3A626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DE644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7BA0DF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4D9BDEE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C7B90D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1316F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65DE1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05438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FCC74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27670F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7B6466F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581E64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92AE6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38A71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6EEDE7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A99AD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CA742B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A9C0795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B8EAC3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131DE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6EB8F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BB200A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C91BF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841AD2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7E73ED0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DBC03C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6AA73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9DFF1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4EDBF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5A1DD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D37FCBA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DDE31F7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61AA32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CB2B1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40CC9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F6E39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865DB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6C710D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642CE21" w14:textId="77777777" w:rsidTr="000E2ECC">
        <w:trPr>
          <w:trHeight w:val="383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2FC878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6.3-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2A611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DC4DE1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A4A15C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CEFA1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35E5DD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B1CAF77" w14:textId="77777777" w:rsidTr="000E2ECC">
        <w:trPr>
          <w:trHeight w:val="387"/>
        </w:trPr>
        <w:tc>
          <w:tcPr>
            <w:tcW w:w="411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EABDB4" w14:textId="77777777" w:rsidR="000E2ECC" w:rsidRDefault="000E2ECC" w:rsidP="000E2ECC">
            <w:pPr>
              <w:pStyle w:val="TableParagraph"/>
              <w:spacing w:before="50"/>
              <w:ind w:left="2734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</w:t>
            </w:r>
            <w:r>
              <w:rPr>
                <w:color w:val="2B2A29"/>
                <w:sz w:val="13"/>
              </w:rPr>
              <w:t>6.3</w:t>
            </w:r>
            <w:r>
              <w:rPr>
                <w:color w:val="2B2A29"/>
                <w:spacing w:val="-2"/>
                <w:sz w:val="13"/>
              </w:rPr>
              <w:t>)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7C639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04FFA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D0902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837AE0C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76844F67" w14:textId="77777777" w:rsidR="000E2ECC" w:rsidRDefault="000E2ECC" w:rsidP="000E2ECC">
      <w:pPr>
        <w:pStyle w:val="Textoindependiente"/>
        <w:tabs>
          <w:tab w:val="left" w:pos="5524"/>
        </w:tabs>
        <w:spacing w:before="1"/>
      </w:pPr>
      <w:r>
        <w:rPr>
          <w:sz w:val="18"/>
          <w:szCs w:val="18"/>
        </w:rPr>
        <w:tab/>
      </w:r>
    </w:p>
    <w:p w14:paraId="4CE72731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5AD7578B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12465A0C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2FF93D13" w14:textId="77777777" w:rsidR="000E2ECC" w:rsidRDefault="000E2ECC" w:rsidP="000E2ECC">
      <w:pPr>
        <w:spacing w:line="276" w:lineRule="auto"/>
        <w:ind w:left="1650" w:right="707"/>
        <w:jc w:val="both"/>
        <w:rPr>
          <w:color w:val="2B2A29"/>
          <w:w w:val="110"/>
          <w:sz w:val="18"/>
          <w:szCs w:val="18"/>
        </w:rPr>
      </w:pPr>
    </w:p>
    <w:p w14:paraId="07A8DD05" w14:textId="77777777" w:rsidR="000E2ECC" w:rsidRDefault="000E2ECC" w:rsidP="000E2ECC">
      <w:pPr>
        <w:pStyle w:val="Normal1"/>
        <w:spacing w:after="140" w:line="276" w:lineRule="auto"/>
        <w:rPr>
          <w:bCs/>
        </w:rPr>
      </w:pPr>
    </w:p>
    <w:p w14:paraId="7433B77E" w14:textId="77777777" w:rsidR="000E2ECC" w:rsidRDefault="000E2ECC" w:rsidP="000E2ECC">
      <w:pPr>
        <w:pStyle w:val="Normal1"/>
        <w:spacing w:after="140" w:line="276" w:lineRule="auto"/>
        <w:rPr>
          <w:bCs/>
        </w:rPr>
      </w:pPr>
    </w:p>
    <w:p w14:paraId="7F136331" w14:textId="6E48BDB3" w:rsidR="000E2ECC" w:rsidRPr="00303F25" w:rsidRDefault="000E2ECC" w:rsidP="000E2ECC">
      <w:pPr>
        <w:spacing w:line="276" w:lineRule="auto"/>
        <w:ind w:left="709" w:right="1"/>
        <w:jc w:val="both"/>
        <w:rPr>
          <w:color w:val="2B2A29"/>
          <w:w w:val="110"/>
          <w:sz w:val="18"/>
          <w:szCs w:val="18"/>
          <w:vertAlign w:val="baseline"/>
        </w:rPr>
      </w:pPr>
      <w:r>
        <w:rPr>
          <w:noProof/>
          <w:sz w:val="18"/>
          <w:szCs w:val="18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62034A" wp14:editId="4724FF8E">
                <wp:simplePos x="0" y="0"/>
                <wp:positionH relativeFrom="margin">
                  <wp:align>right</wp:align>
                </wp:positionH>
                <wp:positionV relativeFrom="paragraph">
                  <wp:posOffset>842645</wp:posOffset>
                </wp:positionV>
                <wp:extent cx="4563112" cy="1704341"/>
                <wp:effectExtent l="0" t="0" r="27940" b="10160"/>
                <wp:wrapTopAndBottom/>
                <wp:docPr id="12" name="Text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704341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76CF3E0" w14:textId="77777777" w:rsidR="000E2ECC" w:rsidRPr="00303F25" w:rsidRDefault="000E2ECC" w:rsidP="000E2ECC">
                            <w:pPr>
                              <w:spacing w:before="57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6.4</w:t>
                            </w:r>
                            <w:r w:rsidRPr="00303F25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Formació no reglada (valoració màxima 20 punts).</w:t>
                            </w:r>
                          </w:p>
                          <w:p w14:paraId="59D4B86F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2B2A29"/>
                                <w:w w:val="110"/>
                                <w:sz w:val="13"/>
                                <w:vertAlign w:val="baseline"/>
                              </w:rPr>
                            </w:pPr>
                          </w:p>
                          <w:p w14:paraId="50B44EEB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Es valoraran només les accions formatives (cursos de formació i de perfeccionament) amb certificat d'aprofitament o d'assistència, o equivalent, relacionats amb les funcions descrites en el punt 2 d'aquestes bases.</w:t>
                            </w:r>
                          </w:p>
                          <w:p w14:paraId="304469FC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4BA2AF81" w14:textId="77777777" w:rsidR="000E2ECC" w:rsidRPr="00303F25" w:rsidRDefault="000E2ECC" w:rsidP="000E2ECC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0,1 per cada 10 hores de formació amb certificat d'aprofitament.</w:t>
                            </w:r>
                          </w:p>
                          <w:p w14:paraId="3B33C23A" w14:textId="77777777" w:rsidR="000E2ECC" w:rsidRPr="00303F25" w:rsidRDefault="000E2ECC" w:rsidP="000E2ECC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0,05 per cada 10 hores de formació amb certificat d’assistència.</w:t>
                            </w:r>
                          </w:p>
                          <w:p w14:paraId="4BAF0728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14B26C71" w14:textId="77777777" w:rsidR="000E2ECC" w:rsidRPr="00303F25" w:rsidRDefault="000E2ECC" w:rsidP="000E2ECC">
                            <w:pPr>
                              <w:spacing w:before="28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 xml:space="preserve">   ANOTACIONS:</w:t>
                            </w:r>
                          </w:p>
                          <w:p w14:paraId="1BF6D58A" w14:textId="77777777" w:rsidR="000E2ECC" w:rsidRPr="00303F25" w:rsidRDefault="000E2ECC" w:rsidP="000E2ECC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És important revisar l’indicat en les bases.</w:t>
                            </w:r>
                          </w:p>
                          <w:p w14:paraId="676AC23B" w14:textId="77777777" w:rsidR="000E2ECC" w:rsidRPr="00303F25" w:rsidRDefault="000E2ECC" w:rsidP="000E2ECC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Es valoraran una sola vegada les accions formatives relatives a un mateix contingut o similar.</w:t>
                            </w:r>
                          </w:p>
                          <w:p w14:paraId="05AA4CFF" w14:textId="77777777" w:rsidR="000E2ECC" w:rsidRPr="00303F25" w:rsidRDefault="000E2ECC" w:rsidP="000E2ECC">
                            <w:pPr>
                              <w:spacing w:before="28"/>
                              <w:ind w:left="92" w:firstLine="147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S’han de presentar els programes de les accions formatives.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62034A" id="_x0000_s1030" type="#_x0000_t202" style="position:absolute;left:0;text-align:left;margin-left:308.1pt;margin-top:66.35pt;width:359.3pt;height:134.2pt;z-index:25166336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" fillcolor="#eaeaee" strokecolor="#2b2a29" strokeweight=".14908mm">
                <v:textbox inset="0,0,0,0">
                  <w:txbxContent>
                    <w:p w14:paraId="676CF3E0" w14:textId="77777777" w:rsidR="000E2ECC" w:rsidRPr="00303F25" w:rsidRDefault="000E2ECC" w:rsidP="000E2ECC">
                      <w:pPr>
                        <w:spacing w:before="57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6.4</w:t>
                      </w:r>
                      <w:r w:rsidRPr="00303F25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Formació no reglada (valoració màxima 20 punts).</w:t>
                      </w:r>
                    </w:p>
                    <w:p w14:paraId="59D4B86F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2B2A29"/>
                          <w:w w:val="110"/>
                          <w:sz w:val="13"/>
                          <w:vertAlign w:val="baseline"/>
                        </w:rPr>
                      </w:pPr>
                    </w:p>
                    <w:p w14:paraId="50B44EEB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Es valoraran només les accions formatives (cursos de formació i de perfeccionament) amb certificat d'aprofitament o d'assistència, o equivalent, relacionats amb les funcions descrites en el punt 2 d'aquestes bases.</w:t>
                      </w:r>
                    </w:p>
                    <w:p w14:paraId="304469FC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4BA2AF81" w14:textId="77777777" w:rsidR="000E2ECC" w:rsidRPr="00303F25" w:rsidRDefault="000E2ECC" w:rsidP="000E2ECC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0,1 per cada 10 hores de formació amb certificat d'aprofitament.</w:t>
                      </w:r>
                    </w:p>
                    <w:p w14:paraId="3B33C23A" w14:textId="77777777" w:rsidR="000E2ECC" w:rsidRPr="00303F25" w:rsidRDefault="000E2ECC" w:rsidP="000E2ECC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0,05 per cada 10 hores de formació amb certificat d’assistència.</w:t>
                      </w:r>
                    </w:p>
                    <w:p w14:paraId="4BAF0728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14B26C71" w14:textId="77777777" w:rsidR="000E2ECC" w:rsidRPr="00303F25" w:rsidRDefault="000E2ECC" w:rsidP="000E2ECC">
                      <w:pPr>
                        <w:spacing w:before="28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 xml:space="preserve">   ANOTACIONS:</w:t>
                      </w:r>
                    </w:p>
                    <w:p w14:paraId="1BF6D58A" w14:textId="77777777" w:rsidR="000E2ECC" w:rsidRPr="00303F25" w:rsidRDefault="000E2ECC" w:rsidP="000E2ECC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És important revisar l’indicat en les bases.</w:t>
                      </w:r>
                    </w:p>
                    <w:p w14:paraId="676AC23B" w14:textId="77777777" w:rsidR="000E2ECC" w:rsidRPr="00303F25" w:rsidRDefault="000E2ECC" w:rsidP="000E2ECC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Es valoraran una sola vegada les accions formatives relatives a un mateix contingut o similar.</w:t>
                      </w:r>
                    </w:p>
                    <w:p w14:paraId="05AA4CFF" w14:textId="77777777" w:rsidR="000E2ECC" w:rsidRPr="00303F25" w:rsidRDefault="000E2ECC" w:rsidP="000E2ECC">
                      <w:pPr>
                        <w:spacing w:before="28"/>
                        <w:ind w:left="92" w:firstLine="147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S’han de presentar els programes de les accions formatives.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303F25">
        <w:rPr>
          <w:color w:val="2B2A29"/>
          <w:w w:val="110"/>
          <w:sz w:val="18"/>
          <w:szCs w:val="18"/>
          <w:vertAlign w:val="baseline"/>
        </w:rPr>
        <w:t xml:space="preserve">Annex 2. Sol·licitud i auto </w:t>
      </w:r>
      <w:proofErr w:type="spellStart"/>
      <w:r w:rsidRPr="00303F25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303F25">
        <w:rPr>
          <w:color w:val="2B2A29"/>
          <w:w w:val="110"/>
          <w:sz w:val="18"/>
          <w:szCs w:val="18"/>
          <w:vertAlign w:val="baseline"/>
        </w:rPr>
        <w:t xml:space="preserve"> individual de mèrits de les persones aspirants al procés de sel</w:t>
      </w:r>
      <w:r>
        <w:rPr>
          <w:color w:val="2B2A29"/>
          <w:w w:val="110"/>
          <w:sz w:val="18"/>
          <w:szCs w:val="18"/>
          <w:vertAlign w:val="baseline"/>
        </w:rPr>
        <w:t>ecció per a la contractació  d’a</w:t>
      </w:r>
      <w:r w:rsidRPr="00303F25">
        <w:rPr>
          <w:color w:val="2B2A29"/>
          <w:w w:val="110"/>
          <w:sz w:val="18"/>
          <w:szCs w:val="18"/>
          <w:vertAlign w:val="baseline"/>
        </w:rPr>
        <w:t>rquitectes , amb caràcter temporal, per cobrir tres substitucions a l’Institut Balear d’Infraestructures i Serveis Educatius (IBISEC), T.M. Palma.</w:t>
      </w:r>
    </w:p>
    <w:p w14:paraId="25D149E9" w14:textId="77777777" w:rsidR="000E2ECC" w:rsidRDefault="000E2ECC" w:rsidP="000E2ECC">
      <w:pPr>
        <w:spacing w:line="276" w:lineRule="auto"/>
        <w:ind w:left="1650" w:right="707"/>
        <w:jc w:val="both"/>
      </w:pPr>
    </w:p>
    <w:tbl>
      <w:tblPr>
        <w:tblpPr w:leftFromText="141" w:rightFromText="141" w:vertAnchor="text" w:horzAnchor="margin" w:tblpXSpec="right" w:tblpY="235"/>
        <w:tblW w:w="709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9"/>
        <w:gridCol w:w="3125"/>
        <w:gridCol w:w="1278"/>
        <w:gridCol w:w="142"/>
        <w:gridCol w:w="1278"/>
        <w:gridCol w:w="279"/>
      </w:tblGrid>
      <w:tr w:rsidR="000E2ECC" w14:paraId="3FEAA8BE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0D33E7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8D10F7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D0AAB9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2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32509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4BE6A9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79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BDCC7D2" w14:textId="77777777" w:rsidR="000E2ECC" w:rsidRDefault="000E2ECC" w:rsidP="000E2ECC">
            <w:pPr>
              <w:pStyle w:val="TableParagraph"/>
              <w:spacing w:before="55"/>
              <w:ind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0E2ECC" w14:paraId="2736C6FA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58589E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4C65D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EBA4A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943D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4C2B3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D22482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33DDB41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7C3152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7D021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C5E40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C9B8D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C3B5F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6298E1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24575E7" w14:textId="77777777" w:rsidTr="000E2ECC">
        <w:trPr>
          <w:trHeight w:val="381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113BF6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35FCB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2C189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B7861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9ED24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1F6C08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4DDFDB1" w14:textId="77777777" w:rsidTr="000E2ECC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C8FDD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BF735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B937C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9CF52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76A82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81E7E3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4C36033" w14:textId="77777777" w:rsidTr="000E2ECC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5A6218" w14:textId="77777777" w:rsidR="000E2ECC" w:rsidRDefault="000E2ECC" w:rsidP="000E2ECC">
            <w:pPr>
              <w:pStyle w:val="TableParagraph"/>
              <w:spacing w:before="51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71F0A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2B4BB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051CD3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2FA6F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D25232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A4BD1E2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4E38C0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06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E40EB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16659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433DA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A0D83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A9326F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14029B65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BFD5C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07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79AEF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3A8BA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0D6A6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B7C33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18C9E27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F034D08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103E3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08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2EC91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E5A21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89312A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2FF10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23F3C9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D8F374A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AF1B53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09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B81CE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391338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A3349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26731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41AA74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03C47B0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48E13C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10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F57BF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A24D7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8181D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5E681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8CB745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7DDB942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97096D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514FF3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74DD5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5C380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DF6F0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6B3B96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5AA9A473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18DBF7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BB550B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BA575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B4C17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6F333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60DCE2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3EF841B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16AF29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4A9A8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15FBD6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6B2AB1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519C0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0DA5B5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23646146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ABD5AD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312DD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B81202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97911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A632A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5F281A4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A4E52BA" w14:textId="77777777" w:rsidTr="000E2ECC">
        <w:trPr>
          <w:trHeight w:val="383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F47519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6.4-</w:t>
            </w:r>
            <w:r>
              <w:rPr>
                <w:color w:val="2B2A29"/>
                <w:spacing w:val="-5"/>
                <w:sz w:val="13"/>
              </w:rPr>
              <w:t>15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3D228A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62D589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A6B49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6B248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E652BCE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72407DD0" w14:textId="77777777" w:rsidTr="000E2ECC">
        <w:trPr>
          <w:trHeight w:val="387"/>
        </w:trPr>
        <w:tc>
          <w:tcPr>
            <w:tcW w:w="411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C8A20F" w14:textId="77777777" w:rsidR="000E2ECC" w:rsidRDefault="000E2ECC" w:rsidP="000E2ECC">
            <w:pPr>
              <w:pStyle w:val="TableParagraph"/>
              <w:spacing w:before="50"/>
              <w:ind w:left="2734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</w:t>
            </w:r>
            <w:r>
              <w:rPr>
                <w:color w:val="2B2A29"/>
                <w:sz w:val="13"/>
              </w:rPr>
              <w:t>6.4</w:t>
            </w:r>
            <w:r>
              <w:rPr>
                <w:color w:val="2B2A29"/>
                <w:spacing w:val="-2"/>
                <w:sz w:val="13"/>
              </w:rPr>
              <w:t>)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FDCFE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1E6C9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38F79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7A7EEC69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2F279690" w14:textId="77777777" w:rsidR="000E2ECC" w:rsidRDefault="000E2ECC" w:rsidP="000E2ECC">
      <w:pPr>
        <w:pStyle w:val="Textoindependiente"/>
        <w:tabs>
          <w:tab w:val="left" w:pos="8844"/>
        </w:tabs>
        <w:spacing w:before="2"/>
      </w:pPr>
      <w:r>
        <w:rPr>
          <w:sz w:val="18"/>
          <w:szCs w:val="18"/>
        </w:rPr>
        <w:tab/>
      </w:r>
    </w:p>
    <w:p w14:paraId="1CC7F1D9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3D95DC03" w14:textId="77777777" w:rsidR="000E2ECC" w:rsidRDefault="000E2ECC" w:rsidP="000E2ECC">
      <w:pPr>
        <w:spacing w:line="276" w:lineRule="auto"/>
        <w:ind w:left="1650" w:right="707"/>
        <w:jc w:val="both"/>
        <w:rPr>
          <w:color w:val="2B2A29"/>
          <w:w w:val="110"/>
          <w:sz w:val="18"/>
          <w:szCs w:val="18"/>
        </w:rPr>
      </w:pPr>
    </w:p>
    <w:p w14:paraId="39263230" w14:textId="77777777" w:rsidR="000E2ECC" w:rsidRDefault="000E2ECC" w:rsidP="000E2ECC">
      <w:pPr>
        <w:spacing w:line="276" w:lineRule="auto"/>
        <w:ind w:left="1650" w:right="707"/>
        <w:jc w:val="both"/>
        <w:rPr>
          <w:color w:val="2B2A29"/>
          <w:w w:val="110"/>
          <w:sz w:val="18"/>
          <w:szCs w:val="18"/>
        </w:rPr>
      </w:pPr>
    </w:p>
    <w:p w14:paraId="09601FC7" w14:textId="77777777" w:rsidR="000E2ECC" w:rsidRDefault="000E2ECC" w:rsidP="000E2ECC">
      <w:pPr>
        <w:pStyle w:val="Normal1"/>
        <w:spacing w:after="140" w:line="276" w:lineRule="auto"/>
        <w:rPr>
          <w:bCs/>
        </w:rPr>
      </w:pPr>
    </w:p>
    <w:p w14:paraId="47AFBB95" w14:textId="77777777" w:rsidR="000E2ECC" w:rsidRDefault="000E2ECC" w:rsidP="000E2ECC">
      <w:pPr>
        <w:pStyle w:val="Normal1"/>
        <w:spacing w:after="140" w:line="276" w:lineRule="auto"/>
        <w:rPr>
          <w:bCs/>
        </w:rPr>
      </w:pPr>
    </w:p>
    <w:p w14:paraId="3BBC1600" w14:textId="77777777" w:rsidR="000E2ECC" w:rsidRPr="00303F25" w:rsidRDefault="000E2ECC" w:rsidP="000E2ECC">
      <w:pPr>
        <w:spacing w:line="276" w:lineRule="auto"/>
        <w:ind w:left="709" w:right="1"/>
        <w:jc w:val="both"/>
        <w:rPr>
          <w:color w:val="2B2A29"/>
          <w:w w:val="110"/>
          <w:sz w:val="18"/>
          <w:szCs w:val="18"/>
          <w:vertAlign w:val="baseline"/>
        </w:rPr>
      </w:pPr>
      <w:r w:rsidRPr="00303F25">
        <w:rPr>
          <w:color w:val="2B2A29"/>
          <w:w w:val="110"/>
          <w:sz w:val="18"/>
          <w:szCs w:val="18"/>
          <w:vertAlign w:val="baseline"/>
        </w:rPr>
        <w:t xml:space="preserve">Annex 2. Sol·licitud i auto </w:t>
      </w:r>
      <w:proofErr w:type="spellStart"/>
      <w:r w:rsidRPr="00303F25">
        <w:rPr>
          <w:color w:val="2B2A29"/>
          <w:w w:val="110"/>
          <w:sz w:val="18"/>
          <w:szCs w:val="18"/>
          <w:vertAlign w:val="baseline"/>
        </w:rPr>
        <w:t>baremació</w:t>
      </w:r>
      <w:proofErr w:type="spellEnd"/>
      <w:r w:rsidRPr="00303F25">
        <w:rPr>
          <w:color w:val="2B2A29"/>
          <w:w w:val="110"/>
          <w:sz w:val="18"/>
          <w:szCs w:val="18"/>
          <w:vertAlign w:val="baseline"/>
        </w:rPr>
        <w:t xml:space="preserve"> individual de mèrits de les persones aspirants al procés de selecció per a la contractació  d’Arquitectes , amb caràcter temporal, per cobrir tres substitucions a l’Institut Balear d’Infraestructures i Serveis Educatius (IBISEC), T.M. Palma</w:t>
      </w:r>
    </w:p>
    <w:p w14:paraId="39A4D3CB" w14:textId="77777777" w:rsidR="000E2ECC" w:rsidRDefault="000E2ECC" w:rsidP="000E2ECC">
      <w:pPr>
        <w:spacing w:line="276" w:lineRule="auto"/>
        <w:ind w:left="1650" w:right="707"/>
        <w:jc w:val="both"/>
        <w:rPr>
          <w:color w:val="2B2A29"/>
          <w:w w:val="110"/>
          <w:sz w:val="18"/>
          <w:szCs w:val="18"/>
        </w:rPr>
      </w:pPr>
      <w:r>
        <w:rPr>
          <w:noProof/>
          <w:sz w:val="18"/>
          <w:szCs w:val="18"/>
          <w:lang w:val="es-ES" w:eastAsia="es-ES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16CC3F9" wp14:editId="74A71C0B">
                <wp:simplePos x="0" y="0"/>
                <wp:positionH relativeFrom="margin">
                  <wp:align>right</wp:align>
                </wp:positionH>
                <wp:positionV relativeFrom="paragraph">
                  <wp:posOffset>217170</wp:posOffset>
                </wp:positionV>
                <wp:extent cx="4563112" cy="1361441"/>
                <wp:effectExtent l="0" t="0" r="27940" b="10160"/>
                <wp:wrapTopAndBottom/>
                <wp:docPr id="15" name="Textbox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3112" cy="1361441"/>
                        </a:xfrm>
                        <a:prstGeom prst="rect">
                          <a:avLst/>
                        </a:prstGeom>
                        <a:solidFill>
                          <a:srgbClr val="EAEAEE"/>
                        </a:solidFill>
                        <a:ln w="5367">
                          <a:solidFill>
                            <a:srgbClr val="2B2A2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96357A2" w14:textId="77777777" w:rsidR="000E2ECC" w:rsidRPr="00303F25" w:rsidRDefault="000E2ECC" w:rsidP="000E2ECC">
                            <w:pPr>
                              <w:spacing w:before="57"/>
                              <w:ind w:left="92"/>
                              <w:rPr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6.5</w:t>
                            </w:r>
                            <w:r w:rsidRPr="00303F25">
                              <w:rPr>
                                <w:color w:val="2B2A29"/>
                                <w:spacing w:val="11"/>
                                <w:sz w:val="13"/>
                                <w:vertAlign w:val="baseline"/>
                              </w:rPr>
                              <w:t xml:space="preserve"> </w:t>
                            </w:r>
                            <w:r w:rsidRPr="00303F25">
                              <w:rPr>
                                <w:color w:val="2B2A29"/>
                                <w:spacing w:val="2"/>
                                <w:sz w:val="13"/>
                                <w:vertAlign w:val="baseline"/>
                              </w:rPr>
                              <w:t>Coneixements de llengua catalana (valoració màxima 10 punts).</w:t>
                            </w:r>
                          </w:p>
                          <w:p w14:paraId="2325BF4A" w14:textId="77777777" w:rsidR="000E2ECC" w:rsidRPr="00303F25" w:rsidRDefault="000E2ECC" w:rsidP="000E2ECC">
                            <w:pPr>
                              <w:widowControl w:val="0"/>
                              <w:suppressAutoHyphens w:val="0"/>
                              <w:autoSpaceDE w:val="0"/>
                              <w:spacing w:before="26"/>
                              <w:ind w:left="239"/>
                              <w:textAlignment w:val="auto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7A2840C3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-Certificat C2 o equivalent: 6 punts</w:t>
                            </w:r>
                          </w:p>
                          <w:p w14:paraId="75497298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-Certificat C1 o equivalent: 4 punts</w:t>
                            </w:r>
                          </w:p>
                          <w:p w14:paraId="1DBE37DE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-Certificat LA (abans E), equivalent o superior: 4 punts.</w:t>
                            </w:r>
                          </w:p>
                          <w:p w14:paraId="257202DC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</w:p>
                          <w:p w14:paraId="21E48924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ANOTACIONS:</w:t>
                            </w:r>
                          </w:p>
                          <w:p w14:paraId="576DEE09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És important revisar l’indicat en les bases.</w:t>
                            </w:r>
                          </w:p>
                          <w:p w14:paraId="2F51C5CF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Els punts obtinguts pel certificat de coneixements de llenguatge administratiu, s’acumularan als obtinguts pel</w:t>
                            </w:r>
                          </w:p>
                          <w:p w14:paraId="6F1E574F" w14:textId="77777777" w:rsidR="000E2ECC" w:rsidRPr="00303F25" w:rsidRDefault="000E2ECC" w:rsidP="000E2ECC">
                            <w:pPr>
                              <w:spacing w:before="28"/>
                              <w:ind w:left="92"/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</w:pPr>
                            <w:r w:rsidRPr="00303F25">
                              <w:rPr>
                                <w:color w:val="000000"/>
                                <w:sz w:val="13"/>
                                <w:vertAlign w:val="baseline"/>
                              </w:rPr>
                              <w:t>certificat C1 o C2.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6CC3F9" id="_x0000_s1031" type="#_x0000_t202" style="position:absolute;left:0;text-align:left;margin-left:308.1pt;margin-top:17.1pt;width:359.3pt;height:107.2pt;z-index:25166438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" fillcolor="#eaeaee" strokecolor="#2b2a29" strokeweight=".14908mm">
                <v:textbox inset="0,0,0,0">
                  <w:txbxContent>
                    <w:p w14:paraId="696357A2" w14:textId="77777777" w:rsidR="000E2ECC" w:rsidRPr="00303F25" w:rsidRDefault="000E2ECC" w:rsidP="000E2ECC">
                      <w:pPr>
                        <w:spacing w:before="57"/>
                        <w:ind w:left="92"/>
                        <w:rPr>
                          <w:vertAlign w:val="baseline"/>
                        </w:rPr>
                      </w:pP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6.5</w:t>
                      </w:r>
                      <w:r w:rsidRPr="00303F25">
                        <w:rPr>
                          <w:color w:val="2B2A29"/>
                          <w:spacing w:val="11"/>
                          <w:sz w:val="13"/>
                          <w:vertAlign w:val="baseline"/>
                        </w:rPr>
                        <w:t xml:space="preserve"> </w:t>
                      </w:r>
                      <w:r w:rsidRPr="00303F25">
                        <w:rPr>
                          <w:color w:val="2B2A29"/>
                          <w:spacing w:val="2"/>
                          <w:sz w:val="13"/>
                          <w:vertAlign w:val="baseline"/>
                        </w:rPr>
                        <w:t>Coneixements de llengua catalana (valoració màxima 10 punts).</w:t>
                      </w:r>
                    </w:p>
                    <w:p w14:paraId="2325BF4A" w14:textId="77777777" w:rsidR="000E2ECC" w:rsidRPr="00303F25" w:rsidRDefault="000E2ECC" w:rsidP="000E2ECC">
                      <w:pPr>
                        <w:widowControl w:val="0"/>
                        <w:suppressAutoHyphens w:val="0"/>
                        <w:autoSpaceDE w:val="0"/>
                        <w:spacing w:before="26"/>
                        <w:ind w:left="239"/>
                        <w:textAlignment w:val="auto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7A2840C3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-Certificat C2 o equivalent: 6 punts</w:t>
                      </w:r>
                    </w:p>
                    <w:p w14:paraId="75497298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-Certificat C1 o equivalent: 4 punts</w:t>
                      </w:r>
                    </w:p>
                    <w:p w14:paraId="1DBE37DE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-Certificat LA (abans E), equivalent o superior: 4 punts.</w:t>
                      </w:r>
                    </w:p>
                    <w:p w14:paraId="257202DC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</w:p>
                    <w:p w14:paraId="21E48924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ANOTACIONS:</w:t>
                      </w:r>
                    </w:p>
                    <w:p w14:paraId="576DEE09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És important revisar l’indicat en les bases.</w:t>
                      </w:r>
                    </w:p>
                    <w:p w14:paraId="2F51C5CF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Els punts obtinguts pel certificat de coneixements de llenguatge administratiu, s’acumularan als obtinguts pel</w:t>
                      </w:r>
                    </w:p>
                    <w:p w14:paraId="6F1E574F" w14:textId="77777777" w:rsidR="000E2ECC" w:rsidRPr="00303F25" w:rsidRDefault="000E2ECC" w:rsidP="000E2ECC">
                      <w:pPr>
                        <w:spacing w:before="28"/>
                        <w:ind w:left="92"/>
                        <w:rPr>
                          <w:color w:val="000000"/>
                          <w:sz w:val="13"/>
                          <w:vertAlign w:val="baseline"/>
                        </w:rPr>
                      </w:pPr>
                      <w:r w:rsidRPr="00303F25">
                        <w:rPr>
                          <w:color w:val="000000"/>
                          <w:sz w:val="13"/>
                          <w:vertAlign w:val="baseline"/>
                        </w:rPr>
                        <w:t>certificat C1 o C2.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35DEBC4" w14:textId="77777777" w:rsidR="000E2ECC" w:rsidRDefault="000E2ECC" w:rsidP="000E2ECC">
      <w:pPr>
        <w:spacing w:line="276" w:lineRule="auto"/>
        <w:ind w:left="1650" w:right="707"/>
        <w:jc w:val="both"/>
      </w:pPr>
    </w:p>
    <w:p w14:paraId="452A6996" w14:textId="77777777" w:rsidR="000E2ECC" w:rsidRDefault="000E2ECC" w:rsidP="000E2ECC">
      <w:pPr>
        <w:spacing w:line="276" w:lineRule="auto"/>
        <w:ind w:left="1650" w:right="707"/>
        <w:jc w:val="both"/>
      </w:pPr>
    </w:p>
    <w:tbl>
      <w:tblPr>
        <w:tblpPr w:leftFromText="141" w:rightFromText="141" w:vertAnchor="text" w:horzAnchor="margin" w:tblpXSpec="right" w:tblpY="-27"/>
        <w:tblW w:w="709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9"/>
        <w:gridCol w:w="3125"/>
        <w:gridCol w:w="1278"/>
        <w:gridCol w:w="142"/>
        <w:gridCol w:w="1278"/>
        <w:gridCol w:w="279"/>
      </w:tblGrid>
      <w:tr w:rsidR="000E2ECC" w14:paraId="29E33F10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217FD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w w:val="105"/>
                <w:sz w:val="13"/>
              </w:rPr>
              <w:t>Núm.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r>
              <w:rPr>
                <w:color w:val="2B2A29"/>
                <w:spacing w:val="-4"/>
                <w:w w:val="110"/>
                <w:sz w:val="13"/>
              </w:rPr>
              <w:t>Doc.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2984D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Títol</w:t>
            </w:r>
            <w:r>
              <w:rPr>
                <w:color w:val="2B2A29"/>
                <w:spacing w:val="8"/>
                <w:sz w:val="13"/>
              </w:rPr>
              <w:t xml:space="preserve"> </w:t>
            </w:r>
            <w:r>
              <w:rPr>
                <w:color w:val="2B2A29"/>
                <w:sz w:val="13"/>
              </w:rPr>
              <w:t>del</w:t>
            </w:r>
            <w:r>
              <w:rPr>
                <w:color w:val="2B2A29"/>
                <w:spacing w:val="13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document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098E19" w14:textId="77777777" w:rsidR="000E2ECC" w:rsidRDefault="000E2ECC" w:rsidP="000E2ECC">
            <w:pPr>
              <w:pStyle w:val="TableParagraph"/>
              <w:spacing w:before="50"/>
              <w:ind w:left="93"/>
            </w:pPr>
            <w:r>
              <w:rPr>
                <w:color w:val="2B2A29"/>
                <w:w w:val="105"/>
                <w:sz w:val="13"/>
              </w:rPr>
              <w:t>Auto</w:t>
            </w:r>
            <w:r>
              <w:rPr>
                <w:color w:val="2B2A29"/>
                <w:spacing w:val="-10"/>
                <w:w w:val="105"/>
                <w:sz w:val="13"/>
              </w:rPr>
              <w:t xml:space="preserve"> </w:t>
            </w:r>
            <w:proofErr w:type="spellStart"/>
            <w:r>
              <w:rPr>
                <w:color w:val="2B2A29"/>
                <w:spacing w:val="-2"/>
                <w:w w:val="110"/>
                <w:sz w:val="13"/>
              </w:rPr>
              <w:t>baremació</w:t>
            </w:r>
            <w:proofErr w:type="spellEnd"/>
          </w:p>
        </w:tc>
        <w:tc>
          <w:tcPr>
            <w:tcW w:w="142" w:type="dxa"/>
            <w:vMerge w:val="restart"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C9D43E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42C131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pacing w:val="-2"/>
                <w:w w:val="110"/>
                <w:sz w:val="13"/>
              </w:rPr>
              <w:t>Puntuació</w:t>
            </w:r>
          </w:p>
        </w:tc>
        <w:tc>
          <w:tcPr>
            <w:tcW w:w="279" w:type="dxa"/>
            <w:vMerge w:val="restart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33FA718F" w14:textId="77777777" w:rsidR="000E2ECC" w:rsidRDefault="000E2ECC" w:rsidP="000E2ECC">
            <w:pPr>
              <w:pStyle w:val="TableParagraph"/>
              <w:spacing w:before="55"/>
              <w:ind w:right="1"/>
              <w:jc w:val="center"/>
            </w:pPr>
            <w:r>
              <w:rPr>
                <w:color w:val="2B2A29"/>
                <w:sz w:val="11"/>
              </w:rPr>
              <w:t>No</w:t>
            </w:r>
            <w:r>
              <w:rPr>
                <w:color w:val="2B2A29"/>
                <w:spacing w:val="3"/>
                <w:sz w:val="11"/>
              </w:rPr>
              <w:t xml:space="preserve"> </w:t>
            </w:r>
            <w:r>
              <w:rPr>
                <w:color w:val="2B2A29"/>
                <w:spacing w:val="-2"/>
                <w:sz w:val="11"/>
              </w:rPr>
              <w:t>complimentar</w:t>
            </w:r>
          </w:p>
        </w:tc>
      </w:tr>
      <w:tr w:rsidR="000E2ECC" w14:paraId="27FE945A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F70090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01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DD4D2F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E6D8B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15D49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8A0124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0F5AC32F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6321DD71" w14:textId="77777777" w:rsidTr="000E2ECC">
        <w:trPr>
          <w:trHeight w:val="384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8E15F6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02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ED7355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6E4C30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6D8BC6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982FEE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4D7380D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0B507860" w14:textId="77777777" w:rsidTr="000E2ECC">
        <w:trPr>
          <w:trHeight w:val="381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391A22" w14:textId="77777777" w:rsidR="000E2ECC" w:rsidRDefault="000E2ECC" w:rsidP="000E2ECC">
            <w:pPr>
              <w:pStyle w:val="TableParagraph"/>
              <w:spacing w:before="48"/>
              <w:ind w:left="9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03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C5B4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366CD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FB2B5B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BB306D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653DB4DD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4E0B440A" w14:textId="77777777" w:rsidTr="000E2ECC">
        <w:trPr>
          <w:trHeight w:val="386"/>
        </w:trPr>
        <w:tc>
          <w:tcPr>
            <w:tcW w:w="989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26B88B" w14:textId="77777777" w:rsidR="000E2ECC" w:rsidRDefault="000E2ECC" w:rsidP="000E2ECC">
            <w:pPr>
              <w:pStyle w:val="TableParagraph"/>
              <w:spacing w:before="50"/>
              <w:ind w:left="94"/>
            </w:pPr>
            <w:r>
              <w:rPr>
                <w:color w:val="2B2A29"/>
                <w:sz w:val="13"/>
              </w:rPr>
              <w:t>6.5-</w:t>
            </w:r>
            <w:r>
              <w:rPr>
                <w:color w:val="2B2A29"/>
                <w:spacing w:val="-5"/>
                <w:sz w:val="13"/>
              </w:rPr>
              <w:t>04</w:t>
            </w:r>
          </w:p>
        </w:tc>
        <w:tc>
          <w:tcPr>
            <w:tcW w:w="3125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8272C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7A24A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DD8EF0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C1465C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2FB5019A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  <w:tr w:rsidR="000E2ECC" w14:paraId="38D217F9" w14:textId="77777777" w:rsidTr="000E2ECC">
        <w:trPr>
          <w:trHeight w:val="387"/>
        </w:trPr>
        <w:tc>
          <w:tcPr>
            <w:tcW w:w="4114" w:type="dxa"/>
            <w:gridSpan w:val="2"/>
            <w:tcBorders>
              <w:top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3E1E55" w14:textId="77777777" w:rsidR="000E2ECC" w:rsidRDefault="000E2ECC" w:rsidP="000E2ECC">
            <w:pPr>
              <w:pStyle w:val="TableParagraph"/>
              <w:spacing w:before="50"/>
              <w:ind w:left="2734"/>
            </w:pPr>
            <w:r>
              <w:rPr>
                <w:color w:val="2B2A29"/>
                <w:spacing w:val="-2"/>
                <w:sz w:val="13"/>
              </w:rPr>
              <w:t>Total</w:t>
            </w:r>
            <w:r>
              <w:rPr>
                <w:color w:val="2B2A29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puntuació</w:t>
            </w:r>
            <w:r>
              <w:rPr>
                <w:color w:val="2B2A29"/>
                <w:spacing w:val="4"/>
                <w:sz w:val="13"/>
              </w:rPr>
              <w:t xml:space="preserve"> </w:t>
            </w:r>
            <w:r>
              <w:rPr>
                <w:color w:val="2B2A29"/>
                <w:spacing w:val="-2"/>
                <w:sz w:val="13"/>
              </w:rPr>
              <w:t>(</w:t>
            </w:r>
            <w:r>
              <w:rPr>
                <w:color w:val="2B2A29"/>
                <w:sz w:val="13"/>
              </w:rPr>
              <w:t>6.5</w:t>
            </w:r>
            <w:r>
              <w:rPr>
                <w:color w:val="2B2A29"/>
                <w:spacing w:val="-2"/>
                <w:sz w:val="13"/>
              </w:rPr>
              <w:t>)</w:t>
            </w: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1E6F8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142" w:type="dxa"/>
            <w:vMerge/>
            <w:tcBorders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A98748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  <w:tc>
          <w:tcPr>
            <w:tcW w:w="1278" w:type="dxa"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B78497" w14:textId="77777777" w:rsidR="000E2ECC" w:rsidRDefault="000E2ECC" w:rsidP="000E2ECC">
            <w:pPr>
              <w:pStyle w:val="TableParagraph"/>
              <w:rPr>
                <w:rFonts w:ascii="Times New Roman" w:hAnsi="Times New Roman"/>
                <w:sz w:val="14"/>
              </w:rPr>
            </w:pPr>
          </w:p>
        </w:tc>
        <w:tc>
          <w:tcPr>
            <w:tcW w:w="279" w:type="dxa"/>
            <w:vMerge/>
            <w:tcBorders>
              <w:top w:val="single" w:sz="4" w:space="0" w:color="2B2A29"/>
              <w:left w:val="single" w:sz="4" w:space="0" w:color="2B2A29"/>
              <w:bottom w:val="single" w:sz="4" w:space="0" w:color="2B2A29"/>
              <w:right w:val="single" w:sz="4" w:space="0" w:color="2B2A29"/>
            </w:tcBorders>
            <w:shd w:val="clear" w:color="auto" w:fill="EAEAEE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14:paraId="52664782" w14:textId="77777777" w:rsidR="000E2ECC" w:rsidRDefault="000E2ECC" w:rsidP="000E2ECC">
            <w:pPr>
              <w:widowControl w:val="0"/>
              <w:autoSpaceDE w:val="0"/>
              <w:textAlignment w:val="auto"/>
              <w:rPr>
                <w:rFonts w:ascii="Calibri" w:eastAsia="Calibri" w:hAnsi="Calibri" w:cs="Times New Roman"/>
                <w:kern w:val="0"/>
                <w:sz w:val="2"/>
                <w:szCs w:val="2"/>
                <w:lang w:eastAsia="en-US" w:bidi="ar-SA"/>
              </w:rPr>
            </w:pPr>
          </w:p>
        </w:tc>
      </w:tr>
    </w:tbl>
    <w:p w14:paraId="6EEE8BD0" w14:textId="77777777" w:rsidR="000E2ECC" w:rsidRDefault="000E2ECC" w:rsidP="000E2ECC">
      <w:pPr>
        <w:pStyle w:val="Textoindependiente"/>
        <w:tabs>
          <w:tab w:val="left" w:pos="8844"/>
        </w:tabs>
        <w:spacing w:before="2"/>
      </w:pPr>
      <w:r>
        <w:rPr>
          <w:sz w:val="18"/>
          <w:szCs w:val="18"/>
        </w:rPr>
        <w:tab/>
      </w:r>
    </w:p>
    <w:p w14:paraId="50769B07" w14:textId="77777777" w:rsidR="000E2ECC" w:rsidRDefault="000E2ECC" w:rsidP="000E2ECC">
      <w:pPr>
        <w:pStyle w:val="Standard"/>
        <w:spacing w:line="276" w:lineRule="auto"/>
        <w:jc w:val="both"/>
        <w:rPr>
          <w:rFonts w:ascii="Noto Sans" w:hAnsi="Noto Sans"/>
          <w:sz w:val="22"/>
          <w:szCs w:val="22"/>
          <w:lang w:val="ca-ES"/>
        </w:rPr>
      </w:pPr>
    </w:p>
    <w:p w14:paraId="71264E1B" w14:textId="77777777" w:rsidR="000E2ECC" w:rsidRDefault="000E2ECC" w:rsidP="000E2ECC">
      <w:pPr>
        <w:spacing w:line="276" w:lineRule="auto"/>
        <w:ind w:left="1650" w:right="707"/>
        <w:jc w:val="both"/>
        <w:rPr>
          <w:color w:val="2B2A29"/>
          <w:w w:val="110"/>
          <w:sz w:val="18"/>
          <w:szCs w:val="18"/>
        </w:rPr>
      </w:pPr>
    </w:p>
    <w:p w14:paraId="658F5798" w14:textId="77777777" w:rsidR="000E2ECC" w:rsidRDefault="000E2ECC" w:rsidP="000E2ECC">
      <w:pPr>
        <w:pStyle w:val="Normal1"/>
        <w:spacing w:after="140" w:line="276" w:lineRule="auto"/>
        <w:rPr>
          <w:bCs/>
        </w:rPr>
      </w:pPr>
    </w:p>
    <w:p w14:paraId="472050BD" w14:textId="77777777" w:rsidR="000E2ECC" w:rsidRDefault="000E2ECC" w:rsidP="000E2ECC">
      <w:pPr>
        <w:pStyle w:val="Normal1"/>
        <w:spacing w:after="140" w:line="276" w:lineRule="auto"/>
        <w:rPr>
          <w:bCs/>
        </w:rPr>
      </w:pPr>
    </w:p>
    <w:p w14:paraId="0DA074FC" w14:textId="77777777" w:rsidR="000E2ECC" w:rsidRPr="000E2ECC" w:rsidRDefault="000E2ECC" w:rsidP="000E2ECC">
      <w:pPr>
        <w:pStyle w:val="Normal1"/>
        <w:rPr>
          <w:lang w:eastAsia="zh-CN" w:bidi="hi-IN"/>
        </w:rPr>
      </w:pPr>
    </w:p>
    <w:sectPr w:rsidR="000E2ECC" w:rsidRPr="000E2ECC" w:rsidSect="00006842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851" w:right="1700" w:bottom="2000" w:left="2267" w:header="1135" w:footer="197" w:gutter="0"/>
      <w:pgNumType w:start="1"/>
      <w:cols w:space="708"/>
      <w:formProt w:val="0"/>
      <w:titlePg/>
      <w:docGrid w:linePitch="299" w:charSpace="2457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C4F9A9D" w16cex:dateUtc="2026-03-06T11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03CCC1D" w16cid:durableId="4C4F9A9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C2E1BC" w14:textId="77777777" w:rsidR="000E2ECC" w:rsidRDefault="000E2ECC">
      <w:pPr>
        <w:spacing w:line="240" w:lineRule="auto"/>
      </w:pPr>
      <w:r>
        <w:separator/>
      </w:r>
    </w:p>
  </w:endnote>
  <w:endnote w:type="continuationSeparator" w:id="0">
    <w:p w14:paraId="3D72C216" w14:textId="77777777" w:rsidR="000E2ECC" w:rsidRDefault="000E2E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Liberation Mono"/>
    <w:panose1 w:val="00000400000000000000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egacySanITCBoo">
    <w:altName w:val="Cambria"/>
    <w:charset w:val="00"/>
    <w:family w:val="swiss"/>
    <w:pitch w:val="variable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egacy Sans ITC">
    <w:altName w:val="Cambria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7709498"/>
      <w:docPartObj>
        <w:docPartGallery w:val="Page Numbers (Bottom of Page)"/>
        <w:docPartUnique/>
      </w:docPartObj>
    </w:sdtPr>
    <w:sdtEndPr/>
    <w:sdtContent>
      <w:p w14:paraId="7E59C886" w14:textId="77777777" w:rsidR="000E2ECC" w:rsidRDefault="000E2ECC">
        <w:pPr>
          <w:pStyle w:val="Piedepgina"/>
          <w:ind w:left="0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 xml:space="preserve">Edifici </w:t>
        </w:r>
        <w:proofErr w:type="spellStart"/>
        <w:r>
          <w:rPr>
            <w:rFonts w:cs="Noto Sans"/>
            <w:sz w:val="16"/>
            <w:szCs w:val="16"/>
          </w:rPr>
          <w:t>Naorte</w:t>
        </w:r>
        <w:proofErr w:type="spellEnd"/>
        <w:r>
          <w:rPr>
            <w:rFonts w:cs="Noto Sans"/>
            <w:sz w:val="16"/>
            <w:szCs w:val="16"/>
          </w:rPr>
          <w:t xml:space="preserve">, Bloc A, 3r </w:t>
        </w:r>
        <w:r>
          <w:rPr>
            <w:rFonts w:cs="Noto Sans"/>
            <w:sz w:val="16"/>
            <w:szCs w:val="16"/>
            <w:vertAlign w:val="superscript"/>
          </w:rPr>
          <w:t xml:space="preserve"> </w:t>
        </w:r>
        <w:r>
          <w:rPr>
            <w:rFonts w:cs="Noto Sans"/>
            <w:sz w:val="16"/>
            <w:szCs w:val="16"/>
          </w:rPr>
          <w:t>pis, porta 8</w:t>
        </w:r>
      </w:p>
      <w:p w14:paraId="556EC4C0" w14:textId="589B504A" w:rsidR="000E2ECC" w:rsidRDefault="000E2ECC">
        <w:pPr>
          <w:pStyle w:val="Piedepgina"/>
          <w:ind w:left="0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Parc Bit - Carretera de Palma – Valldemossa. Km. 7,4</w:t>
        </w:r>
      </w:p>
      <w:p w14:paraId="157ECE32" w14:textId="77777777" w:rsidR="000E2ECC" w:rsidRDefault="000E2ECC">
        <w:pPr>
          <w:pStyle w:val="Piedepgina"/>
          <w:ind w:left="0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07121 – Palma.  Telèfon: 971 17 60 07</w:t>
        </w:r>
      </w:p>
      <w:p w14:paraId="3CB922D7" w14:textId="77777777" w:rsidR="000E2ECC" w:rsidRDefault="007D5EE4">
        <w:pPr>
          <w:pStyle w:val="Piedepgina"/>
          <w:ind w:left="0" w:hanging="2"/>
        </w:pPr>
        <w:hyperlink r:id="rId1">
          <w:r w:rsidR="000E2ECC">
            <w:rPr>
              <w:rStyle w:val="EnlladInternet"/>
              <w:rFonts w:cs="Noto Sans"/>
              <w:sz w:val="16"/>
              <w:szCs w:val="16"/>
            </w:rPr>
            <w:t>www.caib.es</w:t>
          </w:r>
        </w:hyperlink>
      </w:p>
      <w:p w14:paraId="257A614E" w14:textId="6E929C1E" w:rsidR="000E2ECC" w:rsidRDefault="000E2ECC">
        <w:pPr>
          <w:pStyle w:val="Piedepgina"/>
          <w:ind w:left="0" w:hanging="2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7D5EE4">
          <w:rPr>
            <w:noProof/>
          </w:rPr>
          <w:t>6</w:t>
        </w:r>
        <w:r>
          <w:fldChar w:fldCharType="end"/>
        </w:r>
      </w:p>
    </w:sdtContent>
  </w:sdt>
  <w:p w14:paraId="62F3C6F3" w14:textId="77777777" w:rsidR="000E2ECC" w:rsidRDefault="000E2ECC">
    <w:pPr>
      <w:pStyle w:val="Normal1"/>
      <w:tabs>
        <w:tab w:val="center" w:pos="4252"/>
        <w:tab w:val="right" w:pos="8505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32890404"/>
      <w:docPartObj>
        <w:docPartGallery w:val="Page Numbers (Bottom of Page)"/>
        <w:docPartUnique/>
      </w:docPartObj>
    </w:sdtPr>
    <w:sdtEndPr/>
    <w:sdtContent>
      <w:p w14:paraId="1EBA7F55" w14:textId="77777777" w:rsidR="000E2ECC" w:rsidRDefault="000E2ECC">
        <w:pPr>
          <w:pStyle w:val="Piedepgina"/>
          <w:ind w:left="0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 xml:space="preserve">Edifici </w:t>
        </w:r>
        <w:proofErr w:type="spellStart"/>
        <w:r>
          <w:rPr>
            <w:rFonts w:cs="Noto Sans"/>
            <w:sz w:val="16"/>
            <w:szCs w:val="16"/>
          </w:rPr>
          <w:t>Naorte</w:t>
        </w:r>
        <w:proofErr w:type="spellEnd"/>
        <w:r>
          <w:rPr>
            <w:rFonts w:cs="Noto Sans"/>
            <w:sz w:val="16"/>
            <w:szCs w:val="16"/>
          </w:rPr>
          <w:t xml:space="preserve">, Bloc A, 3r </w:t>
        </w:r>
        <w:r>
          <w:rPr>
            <w:rFonts w:cs="Noto Sans"/>
            <w:sz w:val="16"/>
            <w:szCs w:val="16"/>
            <w:vertAlign w:val="superscript"/>
          </w:rPr>
          <w:t xml:space="preserve"> </w:t>
        </w:r>
        <w:r>
          <w:rPr>
            <w:rFonts w:cs="Noto Sans"/>
            <w:sz w:val="16"/>
            <w:szCs w:val="16"/>
          </w:rPr>
          <w:t>pis, porta 8</w:t>
        </w:r>
      </w:p>
      <w:p w14:paraId="73B39CF1" w14:textId="6B3F8651" w:rsidR="000E2ECC" w:rsidRDefault="000E2ECC">
        <w:pPr>
          <w:pStyle w:val="Piedepgina"/>
          <w:ind w:left="0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Parc Bit - Carretera de Palma – Valldemossa. Km. 7,4</w:t>
        </w:r>
      </w:p>
      <w:p w14:paraId="4C98CB2D" w14:textId="77777777" w:rsidR="000E2ECC" w:rsidRDefault="000E2ECC">
        <w:pPr>
          <w:pStyle w:val="Piedepgina"/>
          <w:ind w:left="0" w:hanging="2"/>
          <w:rPr>
            <w:rFonts w:cs="Noto Sans"/>
            <w:sz w:val="16"/>
            <w:szCs w:val="16"/>
          </w:rPr>
        </w:pPr>
        <w:r>
          <w:rPr>
            <w:rFonts w:cs="Noto Sans"/>
            <w:sz w:val="16"/>
            <w:szCs w:val="16"/>
          </w:rPr>
          <w:t>07121 – Palma.  Telèfon: 971 17 60 07</w:t>
        </w:r>
      </w:p>
      <w:p w14:paraId="1CB7607B" w14:textId="77777777" w:rsidR="000E2ECC" w:rsidRDefault="007D5EE4">
        <w:pPr>
          <w:pStyle w:val="Piedepgina"/>
          <w:ind w:left="0" w:hanging="2"/>
        </w:pPr>
        <w:hyperlink r:id="rId1">
          <w:r w:rsidR="000E2ECC">
            <w:rPr>
              <w:rStyle w:val="EnlladInternet"/>
              <w:rFonts w:cs="Noto Sans"/>
              <w:sz w:val="16"/>
              <w:szCs w:val="16"/>
            </w:rPr>
            <w:t>www.caib.es</w:t>
          </w:r>
        </w:hyperlink>
      </w:p>
      <w:p w14:paraId="41FD0E13" w14:textId="3FBE7BD5" w:rsidR="000E2ECC" w:rsidRDefault="000E2ECC">
        <w:pPr>
          <w:pStyle w:val="Piedepgina"/>
          <w:ind w:left="0" w:hanging="2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7D5EE4">
          <w:rPr>
            <w:noProof/>
          </w:rPr>
          <w:t>1</w:t>
        </w:r>
        <w:r>
          <w:fldChar w:fldCharType="end"/>
        </w:r>
      </w:p>
    </w:sdtContent>
  </w:sdt>
  <w:p w14:paraId="2411BC01" w14:textId="77777777" w:rsidR="000E2ECC" w:rsidRDefault="000E2ECC">
    <w:pPr>
      <w:pStyle w:val="Normal1"/>
      <w:tabs>
        <w:tab w:val="center" w:pos="4252"/>
        <w:tab w:val="right" w:pos="8505"/>
      </w:tabs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D7490" w14:textId="77777777" w:rsidR="000E2ECC" w:rsidRDefault="000E2ECC">
      <w:pPr>
        <w:spacing w:line="240" w:lineRule="auto"/>
      </w:pPr>
      <w:r>
        <w:separator/>
      </w:r>
    </w:p>
  </w:footnote>
  <w:footnote w:type="continuationSeparator" w:id="0">
    <w:p w14:paraId="14713A83" w14:textId="77777777" w:rsidR="000E2ECC" w:rsidRDefault="000E2EC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4AF0E8" w14:textId="563C7A64" w:rsidR="000E2ECC" w:rsidRDefault="000E2ECC">
    <w:pPr>
      <w:pStyle w:val="Normal1"/>
      <w:tabs>
        <w:tab w:val="center" w:pos="4252"/>
        <w:tab w:val="right" w:pos="8505"/>
      </w:tabs>
      <w:rPr>
        <w:color w:val="000000"/>
      </w:rPr>
    </w:pPr>
    <w:r>
      <w:rPr>
        <w:noProof/>
        <w:color w:val="000000"/>
        <w:lang w:val="es-ES"/>
      </w:rPr>
      <w:drawing>
        <wp:anchor distT="0" distB="0" distL="0" distR="0" simplePos="0" relativeHeight="251659264" behindDoc="1" locked="0" layoutInCell="1" allowOverlap="1" wp14:anchorId="69302039" wp14:editId="488D750F">
          <wp:simplePos x="0" y="0"/>
          <wp:positionH relativeFrom="column">
            <wp:posOffset>-974725</wp:posOffset>
          </wp:positionH>
          <wp:positionV relativeFrom="paragraph">
            <wp:posOffset>-257942</wp:posOffset>
          </wp:positionV>
          <wp:extent cx="583565" cy="680720"/>
          <wp:effectExtent l="0" t="0" r="0" b="0"/>
          <wp:wrapSquare wrapText="largest"/>
          <wp:docPr id="369771367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83565" cy="6807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F08D205" w14:textId="77777777" w:rsidR="000E2ECC" w:rsidRDefault="000E2ECC">
    <w:pPr>
      <w:pStyle w:val="Normal1"/>
      <w:tabs>
        <w:tab w:val="center" w:pos="4252"/>
        <w:tab w:val="right" w:pos="8505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7EA89" w14:textId="77777777" w:rsidR="000E2ECC" w:rsidRDefault="000E2ECC">
    <w:pPr>
      <w:pStyle w:val="Normal1"/>
      <w:ind w:left="720" w:hanging="1"/>
    </w:pPr>
    <w:r>
      <w:rPr>
        <w:noProof/>
        <w:lang w:val="es-ES"/>
      </w:rPr>
      <w:drawing>
        <wp:anchor distT="0" distB="6350" distL="0" distR="114300" simplePos="0" relativeHeight="2" behindDoc="1" locked="0" layoutInCell="1" allowOverlap="1" wp14:anchorId="1B4754D8" wp14:editId="29118FCB">
          <wp:simplePos x="0" y="0"/>
          <wp:positionH relativeFrom="margin">
            <wp:posOffset>-888521</wp:posOffset>
          </wp:positionH>
          <wp:positionV relativeFrom="paragraph">
            <wp:posOffset>-365125</wp:posOffset>
          </wp:positionV>
          <wp:extent cx="2591435" cy="793750"/>
          <wp:effectExtent l="0" t="0" r="0" b="0"/>
          <wp:wrapNone/>
          <wp:docPr id="1274137299" name="Imagen 19" descr="C_ED_UN_IN_IN_SE_ED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n 19" descr="C_ED_UN_IN_IN_SE_ED_COL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591435" cy="793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5354F"/>
    <w:multiLevelType w:val="multilevel"/>
    <w:tmpl w:val="EDC069D0"/>
    <w:lvl w:ilvl="0">
      <w:start w:val="1"/>
      <w:numFmt w:val="decimal"/>
      <w:lvlText w:val="%1."/>
      <w:lvlJc w:val="left"/>
      <w:pPr>
        <w:ind w:left="1778" w:hanging="360"/>
      </w:pPr>
      <w:rPr>
        <w:i w:val="0"/>
        <w:iCs w:val="0"/>
      </w:rPr>
    </w:lvl>
    <w:lvl w:ilvl="1">
      <w:start w:val="1"/>
      <w:numFmt w:val="lowerLetter"/>
      <w:lvlText w:val="%2."/>
      <w:lvlJc w:val="left"/>
      <w:pPr>
        <w:ind w:left="2498" w:hanging="360"/>
      </w:pPr>
    </w:lvl>
    <w:lvl w:ilvl="2">
      <w:start w:val="1"/>
      <w:numFmt w:val="lowerRoman"/>
      <w:lvlText w:val="%3."/>
      <w:lvlJc w:val="right"/>
      <w:pPr>
        <w:ind w:left="3218" w:hanging="180"/>
      </w:pPr>
    </w:lvl>
    <w:lvl w:ilvl="3">
      <w:start w:val="1"/>
      <w:numFmt w:val="decimal"/>
      <w:lvlText w:val="%4."/>
      <w:lvlJc w:val="left"/>
      <w:pPr>
        <w:ind w:left="3938" w:hanging="360"/>
      </w:pPr>
    </w:lvl>
    <w:lvl w:ilvl="4">
      <w:start w:val="1"/>
      <w:numFmt w:val="lowerLetter"/>
      <w:lvlText w:val="%5."/>
      <w:lvlJc w:val="left"/>
      <w:pPr>
        <w:ind w:left="4658" w:hanging="360"/>
      </w:pPr>
    </w:lvl>
    <w:lvl w:ilvl="5">
      <w:start w:val="1"/>
      <w:numFmt w:val="lowerRoman"/>
      <w:lvlText w:val="%6."/>
      <w:lvlJc w:val="right"/>
      <w:pPr>
        <w:ind w:left="5378" w:hanging="180"/>
      </w:pPr>
    </w:lvl>
    <w:lvl w:ilvl="6">
      <w:start w:val="1"/>
      <w:numFmt w:val="decimal"/>
      <w:lvlText w:val="%7."/>
      <w:lvlJc w:val="left"/>
      <w:pPr>
        <w:ind w:left="6098" w:hanging="360"/>
      </w:pPr>
    </w:lvl>
    <w:lvl w:ilvl="7">
      <w:start w:val="1"/>
      <w:numFmt w:val="lowerLetter"/>
      <w:lvlText w:val="%8."/>
      <w:lvlJc w:val="left"/>
      <w:pPr>
        <w:ind w:left="6818" w:hanging="360"/>
      </w:pPr>
    </w:lvl>
    <w:lvl w:ilvl="8">
      <w:start w:val="1"/>
      <w:numFmt w:val="lowerRoman"/>
      <w:lvlText w:val="%9."/>
      <w:lvlJc w:val="right"/>
      <w:pPr>
        <w:ind w:left="7538" w:hanging="180"/>
      </w:pPr>
    </w:lvl>
  </w:abstractNum>
  <w:abstractNum w:abstractNumId="1" w15:restartNumberingAfterBreak="0">
    <w:nsid w:val="0DC4386C"/>
    <w:multiLevelType w:val="multilevel"/>
    <w:tmpl w:val="AB845AD4"/>
    <w:lvl w:ilvl="0">
      <w:start w:val="1"/>
      <w:numFmt w:val="decimal"/>
      <w:lvlText w:val="%1."/>
      <w:lvlJc w:val="left"/>
      <w:pPr>
        <w:ind w:left="239" w:hanging="144"/>
      </w:pPr>
      <w:rPr>
        <w:rFonts w:eastAsia="Noto Sans" w:cs="Noto Sans"/>
        <w:b w:val="0"/>
        <w:bCs w:val="0"/>
        <w:i w:val="0"/>
        <w:iCs w:val="0"/>
        <w:color w:val="2B2A29"/>
        <w:spacing w:val="-1"/>
        <w:w w:val="99"/>
        <w:sz w:val="13"/>
        <w:szCs w:val="13"/>
        <w:lang w:val="ca-ES" w:eastAsia="en-US" w:bidi="ar-SA"/>
      </w:rPr>
    </w:lvl>
    <w:lvl w:ilvl="1">
      <w:start w:val="1"/>
      <w:numFmt w:val="bullet"/>
      <w:lvlText w:val=""/>
      <w:lvlJc w:val="left"/>
      <w:pPr>
        <w:ind w:left="933" w:hanging="144"/>
      </w:pPr>
      <w:rPr>
        <w:rFonts w:ascii="Symbol" w:hAnsi="Symbol" w:cs="Symbol" w:hint="default"/>
        <w:lang w:val="ca-ES" w:eastAsia="en-US" w:bidi="ar-SA"/>
      </w:rPr>
    </w:lvl>
    <w:lvl w:ilvl="2">
      <w:start w:val="1"/>
      <w:numFmt w:val="bullet"/>
      <w:lvlText w:val=""/>
      <w:lvlJc w:val="left"/>
      <w:pPr>
        <w:ind w:left="1627" w:hanging="144"/>
      </w:pPr>
      <w:rPr>
        <w:rFonts w:ascii="Symbol" w:hAnsi="Symbol" w:cs="Symbol" w:hint="default"/>
        <w:lang w:val="ca-ES" w:eastAsia="en-US" w:bidi="ar-SA"/>
      </w:rPr>
    </w:lvl>
    <w:lvl w:ilvl="3">
      <w:start w:val="1"/>
      <w:numFmt w:val="bullet"/>
      <w:lvlText w:val=""/>
      <w:lvlJc w:val="left"/>
      <w:pPr>
        <w:ind w:left="2320" w:hanging="144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3014" w:hanging="144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3708" w:hanging="144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4401" w:hanging="144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5095" w:hanging="144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5788" w:hanging="144"/>
      </w:pPr>
      <w:rPr>
        <w:rFonts w:ascii="Symbol" w:hAnsi="Symbol" w:cs="Symbol" w:hint="default"/>
        <w:lang w:val="ca-ES" w:eastAsia="en-US" w:bidi="ar-SA"/>
      </w:rPr>
    </w:lvl>
  </w:abstractNum>
  <w:abstractNum w:abstractNumId="2" w15:restartNumberingAfterBreak="0">
    <w:nsid w:val="0ED76DFD"/>
    <w:multiLevelType w:val="multilevel"/>
    <w:tmpl w:val="E11C92F4"/>
    <w:lvl w:ilvl="0">
      <w:start w:val="1"/>
      <w:numFmt w:val="lowerLetter"/>
      <w:lvlText w:val="%1)"/>
      <w:lvlJc w:val="left"/>
      <w:pPr>
        <w:ind w:left="2138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2858" w:hanging="360"/>
      </w:pPr>
    </w:lvl>
    <w:lvl w:ilvl="2">
      <w:start w:val="1"/>
      <w:numFmt w:val="lowerRoman"/>
      <w:lvlText w:val="%3."/>
      <w:lvlJc w:val="right"/>
      <w:pPr>
        <w:ind w:left="3578" w:hanging="180"/>
      </w:pPr>
    </w:lvl>
    <w:lvl w:ilvl="3">
      <w:start w:val="1"/>
      <w:numFmt w:val="decimal"/>
      <w:lvlText w:val="%4."/>
      <w:lvlJc w:val="left"/>
      <w:pPr>
        <w:ind w:left="4298" w:hanging="360"/>
      </w:pPr>
    </w:lvl>
    <w:lvl w:ilvl="4">
      <w:start w:val="1"/>
      <w:numFmt w:val="lowerLetter"/>
      <w:lvlText w:val="%5."/>
      <w:lvlJc w:val="left"/>
      <w:pPr>
        <w:ind w:left="5018" w:hanging="360"/>
      </w:pPr>
    </w:lvl>
    <w:lvl w:ilvl="5">
      <w:start w:val="1"/>
      <w:numFmt w:val="lowerRoman"/>
      <w:lvlText w:val="%6."/>
      <w:lvlJc w:val="right"/>
      <w:pPr>
        <w:ind w:left="5738" w:hanging="180"/>
      </w:pPr>
    </w:lvl>
    <w:lvl w:ilvl="6">
      <w:start w:val="1"/>
      <w:numFmt w:val="decimal"/>
      <w:lvlText w:val="%7."/>
      <w:lvlJc w:val="left"/>
      <w:pPr>
        <w:ind w:left="6458" w:hanging="360"/>
      </w:pPr>
    </w:lvl>
    <w:lvl w:ilvl="7">
      <w:start w:val="1"/>
      <w:numFmt w:val="lowerLetter"/>
      <w:lvlText w:val="%8."/>
      <w:lvlJc w:val="left"/>
      <w:pPr>
        <w:ind w:left="7178" w:hanging="360"/>
      </w:pPr>
    </w:lvl>
    <w:lvl w:ilvl="8">
      <w:start w:val="1"/>
      <w:numFmt w:val="lowerRoman"/>
      <w:lvlText w:val="%9."/>
      <w:lvlJc w:val="right"/>
      <w:pPr>
        <w:ind w:left="7898" w:hanging="180"/>
      </w:pPr>
    </w:lvl>
  </w:abstractNum>
  <w:abstractNum w:abstractNumId="3" w15:restartNumberingAfterBreak="0">
    <w:nsid w:val="15CF6474"/>
    <w:multiLevelType w:val="multilevel"/>
    <w:tmpl w:val="0630A4B8"/>
    <w:lvl w:ilvl="0">
      <w:start w:val="7"/>
      <w:numFmt w:val="decimal"/>
      <w:lvlText w:val="%1"/>
      <w:lvlJc w:val="left"/>
      <w:pPr>
        <w:ind w:left="358" w:hanging="266"/>
      </w:pPr>
      <w:rPr>
        <w:lang w:val="ca-ES" w:eastAsia="en-US" w:bidi="ar-SA"/>
      </w:rPr>
    </w:lvl>
    <w:lvl w:ilvl="1">
      <w:start w:val="1"/>
      <w:numFmt w:val="decimal"/>
      <w:lvlText w:val="%1.%2."/>
      <w:lvlJc w:val="left"/>
      <w:pPr>
        <w:ind w:left="358" w:hanging="266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-1"/>
        <w:w w:val="109"/>
        <w:sz w:val="13"/>
        <w:szCs w:val="13"/>
        <w:lang w:val="ca-ES" w:eastAsia="en-US" w:bidi="ar-SA"/>
      </w:rPr>
    </w:lvl>
    <w:lvl w:ilvl="2">
      <w:numFmt w:val="bullet"/>
      <w:lvlText w:val="-"/>
      <w:lvlJc w:val="left"/>
      <w:pPr>
        <w:ind w:left="92" w:hanging="80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3">
      <w:numFmt w:val="bullet"/>
      <w:lvlText w:val="•"/>
      <w:lvlJc w:val="left"/>
      <w:pPr>
        <w:ind w:left="1875" w:hanging="80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2632" w:hanging="80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390" w:hanging="80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147" w:hanging="80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4905" w:hanging="80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662" w:hanging="80"/>
      </w:pPr>
      <w:rPr>
        <w:lang w:val="ca-ES" w:eastAsia="en-US" w:bidi="ar-SA"/>
      </w:rPr>
    </w:lvl>
  </w:abstractNum>
  <w:abstractNum w:abstractNumId="4" w15:restartNumberingAfterBreak="0">
    <w:nsid w:val="164348E5"/>
    <w:multiLevelType w:val="multilevel"/>
    <w:tmpl w:val="85CE948A"/>
    <w:lvl w:ilvl="0">
      <w:numFmt w:val="bullet"/>
      <w:lvlText w:val="•"/>
      <w:lvlJc w:val="left"/>
      <w:pPr>
        <w:ind w:left="239" w:hanging="144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1">
      <w:numFmt w:val="bullet"/>
      <w:lvlText w:val="•"/>
      <w:lvlJc w:val="left"/>
      <w:pPr>
        <w:ind w:left="933" w:hanging="144"/>
      </w:pPr>
      <w:rPr>
        <w:lang w:val="ca-ES" w:eastAsia="en-US" w:bidi="ar-SA"/>
      </w:rPr>
    </w:lvl>
    <w:lvl w:ilvl="2">
      <w:numFmt w:val="bullet"/>
      <w:lvlText w:val="•"/>
      <w:lvlJc w:val="left"/>
      <w:pPr>
        <w:ind w:left="1627" w:hanging="144"/>
      </w:pPr>
      <w:rPr>
        <w:lang w:val="ca-ES" w:eastAsia="en-US" w:bidi="ar-SA"/>
      </w:rPr>
    </w:lvl>
    <w:lvl w:ilvl="3">
      <w:numFmt w:val="bullet"/>
      <w:lvlText w:val="•"/>
      <w:lvlJc w:val="left"/>
      <w:pPr>
        <w:ind w:left="2320" w:hanging="144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3014" w:hanging="144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708" w:hanging="144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401" w:hanging="144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5095" w:hanging="144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788" w:hanging="144"/>
      </w:pPr>
      <w:rPr>
        <w:lang w:val="ca-ES" w:eastAsia="en-US" w:bidi="ar-SA"/>
      </w:rPr>
    </w:lvl>
  </w:abstractNum>
  <w:abstractNum w:abstractNumId="5" w15:restartNumberingAfterBreak="0">
    <w:nsid w:val="167D70B8"/>
    <w:multiLevelType w:val="multilevel"/>
    <w:tmpl w:val="2B8046B4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9D0060E"/>
    <w:multiLevelType w:val="multilevel"/>
    <w:tmpl w:val="E396A1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1E277CDE"/>
    <w:multiLevelType w:val="hybridMultilevel"/>
    <w:tmpl w:val="DF1E24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34DA"/>
    <w:multiLevelType w:val="multilevel"/>
    <w:tmpl w:val="90C2CA70"/>
    <w:lvl w:ilvl="0">
      <w:numFmt w:val="bullet"/>
      <w:lvlText w:val="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9" w15:restartNumberingAfterBreak="0">
    <w:nsid w:val="2BD37D81"/>
    <w:multiLevelType w:val="multilevel"/>
    <w:tmpl w:val="09820DCA"/>
    <w:lvl w:ilvl="0">
      <w:start w:val="1"/>
      <w:numFmt w:val="lowerLetter"/>
      <w:lvlText w:val="%1)"/>
      <w:lvlJc w:val="left"/>
      <w:pPr>
        <w:ind w:left="1352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02E04D7"/>
    <w:multiLevelType w:val="multilevel"/>
    <w:tmpl w:val="9CF4A780"/>
    <w:lvl w:ilvl="0">
      <w:start w:val="1"/>
      <w:numFmt w:val="decimal"/>
      <w:lvlText w:val="%1."/>
      <w:lvlJc w:val="left"/>
      <w:pPr>
        <w:ind w:left="239" w:hanging="144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-1"/>
        <w:w w:val="99"/>
        <w:sz w:val="13"/>
        <w:szCs w:val="13"/>
        <w:lang w:val="ca-ES" w:eastAsia="en-US" w:bidi="ar-SA"/>
      </w:rPr>
    </w:lvl>
    <w:lvl w:ilvl="1">
      <w:numFmt w:val="bullet"/>
      <w:lvlText w:val="•"/>
      <w:lvlJc w:val="left"/>
      <w:pPr>
        <w:ind w:left="933" w:hanging="144"/>
      </w:pPr>
      <w:rPr>
        <w:lang w:val="ca-ES" w:eastAsia="en-US" w:bidi="ar-SA"/>
      </w:rPr>
    </w:lvl>
    <w:lvl w:ilvl="2">
      <w:numFmt w:val="bullet"/>
      <w:lvlText w:val="•"/>
      <w:lvlJc w:val="left"/>
      <w:pPr>
        <w:ind w:left="1627" w:hanging="144"/>
      </w:pPr>
      <w:rPr>
        <w:lang w:val="ca-ES" w:eastAsia="en-US" w:bidi="ar-SA"/>
      </w:rPr>
    </w:lvl>
    <w:lvl w:ilvl="3">
      <w:numFmt w:val="bullet"/>
      <w:lvlText w:val="•"/>
      <w:lvlJc w:val="left"/>
      <w:pPr>
        <w:ind w:left="2320" w:hanging="144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3014" w:hanging="144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708" w:hanging="144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401" w:hanging="144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5095" w:hanging="144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788" w:hanging="144"/>
      </w:pPr>
      <w:rPr>
        <w:lang w:val="ca-ES" w:eastAsia="en-US" w:bidi="ar-SA"/>
      </w:rPr>
    </w:lvl>
  </w:abstractNum>
  <w:abstractNum w:abstractNumId="11" w15:restartNumberingAfterBreak="0">
    <w:nsid w:val="347524FE"/>
    <w:multiLevelType w:val="multilevel"/>
    <w:tmpl w:val="B35C3C54"/>
    <w:lvl w:ilvl="0">
      <w:numFmt w:val="bullet"/>
      <w:lvlText w:val="•"/>
      <w:lvlJc w:val="left"/>
      <w:pPr>
        <w:ind w:left="239" w:hanging="144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1">
      <w:numFmt w:val="bullet"/>
      <w:lvlText w:val="•"/>
      <w:lvlJc w:val="left"/>
      <w:pPr>
        <w:ind w:left="933" w:hanging="144"/>
      </w:pPr>
      <w:rPr>
        <w:lang w:val="ca-ES" w:eastAsia="en-US" w:bidi="ar-SA"/>
      </w:rPr>
    </w:lvl>
    <w:lvl w:ilvl="2">
      <w:numFmt w:val="bullet"/>
      <w:lvlText w:val="•"/>
      <w:lvlJc w:val="left"/>
      <w:pPr>
        <w:ind w:left="1627" w:hanging="144"/>
      </w:pPr>
      <w:rPr>
        <w:lang w:val="ca-ES" w:eastAsia="en-US" w:bidi="ar-SA"/>
      </w:rPr>
    </w:lvl>
    <w:lvl w:ilvl="3">
      <w:numFmt w:val="bullet"/>
      <w:lvlText w:val="•"/>
      <w:lvlJc w:val="left"/>
      <w:pPr>
        <w:ind w:left="2320" w:hanging="144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3014" w:hanging="144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708" w:hanging="144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401" w:hanging="144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5095" w:hanging="144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788" w:hanging="144"/>
      </w:pPr>
      <w:rPr>
        <w:lang w:val="ca-ES" w:eastAsia="en-US" w:bidi="ar-SA"/>
      </w:rPr>
    </w:lvl>
  </w:abstractNum>
  <w:abstractNum w:abstractNumId="12" w15:restartNumberingAfterBreak="0">
    <w:nsid w:val="369C4A6A"/>
    <w:multiLevelType w:val="hybridMultilevel"/>
    <w:tmpl w:val="4314B588"/>
    <w:lvl w:ilvl="0" w:tplc="2CC266D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EE5053"/>
    <w:multiLevelType w:val="multilevel"/>
    <w:tmpl w:val="71B2222C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14" w15:restartNumberingAfterBreak="0">
    <w:nsid w:val="395F374B"/>
    <w:multiLevelType w:val="multilevel"/>
    <w:tmpl w:val="0ADA88A4"/>
    <w:lvl w:ilvl="0">
      <w:start w:val="1"/>
      <w:numFmt w:val="decimal"/>
      <w:lvlText w:val="%1."/>
      <w:lvlJc w:val="left"/>
      <w:pPr>
        <w:ind w:left="239" w:hanging="144"/>
      </w:pPr>
      <w:rPr>
        <w:rFonts w:ascii="Noto Sans" w:eastAsia="Noto Sans" w:hAnsi="Noto Sans" w:cs="Noto Sans"/>
        <w:b w:val="0"/>
        <w:bCs w:val="0"/>
        <w:i w:val="0"/>
        <w:iCs w:val="0"/>
        <w:color w:val="2B2A29"/>
        <w:spacing w:val="-1"/>
        <w:w w:val="99"/>
        <w:sz w:val="13"/>
        <w:szCs w:val="13"/>
        <w:lang w:val="ca-ES" w:eastAsia="en-US" w:bidi="ar-SA"/>
      </w:rPr>
    </w:lvl>
    <w:lvl w:ilvl="1">
      <w:numFmt w:val="bullet"/>
      <w:lvlText w:val="•"/>
      <w:lvlJc w:val="left"/>
      <w:pPr>
        <w:ind w:left="933" w:hanging="144"/>
      </w:pPr>
      <w:rPr>
        <w:lang w:val="ca-ES" w:eastAsia="en-US" w:bidi="ar-SA"/>
      </w:rPr>
    </w:lvl>
    <w:lvl w:ilvl="2">
      <w:numFmt w:val="bullet"/>
      <w:lvlText w:val="•"/>
      <w:lvlJc w:val="left"/>
      <w:pPr>
        <w:ind w:left="1627" w:hanging="144"/>
      </w:pPr>
      <w:rPr>
        <w:lang w:val="ca-ES" w:eastAsia="en-US" w:bidi="ar-SA"/>
      </w:rPr>
    </w:lvl>
    <w:lvl w:ilvl="3">
      <w:numFmt w:val="bullet"/>
      <w:lvlText w:val="•"/>
      <w:lvlJc w:val="left"/>
      <w:pPr>
        <w:ind w:left="2320" w:hanging="144"/>
      </w:pPr>
      <w:rPr>
        <w:lang w:val="ca-ES" w:eastAsia="en-US" w:bidi="ar-SA"/>
      </w:rPr>
    </w:lvl>
    <w:lvl w:ilvl="4">
      <w:numFmt w:val="bullet"/>
      <w:lvlText w:val="•"/>
      <w:lvlJc w:val="left"/>
      <w:pPr>
        <w:ind w:left="3014" w:hanging="144"/>
      </w:pPr>
      <w:rPr>
        <w:lang w:val="ca-ES" w:eastAsia="en-US" w:bidi="ar-SA"/>
      </w:rPr>
    </w:lvl>
    <w:lvl w:ilvl="5">
      <w:numFmt w:val="bullet"/>
      <w:lvlText w:val="•"/>
      <w:lvlJc w:val="left"/>
      <w:pPr>
        <w:ind w:left="3708" w:hanging="144"/>
      </w:pPr>
      <w:rPr>
        <w:lang w:val="ca-ES" w:eastAsia="en-US" w:bidi="ar-SA"/>
      </w:rPr>
    </w:lvl>
    <w:lvl w:ilvl="6">
      <w:numFmt w:val="bullet"/>
      <w:lvlText w:val="•"/>
      <w:lvlJc w:val="left"/>
      <w:pPr>
        <w:ind w:left="4401" w:hanging="144"/>
      </w:pPr>
      <w:rPr>
        <w:lang w:val="ca-ES" w:eastAsia="en-US" w:bidi="ar-SA"/>
      </w:rPr>
    </w:lvl>
    <w:lvl w:ilvl="7">
      <w:numFmt w:val="bullet"/>
      <w:lvlText w:val="•"/>
      <w:lvlJc w:val="left"/>
      <w:pPr>
        <w:ind w:left="5095" w:hanging="144"/>
      </w:pPr>
      <w:rPr>
        <w:lang w:val="ca-ES" w:eastAsia="en-US" w:bidi="ar-SA"/>
      </w:rPr>
    </w:lvl>
    <w:lvl w:ilvl="8">
      <w:numFmt w:val="bullet"/>
      <w:lvlText w:val="•"/>
      <w:lvlJc w:val="left"/>
      <w:pPr>
        <w:ind w:left="5788" w:hanging="144"/>
      </w:pPr>
      <w:rPr>
        <w:lang w:val="ca-ES" w:eastAsia="en-US" w:bidi="ar-SA"/>
      </w:rPr>
    </w:lvl>
  </w:abstractNum>
  <w:abstractNum w:abstractNumId="15" w15:restartNumberingAfterBreak="0">
    <w:nsid w:val="3F33583A"/>
    <w:multiLevelType w:val="multilevel"/>
    <w:tmpl w:val="F152675C"/>
    <w:lvl w:ilvl="0">
      <w:numFmt w:val="bullet"/>
      <w:lvlText w:val="-"/>
      <w:lvlJc w:val="left"/>
      <w:pPr>
        <w:ind w:left="2498" w:hanging="360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>
      <w:numFmt w:val="bullet"/>
      <w:lvlText w:val="o"/>
      <w:lvlJc w:val="left"/>
      <w:pPr>
        <w:ind w:left="321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93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465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537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609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81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753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8258" w:hanging="360"/>
      </w:pPr>
      <w:rPr>
        <w:rFonts w:ascii="Wingdings" w:hAnsi="Wingdings"/>
      </w:rPr>
    </w:lvl>
  </w:abstractNum>
  <w:abstractNum w:abstractNumId="16" w15:restartNumberingAfterBreak="0">
    <w:nsid w:val="415D5E47"/>
    <w:multiLevelType w:val="multilevel"/>
    <w:tmpl w:val="46AC85C8"/>
    <w:lvl w:ilvl="0">
      <w:start w:val="1"/>
      <w:numFmt w:val="bullet"/>
      <w:lvlText w:val="-"/>
      <w:lvlJc w:val="left"/>
      <w:pPr>
        <w:ind w:left="2498" w:hanging="360"/>
      </w:pPr>
      <w:rPr>
        <w:rFonts w:ascii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93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465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09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681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258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A9635D"/>
    <w:multiLevelType w:val="multilevel"/>
    <w:tmpl w:val="48E25A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CC2BAF"/>
    <w:multiLevelType w:val="multilevel"/>
    <w:tmpl w:val="30EE9B2C"/>
    <w:lvl w:ilvl="0">
      <w:numFmt w:val="bullet"/>
      <w:lvlText w:val="—"/>
      <w:lvlJc w:val="left"/>
      <w:pPr>
        <w:ind w:left="2912" w:hanging="360"/>
      </w:pPr>
      <w:rPr>
        <w:rFonts w:ascii="Noto Sans" w:eastAsia="NSimSun" w:hAnsi="Noto Sans" w:cs="Arial Unicode MS"/>
      </w:rPr>
    </w:lvl>
    <w:lvl w:ilvl="1">
      <w:numFmt w:val="bullet"/>
      <w:lvlText w:val=""/>
      <w:lvlJc w:val="left"/>
      <w:pPr>
        <w:ind w:left="2149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19" w15:restartNumberingAfterBreak="0">
    <w:nsid w:val="561F19FE"/>
    <w:multiLevelType w:val="multilevel"/>
    <w:tmpl w:val="B9847A74"/>
    <w:lvl w:ilvl="0">
      <w:start w:val="1"/>
      <w:numFmt w:val="bullet"/>
      <w:lvlText w:val="—"/>
      <w:lvlJc w:val="left"/>
      <w:pPr>
        <w:ind w:left="2912" w:hanging="360"/>
      </w:pPr>
      <w:rPr>
        <w:rFonts w:ascii="Noto Sans" w:hAnsi="Noto Sans" w:cs="Arial Unicode MS" w:hint="default"/>
      </w:rPr>
    </w:lvl>
    <w:lvl w:ilvl="1">
      <w:start w:val="1"/>
      <w:numFmt w:val="bullet"/>
      <w:lvlText w:val=""/>
      <w:lvlJc w:val="left"/>
      <w:pPr>
        <w:ind w:left="2149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666F6F3F"/>
    <w:multiLevelType w:val="hybridMultilevel"/>
    <w:tmpl w:val="37263E8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5641E3"/>
    <w:multiLevelType w:val="multilevel"/>
    <w:tmpl w:val="D932D8C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2" w15:restartNumberingAfterBreak="0">
    <w:nsid w:val="6E5B5F04"/>
    <w:multiLevelType w:val="multilevel"/>
    <w:tmpl w:val="C750BB14"/>
    <w:lvl w:ilvl="0">
      <w:start w:val="1"/>
      <w:numFmt w:val="bullet"/>
      <w:lvlText w:val="•"/>
      <w:lvlJc w:val="left"/>
      <w:pPr>
        <w:ind w:left="239" w:hanging="144"/>
      </w:pPr>
      <w:rPr>
        <w:rFonts w:ascii="Noto Sans" w:hAnsi="Noto Sans" w:cs="Noto Sans" w:hint="default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1">
      <w:start w:val="1"/>
      <w:numFmt w:val="bullet"/>
      <w:lvlText w:val=""/>
      <w:lvlJc w:val="left"/>
      <w:pPr>
        <w:ind w:left="933" w:hanging="144"/>
      </w:pPr>
      <w:rPr>
        <w:rFonts w:ascii="Symbol" w:hAnsi="Symbol" w:cs="Symbol" w:hint="default"/>
        <w:lang w:val="ca-ES" w:eastAsia="en-US" w:bidi="ar-SA"/>
      </w:rPr>
    </w:lvl>
    <w:lvl w:ilvl="2">
      <w:start w:val="1"/>
      <w:numFmt w:val="bullet"/>
      <w:lvlText w:val=""/>
      <w:lvlJc w:val="left"/>
      <w:pPr>
        <w:ind w:left="1627" w:hanging="144"/>
      </w:pPr>
      <w:rPr>
        <w:rFonts w:ascii="Symbol" w:hAnsi="Symbol" w:cs="Symbol" w:hint="default"/>
        <w:lang w:val="ca-ES" w:eastAsia="en-US" w:bidi="ar-SA"/>
      </w:rPr>
    </w:lvl>
    <w:lvl w:ilvl="3">
      <w:start w:val="1"/>
      <w:numFmt w:val="bullet"/>
      <w:lvlText w:val=""/>
      <w:lvlJc w:val="left"/>
      <w:pPr>
        <w:ind w:left="2320" w:hanging="144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3014" w:hanging="144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3708" w:hanging="144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4401" w:hanging="144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5095" w:hanging="144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5788" w:hanging="144"/>
      </w:pPr>
      <w:rPr>
        <w:rFonts w:ascii="Symbol" w:hAnsi="Symbol" w:cs="Symbol" w:hint="default"/>
        <w:lang w:val="ca-ES" w:eastAsia="en-US" w:bidi="ar-SA"/>
      </w:rPr>
    </w:lvl>
  </w:abstractNum>
  <w:abstractNum w:abstractNumId="23" w15:restartNumberingAfterBreak="0">
    <w:nsid w:val="77205DB5"/>
    <w:multiLevelType w:val="multilevel"/>
    <w:tmpl w:val="88686D0A"/>
    <w:lvl w:ilvl="0">
      <w:start w:val="1"/>
      <w:numFmt w:val="decimal"/>
      <w:lvlText w:val="%1."/>
      <w:lvlJc w:val="left"/>
      <w:pPr>
        <w:ind w:left="1778" w:hanging="360"/>
      </w:pPr>
    </w:lvl>
    <w:lvl w:ilvl="1">
      <w:start w:val="1"/>
      <w:numFmt w:val="lowerLetter"/>
      <w:lvlText w:val="%2."/>
      <w:lvlJc w:val="left"/>
      <w:pPr>
        <w:ind w:left="2498" w:hanging="360"/>
      </w:pPr>
    </w:lvl>
    <w:lvl w:ilvl="2">
      <w:start w:val="1"/>
      <w:numFmt w:val="lowerRoman"/>
      <w:lvlText w:val="%3."/>
      <w:lvlJc w:val="right"/>
      <w:pPr>
        <w:ind w:left="3218" w:hanging="180"/>
      </w:pPr>
    </w:lvl>
    <w:lvl w:ilvl="3">
      <w:start w:val="1"/>
      <w:numFmt w:val="decimal"/>
      <w:lvlText w:val="%4."/>
      <w:lvlJc w:val="left"/>
      <w:pPr>
        <w:ind w:left="3938" w:hanging="360"/>
      </w:pPr>
    </w:lvl>
    <w:lvl w:ilvl="4">
      <w:start w:val="1"/>
      <w:numFmt w:val="lowerLetter"/>
      <w:lvlText w:val="%5."/>
      <w:lvlJc w:val="left"/>
      <w:pPr>
        <w:ind w:left="4658" w:hanging="360"/>
      </w:pPr>
    </w:lvl>
    <w:lvl w:ilvl="5">
      <w:start w:val="1"/>
      <w:numFmt w:val="lowerRoman"/>
      <w:lvlText w:val="%6."/>
      <w:lvlJc w:val="right"/>
      <w:pPr>
        <w:ind w:left="5378" w:hanging="180"/>
      </w:pPr>
    </w:lvl>
    <w:lvl w:ilvl="6">
      <w:start w:val="1"/>
      <w:numFmt w:val="decimal"/>
      <w:lvlText w:val="%7."/>
      <w:lvlJc w:val="left"/>
      <w:pPr>
        <w:ind w:left="6098" w:hanging="360"/>
      </w:pPr>
    </w:lvl>
    <w:lvl w:ilvl="7">
      <w:start w:val="1"/>
      <w:numFmt w:val="lowerLetter"/>
      <w:lvlText w:val="%8."/>
      <w:lvlJc w:val="left"/>
      <w:pPr>
        <w:ind w:left="6818" w:hanging="360"/>
      </w:pPr>
    </w:lvl>
    <w:lvl w:ilvl="8">
      <w:start w:val="1"/>
      <w:numFmt w:val="lowerRoman"/>
      <w:lvlText w:val="%9."/>
      <w:lvlJc w:val="right"/>
      <w:pPr>
        <w:ind w:left="7538" w:hanging="180"/>
      </w:pPr>
    </w:lvl>
  </w:abstractNum>
  <w:abstractNum w:abstractNumId="24" w15:restartNumberingAfterBreak="0">
    <w:nsid w:val="78616096"/>
    <w:multiLevelType w:val="multilevel"/>
    <w:tmpl w:val="D966ACBE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A461BEA"/>
    <w:multiLevelType w:val="multilevel"/>
    <w:tmpl w:val="22B84A5C"/>
    <w:lvl w:ilvl="0">
      <w:start w:val="1"/>
      <w:numFmt w:val="lowerLetter"/>
      <w:lvlText w:val="%1)"/>
      <w:lvlJc w:val="left"/>
      <w:pPr>
        <w:ind w:left="2138" w:hanging="360"/>
      </w:pPr>
    </w:lvl>
    <w:lvl w:ilvl="1">
      <w:start w:val="1"/>
      <w:numFmt w:val="lowerLetter"/>
      <w:lvlText w:val="%2."/>
      <w:lvlJc w:val="left"/>
      <w:pPr>
        <w:ind w:left="2858" w:hanging="360"/>
      </w:pPr>
    </w:lvl>
    <w:lvl w:ilvl="2">
      <w:start w:val="1"/>
      <w:numFmt w:val="lowerRoman"/>
      <w:lvlText w:val="%3."/>
      <w:lvlJc w:val="right"/>
      <w:pPr>
        <w:ind w:left="3578" w:hanging="180"/>
      </w:pPr>
    </w:lvl>
    <w:lvl w:ilvl="3">
      <w:start w:val="1"/>
      <w:numFmt w:val="decimal"/>
      <w:lvlText w:val="%4."/>
      <w:lvlJc w:val="left"/>
      <w:pPr>
        <w:ind w:left="4298" w:hanging="360"/>
      </w:pPr>
    </w:lvl>
    <w:lvl w:ilvl="4">
      <w:start w:val="1"/>
      <w:numFmt w:val="lowerLetter"/>
      <w:lvlText w:val="%5."/>
      <w:lvlJc w:val="left"/>
      <w:pPr>
        <w:ind w:left="5018" w:hanging="360"/>
      </w:pPr>
    </w:lvl>
    <w:lvl w:ilvl="5">
      <w:start w:val="1"/>
      <w:numFmt w:val="lowerRoman"/>
      <w:lvlText w:val="%6."/>
      <w:lvlJc w:val="right"/>
      <w:pPr>
        <w:ind w:left="5738" w:hanging="180"/>
      </w:pPr>
    </w:lvl>
    <w:lvl w:ilvl="6">
      <w:start w:val="1"/>
      <w:numFmt w:val="decimal"/>
      <w:lvlText w:val="%7."/>
      <w:lvlJc w:val="left"/>
      <w:pPr>
        <w:ind w:left="6458" w:hanging="360"/>
      </w:pPr>
    </w:lvl>
    <w:lvl w:ilvl="7">
      <w:start w:val="1"/>
      <w:numFmt w:val="lowerLetter"/>
      <w:lvlText w:val="%8."/>
      <w:lvlJc w:val="left"/>
      <w:pPr>
        <w:ind w:left="7178" w:hanging="360"/>
      </w:pPr>
    </w:lvl>
    <w:lvl w:ilvl="8">
      <w:start w:val="1"/>
      <w:numFmt w:val="lowerRoman"/>
      <w:lvlText w:val="%9."/>
      <w:lvlJc w:val="right"/>
      <w:pPr>
        <w:ind w:left="7898" w:hanging="180"/>
      </w:pPr>
    </w:lvl>
  </w:abstractNum>
  <w:abstractNum w:abstractNumId="26" w15:restartNumberingAfterBreak="0">
    <w:nsid w:val="7B134AB9"/>
    <w:multiLevelType w:val="multilevel"/>
    <w:tmpl w:val="D00CF390"/>
    <w:lvl w:ilvl="0">
      <w:start w:val="7"/>
      <w:numFmt w:val="decimal"/>
      <w:lvlText w:val="%1"/>
      <w:lvlJc w:val="left"/>
      <w:pPr>
        <w:ind w:left="358" w:hanging="266"/>
      </w:pPr>
      <w:rPr>
        <w:lang w:val="ca-ES" w:eastAsia="en-US" w:bidi="ar-SA"/>
      </w:rPr>
    </w:lvl>
    <w:lvl w:ilvl="1">
      <w:start w:val="1"/>
      <w:numFmt w:val="decimal"/>
      <w:lvlText w:val="%1.%2."/>
      <w:lvlJc w:val="left"/>
      <w:pPr>
        <w:ind w:left="358" w:hanging="266"/>
      </w:pPr>
      <w:rPr>
        <w:rFonts w:eastAsia="Noto Sans" w:cs="Noto Sans"/>
        <w:b w:val="0"/>
        <w:bCs w:val="0"/>
        <w:i w:val="0"/>
        <w:iCs w:val="0"/>
        <w:color w:val="2B2A29"/>
        <w:spacing w:val="-1"/>
        <w:w w:val="109"/>
        <w:sz w:val="13"/>
        <w:szCs w:val="13"/>
        <w:lang w:val="ca-ES" w:eastAsia="en-US" w:bidi="ar-SA"/>
      </w:rPr>
    </w:lvl>
    <w:lvl w:ilvl="2">
      <w:start w:val="1"/>
      <w:numFmt w:val="bullet"/>
      <w:lvlText w:val="-"/>
      <w:lvlJc w:val="left"/>
      <w:pPr>
        <w:ind w:left="92" w:hanging="80"/>
      </w:pPr>
      <w:rPr>
        <w:rFonts w:ascii="Noto Sans" w:hAnsi="Noto Sans" w:cs="Noto Sans" w:hint="default"/>
        <w:b w:val="0"/>
        <w:bCs w:val="0"/>
        <w:i w:val="0"/>
        <w:iCs w:val="0"/>
        <w:color w:val="2B2A29"/>
        <w:spacing w:val="0"/>
        <w:w w:val="104"/>
        <w:sz w:val="13"/>
        <w:szCs w:val="13"/>
        <w:lang w:val="ca-ES" w:eastAsia="en-US" w:bidi="ar-SA"/>
      </w:rPr>
    </w:lvl>
    <w:lvl w:ilvl="3">
      <w:start w:val="1"/>
      <w:numFmt w:val="bullet"/>
      <w:lvlText w:val=""/>
      <w:lvlJc w:val="left"/>
      <w:pPr>
        <w:ind w:left="1875" w:hanging="80"/>
      </w:pPr>
      <w:rPr>
        <w:rFonts w:ascii="Symbol" w:hAnsi="Symbol" w:cs="Symbol" w:hint="default"/>
        <w:lang w:val="ca-ES" w:eastAsia="en-US" w:bidi="ar-SA"/>
      </w:rPr>
    </w:lvl>
    <w:lvl w:ilvl="4">
      <w:start w:val="1"/>
      <w:numFmt w:val="bullet"/>
      <w:lvlText w:val=""/>
      <w:lvlJc w:val="left"/>
      <w:pPr>
        <w:ind w:left="2632" w:hanging="80"/>
      </w:pPr>
      <w:rPr>
        <w:rFonts w:ascii="Symbol" w:hAnsi="Symbol" w:cs="Symbol" w:hint="default"/>
        <w:lang w:val="ca-ES" w:eastAsia="en-US" w:bidi="ar-SA"/>
      </w:rPr>
    </w:lvl>
    <w:lvl w:ilvl="5">
      <w:start w:val="1"/>
      <w:numFmt w:val="bullet"/>
      <w:lvlText w:val=""/>
      <w:lvlJc w:val="left"/>
      <w:pPr>
        <w:ind w:left="3390" w:hanging="80"/>
      </w:pPr>
      <w:rPr>
        <w:rFonts w:ascii="Symbol" w:hAnsi="Symbol" w:cs="Symbol" w:hint="default"/>
        <w:lang w:val="ca-ES" w:eastAsia="en-US" w:bidi="ar-SA"/>
      </w:rPr>
    </w:lvl>
    <w:lvl w:ilvl="6">
      <w:start w:val="1"/>
      <w:numFmt w:val="bullet"/>
      <w:lvlText w:val=""/>
      <w:lvlJc w:val="left"/>
      <w:pPr>
        <w:ind w:left="4147" w:hanging="80"/>
      </w:pPr>
      <w:rPr>
        <w:rFonts w:ascii="Symbol" w:hAnsi="Symbol" w:cs="Symbol" w:hint="default"/>
        <w:lang w:val="ca-ES" w:eastAsia="en-US" w:bidi="ar-SA"/>
      </w:rPr>
    </w:lvl>
    <w:lvl w:ilvl="7">
      <w:start w:val="1"/>
      <w:numFmt w:val="bullet"/>
      <w:lvlText w:val=""/>
      <w:lvlJc w:val="left"/>
      <w:pPr>
        <w:ind w:left="4905" w:hanging="80"/>
      </w:pPr>
      <w:rPr>
        <w:rFonts w:ascii="Symbol" w:hAnsi="Symbol" w:cs="Symbol" w:hint="default"/>
        <w:lang w:val="ca-ES" w:eastAsia="en-US" w:bidi="ar-SA"/>
      </w:rPr>
    </w:lvl>
    <w:lvl w:ilvl="8">
      <w:start w:val="1"/>
      <w:numFmt w:val="bullet"/>
      <w:lvlText w:val=""/>
      <w:lvlJc w:val="left"/>
      <w:pPr>
        <w:ind w:left="5662" w:hanging="80"/>
      </w:pPr>
      <w:rPr>
        <w:rFonts w:ascii="Symbol" w:hAnsi="Symbol" w:cs="Symbol" w:hint="default"/>
        <w:lang w:val="ca-ES" w:eastAsia="en-US" w:bidi="ar-SA"/>
      </w:rPr>
    </w:lvl>
  </w:abstractNum>
  <w:num w:numId="1">
    <w:abstractNumId w:val="24"/>
  </w:num>
  <w:num w:numId="2">
    <w:abstractNumId w:val="9"/>
  </w:num>
  <w:num w:numId="3">
    <w:abstractNumId w:val="0"/>
  </w:num>
  <w:num w:numId="4">
    <w:abstractNumId w:val="16"/>
  </w:num>
  <w:num w:numId="5">
    <w:abstractNumId w:val="2"/>
  </w:num>
  <w:num w:numId="6">
    <w:abstractNumId w:val="19"/>
  </w:num>
  <w:num w:numId="7">
    <w:abstractNumId w:val="17"/>
  </w:num>
  <w:num w:numId="8">
    <w:abstractNumId w:val="22"/>
  </w:num>
  <w:num w:numId="9">
    <w:abstractNumId w:val="1"/>
  </w:num>
  <w:num w:numId="10">
    <w:abstractNumId w:val="26"/>
  </w:num>
  <w:num w:numId="11">
    <w:abstractNumId w:val="21"/>
  </w:num>
  <w:num w:numId="12">
    <w:abstractNumId w:val="7"/>
  </w:num>
  <w:num w:numId="13">
    <w:abstractNumId w:val="12"/>
  </w:num>
  <w:num w:numId="14">
    <w:abstractNumId w:val="13"/>
  </w:num>
  <w:num w:numId="15">
    <w:abstractNumId w:val="6"/>
  </w:num>
  <w:num w:numId="16">
    <w:abstractNumId w:val="8"/>
  </w:num>
  <w:num w:numId="17">
    <w:abstractNumId w:val="5"/>
  </w:num>
  <w:num w:numId="18">
    <w:abstractNumId w:val="23"/>
  </w:num>
  <w:num w:numId="19">
    <w:abstractNumId w:val="15"/>
  </w:num>
  <w:num w:numId="20">
    <w:abstractNumId w:val="25"/>
  </w:num>
  <w:num w:numId="21">
    <w:abstractNumId w:val="18"/>
  </w:num>
  <w:num w:numId="22">
    <w:abstractNumId w:val="20"/>
  </w:num>
  <w:num w:numId="23">
    <w:abstractNumId w:val="4"/>
  </w:num>
  <w:num w:numId="24">
    <w:abstractNumId w:val="10"/>
  </w:num>
  <w:num w:numId="25">
    <w:abstractNumId w:val="11"/>
  </w:num>
  <w:num w:numId="26">
    <w:abstractNumId w:val="14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620"/>
    <w:rsid w:val="00006842"/>
    <w:rsid w:val="00054EF5"/>
    <w:rsid w:val="000B0D8D"/>
    <w:rsid w:val="000C6132"/>
    <w:rsid w:val="000D24F5"/>
    <w:rsid w:val="000D6811"/>
    <w:rsid w:val="000E2ECC"/>
    <w:rsid w:val="00151222"/>
    <w:rsid w:val="00167D66"/>
    <w:rsid w:val="001A3E79"/>
    <w:rsid w:val="001C43BE"/>
    <w:rsid w:val="002602F9"/>
    <w:rsid w:val="002726E2"/>
    <w:rsid w:val="0029172F"/>
    <w:rsid w:val="002C1D39"/>
    <w:rsid w:val="003A36C9"/>
    <w:rsid w:val="003C2637"/>
    <w:rsid w:val="00466699"/>
    <w:rsid w:val="00472397"/>
    <w:rsid w:val="0048665F"/>
    <w:rsid w:val="00492898"/>
    <w:rsid w:val="004A23B0"/>
    <w:rsid w:val="004B7456"/>
    <w:rsid w:val="005225EF"/>
    <w:rsid w:val="00560AA6"/>
    <w:rsid w:val="0057607B"/>
    <w:rsid w:val="005B5AE2"/>
    <w:rsid w:val="005C2EED"/>
    <w:rsid w:val="006451DA"/>
    <w:rsid w:val="006619FE"/>
    <w:rsid w:val="00675E7A"/>
    <w:rsid w:val="007D5EE4"/>
    <w:rsid w:val="00827485"/>
    <w:rsid w:val="0089738D"/>
    <w:rsid w:val="008D6CF7"/>
    <w:rsid w:val="00B2236B"/>
    <w:rsid w:val="00BB2782"/>
    <w:rsid w:val="00BC4D2C"/>
    <w:rsid w:val="00BC63F3"/>
    <w:rsid w:val="00C6263E"/>
    <w:rsid w:val="00C966C9"/>
    <w:rsid w:val="00CD5CDC"/>
    <w:rsid w:val="00CE559C"/>
    <w:rsid w:val="00D1571F"/>
    <w:rsid w:val="00D77C55"/>
    <w:rsid w:val="00D81620"/>
    <w:rsid w:val="00DE6EA9"/>
    <w:rsid w:val="00E06993"/>
    <w:rsid w:val="00EF24CB"/>
    <w:rsid w:val="00F96C05"/>
    <w:rsid w:val="00FB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FFED0"/>
  <w15:docId w15:val="{8F1122BA-646F-4B5B-B3FB-718570E26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Normal1"/>
    <w:qFormat/>
    <w:rsid w:val="00047D06"/>
    <w:pPr>
      <w:suppressAutoHyphens/>
      <w:spacing w:line="1" w:lineRule="atLeast"/>
      <w:ind w:left="-1" w:hanging="1"/>
      <w:textAlignment w:val="top"/>
      <w:outlineLvl w:val="0"/>
    </w:pPr>
    <w:rPr>
      <w:rFonts w:eastAsia="NSimSun" w:cs="Mangal"/>
      <w:kern w:val="2"/>
      <w:szCs w:val="24"/>
      <w:vertAlign w:val="subscript"/>
      <w:lang w:eastAsia="zh-CN" w:bidi="hi-IN"/>
    </w:rPr>
  </w:style>
  <w:style w:type="paragraph" w:styleId="Ttulo3">
    <w:name w:val="heading 3"/>
    <w:next w:val="Normal1"/>
    <w:qFormat/>
    <w:rsid w:val="00047D06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ulo5">
    <w:name w:val="heading 5"/>
    <w:next w:val="Normal1"/>
    <w:qFormat/>
    <w:rsid w:val="00047D06"/>
    <w:pPr>
      <w:keepNext/>
      <w:keepLines/>
      <w:widowControl w:val="0"/>
      <w:spacing w:before="220" w:after="40"/>
      <w:outlineLvl w:val="4"/>
    </w:pPr>
    <w:rPr>
      <w:b/>
    </w:rPr>
  </w:style>
  <w:style w:type="paragraph" w:styleId="Ttulo6">
    <w:name w:val="heading 6"/>
    <w:next w:val="Normal1"/>
    <w:qFormat/>
    <w:rsid w:val="00047D06"/>
    <w:pPr>
      <w:keepNext/>
      <w:keepLines/>
      <w:widowControl w:val="0"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qFormat/>
    <w:rsid w:val="00047D06"/>
  </w:style>
  <w:style w:type="character" w:customStyle="1" w:styleId="WW8Num1z0">
    <w:name w:val="WW8Num1z0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3">
    <w:name w:val="WW8Num1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4">
    <w:name w:val="WW8Num1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5">
    <w:name w:val="WW8Num1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6">
    <w:name w:val="WW8Num1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7">
    <w:name w:val="WW8Num1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8">
    <w:name w:val="WW8Num1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sid w:val="00047D06"/>
    <w:rPr>
      <w:rFonts w:ascii="Symbol" w:hAnsi="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sid w:val="00047D06"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sid w:val="00047D06"/>
    <w:rPr>
      <w:rFonts w:ascii="Symbol" w:hAnsi="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3z1">
    <w:name w:val="WW8Num3z1"/>
    <w:qFormat/>
    <w:rsid w:val="00047D06"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4z0">
    <w:name w:val="WW8Num4z0"/>
    <w:qFormat/>
    <w:rsid w:val="00047D06"/>
    <w:rPr>
      <w:rFonts w:ascii="Symbol" w:hAnsi="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sid w:val="00047D06"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1">
    <w:name w:val="WW8Num5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2">
    <w:name w:val="WW8Num5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3">
    <w:name w:val="WW8Num5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4">
    <w:name w:val="WW8Num5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5">
    <w:name w:val="WW8Num5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6">
    <w:name w:val="WW8Num5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7">
    <w:name w:val="WW8Num5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5z8">
    <w:name w:val="WW8Num5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6z0">
    <w:name w:val="WW8Num6z0"/>
    <w:qFormat/>
    <w:rsid w:val="00047D06"/>
    <w:rPr>
      <w:rFonts w:ascii="Symbol" w:hAnsi="Symbol" w:cs="Symbol"/>
      <w:w w:val="100"/>
      <w:position w:val="0"/>
      <w:sz w:val="20"/>
      <w:effect w:val="none"/>
      <w:vertAlign w:val="baseline"/>
      <w:em w:val="none"/>
    </w:rPr>
  </w:style>
  <w:style w:type="character" w:customStyle="1" w:styleId="WW8Num6z1">
    <w:name w:val="WW8Num6z1"/>
    <w:qFormat/>
    <w:rsid w:val="00047D06"/>
    <w:rPr>
      <w:rFonts w:ascii="Courier New" w:hAnsi="Courier New" w:cs="Courier New"/>
      <w:w w:val="100"/>
      <w:position w:val="0"/>
      <w:sz w:val="20"/>
      <w:effect w:val="none"/>
      <w:vertAlign w:val="baseline"/>
      <w:em w:val="none"/>
    </w:rPr>
  </w:style>
  <w:style w:type="character" w:customStyle="1" w:styleId="WW8Num6z2">
    <w:name w:val="WW8Num6z2"/>
    <w:qFormat/>
    <w:rsid w:val="00047D06"/>
    <w:rPr>
      <w:rFonts w:ascii="Wingdings" w:hAnsi="Wingdings" w:cs="Wingdings"/>
      <w:w w:val="100"/>
      <w:position w:val="0"/>
      <w:sz w:val="20"/>
      <w:effect w:val="none"/>
      <w:vertAlign w:val="baseline"/>
      <w:em w:val="none"/>
    </w:rPr>
  </w:style>
  <w:style w:type="character" w:customStyle="1" w:styleId="WW8Num7z0">
    <w:name w:val="WW8Num7z0"/>
    <w:qFormat/>
    <w:rsid w:val="00047D06"/>
    <w:rPr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8z0">
    <w:name w:val="WW8Num8z0"/>
    <w:qFormat/>
    <w:rsid w:val="00047D06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8z1">
    <w:name w:val="WW8Num8z1"/>
    <w:qFormat/>
    <w:rsid w:val="00047D06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8z2">
    <w:name w:val="WW8Num8z2"/>
    <w:qFormat/>
    <w:rsid w:val="00047D06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9z0">
    <w:name w:val="WW8Num9z0"/>
    <w:qFormat/>
    <w:rsid w:val="00047D06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9z1">
    <w:name w:val="WW8Num9z1"/>
    <w:qFormat/>
    <w:rsid w:val="00047D06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9z2">
    <w:name w:val="WW8Num9z2"/>
    <w:qFormat/>
    <w:rsid w:val="00047D06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0z0">
    <w:name w:val="WW8Num10z0"/>
    <w:qFormat/>
    <w:rsid w:val="00047D06"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0z1">
    <w:name w:val="WW8Num10z1"/>
    <w:qFormat/>
    <w:rsid w:val="00047D06"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0z2">
    <w:name w:val="WW8Num10z2"/>
    <w:qFormat/>
    <w:rsid w:val="00047D06"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1z0">
    <w:name w:val="WW8Num11z0"/>
    <w:qFormat/>
    <w:rsid w:val="00047D06"/>
    <w:rPr>
      <w:w w:val="100"/>
      <w:kern w:val="0"/>
      <w:position w:val="0"/>
      <w:sz w:val="22"/>
      <w:szCs w:val="22"/>
      <w:effect w:val="none"/>
      <w:vertAlign w:val="baseline"/>
      <w:em w:val="none"/>
      <w:lang w:val="es-ES" w:eastAsia="es-ES" w:bidi="ar-SA"/>
    </w:rPr>
  </w:style>
  <w:style w:type="character" w:customStyle="1" w:styleId="WW8Num11z1">
    <w:name w:val="WW8Num11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2">
    <w:name w:val="WW8Num11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3">
    <w:name w:val="WW8Num11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4">
    <w:name w:val="WW8Num11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5">
    <w:name w:val="WW8Num11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6">
    <w:name w:val="WW8Num11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7">
    <w:name w:val="WW8Num11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8">
    <w:name w:val="WW8Num11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0">
    <w:name w:val="WW8Num12z0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1">
    <w:name w:val="WW8Num12z1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2">
    <w:name w:val="WW8Num12z2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3">
    <w:name w:val="WW8Num12z3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4">
    <w:name w:val="WW8Num12z4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5">
    <w:name w:val="WW8Num12z5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6">
    <w:name w:val="WW8Num12z6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7">
    <w:name w:val="WW8Num12z7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2z8">
    <w:name w:val="WW8Num12z8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sdenumeraci">
    <w:name w:val="Símbols de numeració"/>
    <w:qFormat/>
    <w:rsid w:val="00047D06"/>
    <w:rPr>
      <w:w w:val="100"/>
      <w:position w:val="0"/>
      <w:sz w:val="22"/>
      <w:effect w:val="none"/>
      <w:vertAlign w:val="baseline"/>
      <w:em w:val="none"/>
    </w:rPr>
  </w:style>
  <w:style w:type="character" w:customStyle="1" w:styleId="Pics">
    <w:name w:val="Pics"/>
    <w:qFormat/>
    <w:rsid w:val="00047D06"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TextoindependienteCar">
    <w:name w:val="Texto independiente Car"/>
    <w:qFormat/>
    <w:rsid w:val="00047D06"/>
    <w:rPr>
      <w:w w:val="100"/>
      <w:position w:val="0"/>
      <w:sz w:val="24"/>
      <w:effect w:val="none"/>
      <w:vertAlign w:val="baseline"/>
      <w:em w:val="none"/>
    </w:rPr>
  </w:style>
  <w:style w:type="character" w:customStyle="1" w:styleId="EnlladInternet">
    <w:name w:val="Enllaç d'Internet"/>
    <w:rsid w:val="00AB0DDF"/>
    <w:rPr>
      <w:color w:val="0000FF"/>
      <w:u w:val="single"/>
    </w:rPr>
  </w:style>
  <w:style w:type="character" w:customStyle="1" w:styleId="Hipervnculovisitado1">
    <w:name w:val="Hipervínculo visitado1"/>
    <w:qFormat/>
    <w:rsid w:val="00047D06"/>
    <w:rPr>
      <w:color w:val="800000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EncabezadoCar">
    <w:name w:val="Encabezado Car"/>
    <w:qFormat/>
    <w:rsid w:val="00047D06"/>
    <w:rPr>
      <w:rFonts w:ascii="Noto Sans" w:eastAsia="NSimSun" w:hAnsi="Noto Sans" w:cs="Mangal"/>
      <w:w w:val="100"/>
      <w:kern w:val="2"/>
      <w:position w:val="0"/>
      <w:sz w:val="22"/>
      <w:szCs w:val="24"/>
      <w:effect w:val="none"/>
      <w:vertAlign w:val="baseline"/>
      <w:em w:val="none"/>
      <w:lang w:val="ca-ES" w:eastAsia="zh-CN" w:bidi="hi-IN"/>
    </w:rPr>
  </w:style>
  <w:style w:type="character" w:customStyle="1" w:styleId="TextodegloboCar">
    <w:name w:val="Texto de globo Car"/>
    <w:qFormat/>
    <w:rsid w:val="00047D06"/>
    <w:rPr>
      <w:rFonts w:ascii="Tahoma" w:eastAsia="NSimSun" w:hAnsi="Tahoma" w:cs="Mangal"/>
      <w:w w:val="100"/>
      <w:kern w:val="2"/>
      <w:position w:val="0"/>
      <w:sz w:val="16"/>
      <w:szCs w:val="14"/>
      <w:effect w:val="none"/>
      <w:vertAlign w:val="baseline"/>
      <w:em w:val="none"/>
      <w:lang w:val="ca-ES" w:eastAsia="zh-CN" w:bidi="hi-IN"/>
    </w:rPr>
  </w:style>
  <w:style w:type="character" w:customStyle="1" w:styleId="PiedepginaCar">
    <w:name w:val="Pie de página Car"/>
    <w:basedOn w:val="Fuentedeprrafopredeter"/>
    <w:uiPriority w:val="99"/>
    <w:qFormat/>
    <w:rsid w:val="00047D06"/>
    <w:rPr>
      <w:rFonts w:ascii="Noto Sans" w:eastAsia="NSimSun" w:hAnsi="Noto Sans" w:cs="Mangal"/>
      <w:w w:val="100"/>
      <w:kern w:val="2"/>
      <w:position w:val="0"/>
      <w:sz w:val="22"/>
      <w:szCs w:val="24"/>
      <w:effect w:val="none"/>
      <w:vertAlign w:val="baseline"/>
      <w:em w:val="none"/>
      <w:lang w:val="ca-ES" w:eastAsia="zh-CN" w:bidi="hi-IN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4A1FC3"/>
    <w:rPr>
      <w:rFonts w:eastAsia="NSimSun" w:cs="Mangal"/>
      <w:kern w:val="2"/>
      <w:szCs w:val="24"/>
      <w:vertAlign w:val="subscript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4A1FC3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qFormat/>
    <w:rsid w:val="004A1FC3"/>
    <w:rPr>
      <w:rFonts w:eastAsia="NSimSun" w:cs="Mangal"/>
      <w:kern w:val="2"/>
      <w:szCs w:val="24"/>
      <w:vertAlign w:val="subscript"/>
      <w:lang w:eastAsia="zh-CN" w:bidi="hi-IN"/>
    </w:rPr>
  </w:style>
  <w:style w:type="paragraph" w:styleId="Piedepgina">
    <w:name w:val="footer"/>
    <w:basedOn w:val="Normal"/>
    <w:link w:val="PiedepginaCar1"/>
    <w:uiPriority w:val="99"/>
    <w:unhideWhenUsed/>
    <w:rsid w:val="004A1FC3"/>
    <w:pPr>
      <w:tabs>
        <w:tab w:val="center" w:pos="4252"/>
        <w:tab w:val="right" w:pos="8504"/>
      </w:tabs>
      <w:spacing w:line="240" w:lineRule="auto"/>
    </w:p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6D2713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6D2713"/>
    <w:rPr>
      <w:rFonts w:eastAsia="NSimSun" w:cs="Mangal"/>
      <w:kern w:val="2"/>
      <w:sz w:val="20"/>
      <w:szCs w:val="18"/>
      <w:vertAlign w:val="subscript"/>
      <w:lang w:eastAsia="zh-CN" w:bidi="hi-IN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6D2713"/>
    <w:pPr>
      <w:spacing w:line="240" w:lineRule="auto"/>
    </w:pPr>
    <w:rPr>
      <w:sz w:val="20"/>
      <w:szCs w:val="18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6D2713"/>
    <w:rPr>
      <w:rFonts w:eastAsia="NSimSun" w:cs="Mangal"/>
      <w:b/>
      <w:bCs/>
      <w:kern w:val="2"/>
      <w:sz w:val="20"/>
      <w:szCs w:val="18"/>
      <w:vertAlign w:val="subscript"/>
      <w:lang w:eastAsia="zh-C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6D2713"/>
    <w:rPr>
      <w:b/>
      <w:bCs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DD0683"/>
    <w:rPr>
      <w:color w:val="800080" w:themeColor="followedHyperlink"/>
      <w:u w:val="single"/>
    </w:rPr>
  </w:style>
  <w:style w:type="character" w:customStyle="1" w:styleId="ListLabel1">
    <w:name w:val="ListLabel 1"/>
    <w:qFormat/>
    <w:rPr>
      <w:rFonts w:cs="OpenSymbol"/>
      <w:u w:val="none"/>
    </w:rPr>
  </w:style>
  <w:style w:type="character" w:customStyle="1" w:styleId="ListLabel2">
    <w:name w:val="ListLabel 2"/>
    <w:qFormat/>
    <w:rPr>
      <w:rFonts w:cs="OpenSymbol"/>
      <w:u w:val="none"/>
    </w:rPr>
  </w:style>
  <w:style w:type="character" w:customStyle="1" w:styleId="ListLabel3">
    <w:name w:val="ListLabel 3"/>
    <w:qFormat/>
    <w:rPr>
      <w:rFonts w:cs="OpenSymbol"/>
      <w:u w:val="none"/>
    </w:rPr>
  </w:style>
  <w:style w:type="character" w:customStyle="1" w:styleId="ListLabel4">
    <w:name w:val="ListLabel 4"/>
    <w:qFormat/>
    <w:rPr>
      <w:rFonts w:cs="OpenSymbol"/>
      <w:u w:val="none"/>
    </w:rPr>
  </w:style>
  <w:style w:type="character" w:customStyle="1" w:styleId="ListLabel5">
    <w:name w:val="ListLabel 5"/>
    <w:qFormat/>
    <w:rPr>
      <w:rFonts w:cs="OpenSymbol"/>
      <w:u w:val="none"/>
    </w:rPr>
  </w:style>
  <w:style w:type="character" w:customStyle="1" w:styleId="ListLabel6">
    <w:name w:val="ListLabel 6"/>
    <w:qFormat/>
    <w:rPr>
      <w:rFonts w:cs="OpenSymbol"/>
      <w:u w:val="none"/>
    </w:rPr>
  </w:style>
  <w:style w:type="character" w:customStyle="1" w:styleId="ListLabel7">
    <w:name w:val="ListLabel 7"/>
    <w:qFormat/>
    <w:rPr>
      <w:rFonts w:cs="OpenSymbol"/>
      <w:u w:val="none"/>
    </w:rPr>
  </w:style>
  <w:style w:type="character" w:customStyle="1" w:styleId="ListLabel8">
    <w:name w:val="ListLabel 8"/>
    <w:qFormat/>
    <w:rPr>
      <w:rFonts w:cs="OpenSymbol"/>
      <w:u w:val="none"/>
    </w:rPr>
  </w:style>
  <w:style w:type="character" w:customStyle="1" w:styleId="ListLabel9">
    <w:name w:val="ListLabel 9"/>
    <w:qFormat/>
    <w:rPr>
      <w:rFonts w:cs="OpenSymbol"/>
      <w:u w:val="none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ascii="Noto Sans" w:eastAsia="Calibri" w:hAnsi="Noto Sans" w:cs="Calibri"/>
      <w:b w:val="0"/>
      <w:bCs w:val="0"/>
      <w:i w:val="0"/>
      <w:iCs w:val="0"/>
      <w:spacing w:val="0"/>
      <w:w w:val="100"/>
      <w:sz w:val="22"/>
      <w:szCs w:val="22"/>
      <w:lang w:val="fr-FR" w:eastAsia="en-US" w:bidi="ar-SA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NSimSun" w:cs="Arial Unicode MS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eastAsia="Noto Sans" w:cs="Noto Sans"/>
      <w:b w:val="0"/>
      <w:bCs w:val="0"/>
      <w:i w:val="0"/>
      <w:iCs w:val="0"/>
      <w:color w:val="2B2A29"/>
      <w:spacing w:val="0"/>
      <w:w w:val="104"/>
      <w:sz w:val="13"/>
      <w:szCs w:val="13"/>
      <w:lang w:val="ca-ES" w:eastAsia="en-US" w:bidi="ar-SA"/>
    </w:rPr>
  </w:style>
  <w:style w:type="character" w:customStyle="1" w:styleId="ListLabel21">
    <w:name w:val="ListLabel 21"/>
    <w:qFormat/>
    <w:rPr>
      <w:lang w:val="ca-ES" w:eastAsia="en-US" w:bidi="ar-SA"/>
    </w:rPr>
  </w:style>
  <w:style w:type="character" w:customStyle="1" w:styleId="ListLabel22">
    <w:name w:val="ListLabel 22"/>
    <w:qFormat/>
    <w:rPr>
      <w:lang w:val="ca-ES" w:eastAsia="en-US" w:bidi="ar-SA"/>
    </w:rPr>
  </w:style>
  <w:style w:type="character" w:customStyle="1" w:styleId="ListLabel23">
    <w:name w:val="ListLabel 23"/>
    <w:qFormat/>
    <w:rPr>
      <w:lang w:val="ca-ES" w:eastAsia="en-US" w:bidi="ar-SA"/>
    </w:rPr>
  </w:style>
  <w:style w:type="character" w:customStyle="1" w:styleId="ListLabel24">
    <w:name w:val="ListLabel 24"/>
    <w:qFormat/>
    <w:rPr>
      <w:lang w:val="ca-ES" w:eastAsia="en-US" w:bidi="ar-SA"/>
    </w:rPr>
  </w:style>
  <w:style w:type="character" w:customStyle="1" w:styleId="ListLabel25">
    <w:name w:val="ListLabel 25"/>
    <w:qFormat/>
    <w:rPr>
      <w:lang w:val="ca-ES" w:eastAsia="en-US" w:bidi="ar-SA"/>
    </w:rPr>
  </w:style>
  <w:style w:type="character" w:customStyle="1" w:styleId="ListLabel26">
    <w:name w:val="ListLabel 26"/>
    <w:qFormat/>
    <w:rPr>
      <w:lang w:val="ca-ES" w:eastAsia="en-US" w:bidi="ar-SA"/>
    </w:rPr>
  </w:style>
  <w:style w:type="character" w:customStyle="1" w:styleId="ListLabel27">
    <w:name w:val="ListLabel 27"/>
    <w:qFormat/>
    <w:rPr>
      <w:lang w:val="ca-ES" w:eastAsia="en-US" w:bidi="ar-SA"/>
    </w:rPr>
  </w:style>
  <w:style w:type="character" w:customStyle="1" w:styleId="ListLabel28">
    <w:name w:val="ListLabel 28"/>
    <w:qFormat/>
    <w:rPr>
      <w:lang w:val="ca-ES" w:eastAsia="en-US" w:bidi="ar-SA"/>
    </w:rPr>
  </w:style>
  <w:style w:type="character" w:customStyle="1" w:styleId="ListLabel29">
    <w:name w:val="ListLabel 29"/>
    <w:qFormat/>
    <w:rPr>
      <w:rFonts w:eastAsia="Noto Sans" w:cs="Noto Sans"/>
      <w:b w:val="0"/>
      <w:bCs w:val="0"/>
      <w:i w:val="0"/>
      <w:iCs w:val="0"/>
      <w:color w:val="2B2A29"/>
      <w:spacing w:val="-1"/>
      <w:w w:val="99"/>
      <w:sz w:val="13"/>
      <w:szCs w:val="13"/>
      <w:lang w:val="ca-ES" w:eastAsia="en-US" w:bidi="ar-SA"/>
    </w:rPr>
  </w:style>
  <w:style w:type="character" w:customStyle="1" w:styleId="ListLabel30">
    <w:name w:val="ListLabel 30"/>
    <w:qFormat/>
    <w:rPr>
      <w:lang w:val="ca-ES" w:eastAsia="en-US" w:bidi="ar-SA"/>
    </w:rPr>
  </w:style>
  <w:style w:type="character" w:customStyle="1" w:styleId="ListLabel31">
    <w:name w:val="ListLabel 31"/>
    <w:qFormat/>
    <w:rPr>
      <w:lang w:val="ca-ES" w:eastAsia="en-US" w:bidi="ar-SA"/>
    </w:rPr>
  </w:style>
  <w:style w:type="character" w:customStyle="1" w:styleId="ListLabel32">
    <w:name w:val="ListLabel 32"/>
    <w:qFormat/>
    <w:rPr>
      <w:lang w:val="ca-ES" w:eastAsia="en-US" w:bidi="ar-SA"/>
    </w:rPr>
  </w:style>
  <w:style w:type="character" w:customStyle="1" w:styleId="ListLabel33">
    <w:name w:val="ListLabel 33"/>
    <w:qFormat/>
    <w:rPr>
      <w:lang w:val="ca-ES" w:eastAsia="en-US" w:bidi="ar-SA"/>
    </w:rPr>
  </w:style>
  <w:style w:type="character" w:customStyle="1" w:styleId="ListLabel34">
    <w:name w:val="ListLabel 34"/>
    <w:qFormat/>
    <w:rPr>
      <w:lang w:val="ca-ES" w:eastAsia="en-US" w:bidi="ar-SA"/>
    </w:rPr>
  </w:style>
  <w:style w:type="character" w:customStyle="1" w:styleId="ListLabel35">
    <w:name w:val="ListLabel 35"/>
    <w:qFormat/>
    <w:rPr>
      <w:lang w:val="ca-ES" w:eastAsia="en-US" w:bidi="ar-SA"/>
    </w:rPr>
  </w:style>
  <w:style w:type="character" w:customStyle="1" w:styleId="ListLabel36">
    <w:name w:val="ListLabel 36"/>
    <w:qFormat/>
    <w:rPr>
      <w:lang w:val="ca-ES" w:eastAsia="en-US" w:bidi="ar-SA"/>
    </w:rPr>
  </w:style>
  <w:style w:type="character" w:customStyle="1" w:styleId="ListLabel37">
    <w:name w:val="ListLabel 37"/>
    <w:qFormat/>
    <w:rPr>
      <w:lang w:val="ca-ES" w:eastAsia="en-US" w:bidi="ar-SA"/>
    </w:rPr>
  </w:style>
  <w:style w:type="character" w:customStyle="1" w:styleId="ListLabel38">
    <w:name w:val="ListLabel 38"/>
    <w:qFormat/>
    <w:rPr>
      <w:rFonts w:eastAsia="Noto Sans" w:cs="Noto Sans"/>
      <w:b w:val="0"/>
      <w:bCs w:val="0"/>
      <w:i w:val="0"/>
      <w:iCs w:val="0"/>
      <w:color w:val="2B2A29"/>
      <w:spacing w:val="0"/>
      <w:w w:val="104"/>
      <w:sz w:val="13"/>
      <w:szCs w:val="13"/>
      <w:lang w:val="ca-ES" w:eastAsia="en-US" w:bidi="ar-SA"/>
    </w:rPr>
  </w:style>
  <w:style w:type="character" w:customStyle="1" w:styleId="ListLabel39">
    <w:name w:val="ListLabel 39"/>
    <w:qFormat/>
    <w:rPr>
      <w:lang w:val="ca-ES" w:eastAsia="en-US" w:bidi="ar-SA"/>
    </w:rPr>
  </w:style>
  <w:style w:type="character" w:customStyle="1" w:styleId="ListLabel40">
    <w:name w:val="ListLabel 40"/>
    <w:qFormat/>
    <w:rPr>
      <w:lang w:val="ca-ES" w:eastAsia="en-US" w:bidi="ar-SA"/>
    </w:rPr>
  </w:style>
  <w:style w:type="character" w:customStyle="1" w:styleId="ListLabel41">
    <w:name w:val="ListLabel 41"/>
    <w:qFormat/>
    <w:rPr>
      <w:lang w:val="ca-ES" w:eastAsia="en-US" w:bidi="ar-SA"/>
    </w:rPr>
  </w:style>
  <w:style w:type="character" w:customStyle="1" w:styleId="ListLabel42">
    <w:name w:val="ListLabel 42"/>
    <w:qFormat/>
    <w:rPr>
      <w:lang w:val="ca-ES" w:eastAsia="en-US" w:bidi="ar-SA"/>
    </w:rPr>
  </w:style>
  <w:style w:type="character" w:customStyle="1" w:styleId="ListLabel43">
    <w:name w:val="ListLabel 43"/>
    <w:qFormat/>
    <w:rPr>
      <w:lang w:val="ca-ES" w:eastAsia="en-US" w:bidi="ar-SA"/>
    </w:rPr>
  </w:style>
  <w:style w:type="character" w:customStyle="1" w:styleId="ListLabel44">
    <w:name w:val="ListLabel 44"/>
    <w:qFormat/>
    <w:rPr>
      <w:lang w:val="ca-ES" w:eastAsia="en-US" w:bidi="ar-SA"/>
    </w:rPr>
  </w:style>
  <w:style w:type="character" w:customStyle="1" w:styleId="ListLabel45">
    <w:name w:val="ListLabel 45"/>
    <w:qFormat/>
    <w:rPr>
      <w:lang w:val="ca-ES" w:eastAsia="en-US" w:bidi="ar-SA"/>
    </w:rPr>
  </w:style>
  <w:style w:type="character" w:customStyle="1" w:styleId="ListLabel46">
    <w:name w:val="ListLabel 46"/>
    <w:qFormat/>
    <w:rPr>
      <w:lang w:val="ca-ES" w:eastAsia="en-US" w:bidi="ar-SA"/>
    </w:rPr>
  </w:style>
  <w:style w:type="character" w:customStyle="1" w:styleId="ListLabel47">
    <w:name w:val="ListLabel 47"/>
    <w:qFormat/>
    <w:rPr>
      <w:rFonts w:eastAsia="Noto Sans" w:cs="Noto Sans"/>
      <w:b w:val="0"/>
      <w:bCs w:val="0"/>
      <w:i w:val="0"/>
      <w:iCs w:val="0"/>
      <w:color w:val="2B2A29"/>
      <w:spacing w:val="-1"/>
      <w:w w:val="99"/>
      <w:sz w:val="13"/>
      <w:szCs w:val="13"/>
      <w:lang w:val="ca-ES" w:eastAsia="en-US" w:bidi="ar-SA"/>
    </w:rPr>
  </w:style>
  <w:style w:type="character" w:customStyle="1" w:styleId="ListLabel48">
    <w:name w:val="ListLabel 48"/>
    <w:qFormat/>
    <w:rPr>
      <w:lang w:val="ca-ES" w:eastAsia="en-US" w:bidi="ar-SA"/>
    </w:rPr>
  </w:style>
  <w:style w:type="character" w:customStyle="1" w:styleId="ListLabel49">
    <w:name w:val="ListLabel 49"/>
    <w:qFormat/>
    <w:rPr>
      <w:lang w:val="ca-ES" w:eastAsia="en-US" w:bidi="ar-SA"/>
    </w:rPr>
  </w:style>
  <w:style w:type="character" w:customStyle="1" w:styleId="ListLabel50">
    <w:name w:val="ListLabel 50"/>
    <w:qFormat/>
    <w:rPr>
      <w:lang w:val="ca-ES" w:eastAsia="en-US" w:bidi="ar-SA"/>
    </w:rPr>
  </w:style>
  <w:style w:type="character" w:customStyle="1" w:styleId="ListLabel51">
    <w:name w:val="ListLabel 51"/>
    <w:qFormat/>
    <w:rPr>
      <w:lang w:val="ca-ES" w:eastAsia="en-US" w:bidi="ar-SA"/>
    </w:rPr>
  </w:style>
  <w:style w:type="character" w:customStyle="1" w:styleId="ListLabel52">
    <w:name w:val="ListLabel 52"/>
    <w:qFormat/>
    <w:rPr>
      <w:lang w:val="ca-ES" w:eastAsia="en-US" w:bidi="ar-SA"/>
    </w:rPr>
  </w:style>
  <w:style w:type="character" w:customStyle="1" w:styleId="ListLabel53">
    <w:name w:val="ListLabel 53"/>
    <w:qFormat/>
    <w:rPr>
      <w:lang w:val="ca-ES" w:eastAsia="en-US" w:bidi="ar-SA"/>
    </w:rPr>
  </w:style>
  <w:style w:type="character" w:customStyle="1" w:styleId="ListLabel54">
    <w:name w:val="ListLabel 54"/>
    <w:qFormat/>
    <w:rPr>
      <w:lang w:val="ca-ES" w:eastAsia="en-US" w:bidi="ar-SA"/>
    </w:rPr>
  </w:style>
  <w:style w:type="character" w:customStyle="1" w:styleId="ListLabel55">
    <w:name w:val="ListLabel 55"/>
    <w:qFormat/>
    <w:rPr>
      <w:lang w:val="ca-ES" w:eastAsia="en-US" w:bidi="ar-SA"/>
    </w:rPr>
  </w:style>
  <w:style w:type="character" w:customStyle="1" w:styleId="ListLabel56">
    <w:name w:val="ListLabel 56"/>
    <w:qFormat/>
    <w:rPr>
      <w:lang w:val="ca-ES" w:eastAsia="en-US" w:bidi="ar-SA"/>
    </w:rPr>
  </w:style>
  <w:style w:type="character" w:customStyle="1" w:styleId="ListLabel57">
    <w:name w:val="ListLabel 57"/>
    <w:qFormat/>
    <w:rPr>
      <w:rFonts w:eastAsia="Noto Sans" w:cs="Noto Sans"/>
      <w:b w:val="0"/>
      <w:bCs w:val="0"/>
      <w:i w:val="0"/>
      <w:iCs w:val="0"/>
      <w:color w:val="2B2A29"/>
      <w:spacing w:val="-1"/>
      <w:w w:val="109"/>
      <w:sz w:val="13"/>
      <w:szCs w:val="13"/>
      <w:lang w:val="ca-ES" w:eastAsia="en-US" w:bidi="ar-SA"/>
    </w:rPr>
  </w:style>
  <w:style w:type="character" w:customStyle="1" w:styleId="ListLabel58">
    <w:name w:val="ListLabel 58"/>
    <w:qFormat/>
    <w:rPr>
      <w:rFonts w:eastAsia="Noto Sans" w:cs="Noto Sans"/>
      <w:b w:val="0"/>
      <w:bCs w:val="0"/>
      <w:i w:val="0"/>
      <w:iCs w:val="0"/>
      <w:color w:val="2B2A29"/>
      <w:spacing w:val="0"/>
      <w:w w:val="104"/>
      <w:sz w:val="13"/>
      <w:szCs w:val="13"/>
      <w:lang w:val="ca-ES" w:eastAsia="en-US" w:bidi="ar-SA"/>
    </w:rPr>
  </w:style>
  <w:style w:type="character" w:customStyle="1" w:styleId="ListLabel59">
    <w:name w:val="ListLabel 59"/>
    <w:qFormat/>
    <w:rPr>
      <w:lang w:val="ca-ES" w:eastAsia="en-US" w:bidi="ar-SA"/>
    </w:rPr>
  </w:style>
  <w:style w:type="character" w:customStyle="1" w:styleId="ListLabel60">
    <w:name w:val="ListLabel 60"/>
    <w:qFormat/>
    <w:rPr>
      <w:lang w:val="ca-ES" w:eastAsia="en-US" w:bidi="ar-SA"/>
    </w:rPr>
  </w:style>
  <w:style w:type="character" w:customStyle="1" w:styleId="ListLabel61">
    <w:name w:val="ListLabel 61"/>
    <w:qFormat/>
    <w:rPr>
      <w:lang w:val="ca-ES" w:eastAsia="en-US" w:bidi="ar-SA"/>
    </w:rPr>
  </w:style>
  <w:style w:type="character" w:customStyle="1" w:styleId="ListLabel62">
    <w:name w:val="ListLabel 62"/>
    <w:qFormat/>
    <w:rPr>
      <w:lang w:val="ca-ES" w:eastAsia="en-US" w:bidi="ar-SA"/>
    </w:rPr>
  </w:style>
  <w:style w:type="character" w:customStyle="1" w:styleId="ListLabel63">
    <w:name w:val="ListLabel 63"/>
    <w:qFormat/>
    <w:rPr>
      <w:lang w:val="ca-ES" w:eastAsia="en-US" w:bidi="ar-SA"/>
    </w:rPr>
  </w:style>
  <w:style w:type="character" w:customStyle="1" w:styleId="ListLabel64">
    <w:name w:val="ListLabel 64"/>
    <w:qFormat/>
    <w:rPr>
      <w:lang w:val="ca-ES" w:eastAsia="en-US" w:bidi="ar-SA"/>
    </w:rPr>
  </w:style>
  <w:style w:type="character" w:customStyle="1" w:styleId="ListLabel65">
    <w:name w:val="ListLabel 65"/>
    <w:qFormat/>
    <w:rPr>
      <w:rFonts w:ascii="Noto Sans" w:hAnsi="Noto Sans"/>
      <w:szCs w:val="22"/>
      <w:lang w:val="ca-ES"/>
    </w:rPr>
  </w:style>
  <w:style w:type="character" w:customStyle="1" w:styleId="ListLabel66">
    <w:name w:val="ListLabel 66"/>
    <w:qFormat/>
    <w:rPr>
      <w:w w:val="105"/>
      <w:position w:val="0"/>
      <w:sz w:val="9"/>
      <w:vertAlign w:val="baseline"/>
    </w:rPr>
  </w:style>
  <w:style w:type="character" w:customStyle="1" w:styleId="ListLabel67">
    <w:name w:val="ListLabel 67"/>
    <w:qFormat/>
    <w:rPr>
      <w:color w:val="2B2A29"/>
      <w:w w:val="105"/>
      <w:position w:val="0"/>
      <w:sz w:val="9"/>
      <w:vertAlign w:val="baseline"/>
    </w:rPr>
  </w:style>
  <w:style w:type="character" w:customStyle="1" w:styleId="ListLabel68">
    <w:name w:val="ListLabel 68"/>
    <w:qFormat/>
    <w:rPr>
      <w:rFonts w:cs="Noto Sans"/>
      <w:sz w:val="16"/>
      <w:szCs w:val="16"/>
    </w:rPr>
  </w:style>
  <w:style w:type="paragraph" w:customStyle="1" w:styleId="Encapalament">
    <w:name w:val="Encapçalament"/>
    <w:basedOn w:val="Normal"/>
    <w:next w:val="Textoindependiente1"/>
    <w:qFormat/>
    <w:rsid w:val="00047D06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oindependiente1">
    <w:name w:val="Texto independiente1"/>
    <w:basedOn w:val="Normal"/>
    <w:qFormat/>
    <w:rsid w:val="00047D06"/>
    <w:pPr>
      <w:spacing w:after="140" w:line="276" w:lineRule="auto"/>
    </w:p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 Unicode MS"/>
    </w:rPr>
  </w:style>
  <w:style w:type="paragraph" w:styleId="Descripcin">
    <w:name w:val="caption"/>
    <w:basedOn w:val="Normal"/>
    <w:qFormat/>
    <w:rsid w:val="00047D06"/>
    <w:pPr>
      <w:suppressLineNumbers/>
      <w:spacing w:before="120" w:after="120"/>
    </w:pPr>
    <w:rPr>
      <w:i/>
      <w:iCs/>
      <w:sz w:val="24"/>
    </w:rPr>
  </w:style>
  <w:style w:type="paragraph" w:customStyle="1" w:styleId="ndex">
    <w:name w:val="Índex"/>
    <w:basedOn w:val="Normal"/>
    <w:qFormat/>
    <w:rsid w:val="00047D06"/>
    <w:pPr>
      <w:suppressLineNumbers/>
    </w:pPr>
  </w:style>
  <w:style w:type="paragraph" w:customStyle="1" w:styleId="Ttulo11">
    <w:name w:val="Título 11"/>
    <w:basedOn w:val="Normal1"/>
    <w:next w:val="Normal"/>
    <w:qFormat/>
    <w:rsid w:val="00047D06"/>
    <w:pPr>
      <w:keepNext/>
      <w:widowControl w:val="0"/>
      <w:jc w:val="both"/>
    </w:pPr>
    <w:rPr>
      <w:rFonts w:ascii="LegacySanITCBoo" w:hAnsi="LegacySanITCBoo" w:cs="LegacySanITCBoo"/>
      <w:b/>
      <w:sz w:val="26"/>
    </w:rPr>
  </w:style>
  <w:style w:type="paragraph" w:customStyle="1" w:styleId="Ttulo21">
    <w:name w:val="Título 21"/>
    <w:basedOn w:val="Normal1"/>
    <w:next w:val="Normal"/>
    <w:qFormat/>
    <w:rsid w:val="00047D06"/>
    <w:pPr>
      <w:keepNext/>
      <w:outlineLvl w:val="1"/>
    </w:pPr>
    <w:rPr>
      <w:rFonts w:ascii="LegacySanITCBoo" w:hAnsi="LegacySanITCBoo" w:cs="LegacySanITCBoo"/>
      <w:sz w:val="24"/>
    </w:rPr>
  </w:style>
  <w:style w:type="paragraph" w:customStyle="1" w:styleId="Ttulo41">
    <w:name w:val="Título 41"/>
    <w:basedOn w:val="Normal1"/>
    <w:next w:val="Normal"/>
    <w:qFormat/>
    <w:rsid w:val="00047D06"/>
    <w:pPr>
      <w:keepNext/>
      <w:jc w:val="both"/>
      <w:outlineLvl w:val="3"/>
    </w:pPr>
    <w:rPr>
      <w:rFonts w:ascii="LegacySanITCBoo" w:hAnsi="LegacySanITCBoo" w:cs="LegacySanITCBoo"/>
      <w:color w:val="FF0000"/>
      <w:sz w:val="26"/>
    </w:rPr>
  </w:style>
  <w:style w:type="paragraph" w:customStyle="1" w:styleId="Lista1">
    <w:name w:val="Lista1"/>
    <w:basedOn w:val="Textoindependiente1"/>
    <w:qFormat/>
    <w:rsid w:val="00047D06"/>
  </w:style>
  <w:style w:type="paragraph" w:customStyle="1" w:styleId="Descripcin1">
    <w:name w:val="Descripción1"/>
    <w:basedOn w:val="Normal"/>
    <w:qFormat/>
    <w:rsid w:val="00047D06"/>
    <w:pPr>
      <w:suppressLineNumbers/>
      <w:spacing w:before="120" w:after="120"/>
    </w:pPr>
    <w:rPr>
      <w:rFonts w:cs="Arial Unicode MS"/>
      <w:i/>
      <w:iCs/>
      <w:sz w:val="24"/>
    </w:rPr>
  </w:style>
  <w:style w:type="paragraph" w:styleId="Ttulo">
    <w:name w:val="Title"/>
    <w:basedOn w:val="Normal1"/>
    <w:next w:val="Normal1"/>
    <w:qFormat/>
    <w:rsid w:val="00047D06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Contingutdelataula">
    <w:name w:val="Contingut de la taula"/>
    <w:basedOn w:val="Normal"/>
    <w:qFormat/>
    <w:rsid w:val="00047D06"/>
    <w:pPr>
      <w:suppressLineNumbers/>
    </w:pPr>
  </w:style>
  <w:style w:type="paragraph" w:customStyle="1" w:styleId="Capaleraipeu">
    <w:name w:val="Capçalera i peu"/>
    <w:basedOn w:val="Normal"/>
    <w:qFormat/>
  </w:style>
  <w:style w:type="paragraph" w:customStyle="1" w:styleId="Mapadeldocumento1">
    <w:name w:val="Mapa del documento1"/>
    <w:qFormat/>
    <w:rsid w:val="00047D06"/>
    <w:pPr>
      <w:spacing w:line="1" w:lineRule="atLeast"/>
      <w:ind w:left="-1" w:hanging="1"/>
      <w:textAlignment w:val="top"/>
      <w:outlineLvl w:val="0"/>
    </w:pPr>
    <w:rPr>
      <w:rFonts w:ascii="Times New Roman" w:eastAsia="Cambria Math" w:hAnsi="Times New Roman" w:cs="Times New Roman"/>
      <w:kern w:val="2"/>
      <w:sz w:val="20"/>
      <w:szCs w:val="20"/>
      <w:vertAlign w:val="subscript"/>
      <w:lang w:eastAsia="zh-CN"/>
    </w:rPr>
  </w:style>
  <w:style w:type="paragraph" w:styleId="Prrafodelista">
    <w:name w:val="List Paragraph"/>
    <w:basedOn w:val="Normal"/>
    <w:qFormat/>
    <w:rsid w:val="00047D06"/>
    <w:pPr>
      <w:ind w:left="720" w:firstLine="0"/>
      <w:contextualSpacing/>
    </w:pPr>
  </w:style>
  <w:style w:type="paragraph" w:customStyle="1" w:styleId="baby">
    <w:name w:val="baby"/>
    <w:basedOn w:val="Normal"/>
    <w:qFormat/>
    <w:rsid w:val="00047D06"/>
    <w:pPr>
      <w:jc w:val="both"/>
    </w:pPr>
    <w:rPr>
      <w:sz w:val="24"/>
    </w:rPr>
  </w:style>
  <w:style w:type="paragraph" w:customStyle="1" w:styleId="Epgrafe1">
    <w:name w:val="Epígrafe1"/>
    <w:basedOn w:val="Normal"/>
    <w:qFormat/>
    <w:rsid w:val="00047D06"/>
    <w:pPr>
      <w:jc w:val="center"/>
      <w:textAlignment w:val="auto"/>
    </w:pPr>
    <w:rPr>
      <w:rFonts w:cs="Times New Roman"/>
      <w:b/>
      <w:sz w:val="26"/>
      <w:szCs w:val="20"/>
      <w:lang w:bidi="ar-SA"/>
    </w:rPr>
  </w:style>
  <w:style w:type="paragraph" w:customStyle="1" w:styleId="Default">
    <w:name w:val="Default"/>
    <w:qFormat/>
    <w:rsid w:val="00047D06"/>
    <w:pPr>
      <w:spacing w:line="1" w:lineRule="atLeast"/>
      <w:ind w:left="-1" w:hanging="1"/>
      <w:textAlignment w:val="top"/>
      <w:outlineLvl w:val="0"/>
    </w:pPr>
    <w:rPr>
      <w:rFonts w:ascii="Legacy Sans ITC" w:eastAsia="Arial" w:hAnsi="Legacy Sans ITC" w:cs="Legacy Sans ITC"/>
      <w:color w:val="000000"/>
      <w:kern w:val="2"/>
      <w:sz w:val="24"/>
      <w:szCs w:val="24"/>
      <w:vertAlign w:val="subscript"/>
      <w:lang w:eastAsia="zh-CN"/>
    </w:rPr>
  </w:style>
  <w:style w:type="paragraph" w:customStyle="1" w:styleId="Text">
    <w:name w:val="Text"/>
    <w:basedOn w:val="Descripcin"/>
    <w:qFormat/>
    <w:rsid w:val="00047D06"/>
  </w:style>
  <w:style w:type="paragraph" w:customStyle="1" w:styleId="Encapalamentdelataula">
    <w:name w:val="Encapçalament de la taula"/>
    <w:basedOn w:val="Contingutdelataula"/>
    <w:qFormat/>
    <w:rsid w:val="00047D06"/>
    <w:pPr>
      <w:jc w:val="center"/>
    </w:pPr>
    <w:rPr>
      <w:b/>
      <w:bCs/>
    </w:rPr>
  </w:style>
  <w:style w:type="paragraph" w:customStyle="1" w:styleId="Pa4">
    <w:name w:val="Pa4"/>
    <w:basedOn w:val="Default"/>
    <w:qFormat/>
    <w:rsid w:val="00047D06"/>
    <w:pPr>
      <w:spacing w:line="201" w:lineRule="atLeast"/>
    </w:pPr>
  </w:style>
  <w:style w:type="paragraph" w:customStyle="1" w:styleId="Pa8">
    <w:name w:val="Pa8"/>
    <w:basedOn w:val="Default"/>
    <w:qFormat/>
    <w:rsid w:val="00047D06"/>
    <w:pPr>
      <w:spacing w:line="201" w:lineRule="atLeast"/>
    </w:pPr>
  </w:style>
  <w:style w:type="paragraph" w:customStyle="1" w:styleId="Pa3">
    <w:name w:val="Pa3"/>
    <w:basedOn w:val="Default"/>
    <w:qFormat/>
    <w:rsid w:val="00047D06"/>
    <w:pPr>
      <w:spacing w:line="201" w:lineRule="atLeast"/>
    </w:pPr>
  </w:style>
  <w:style w:type="paragraph" w:styleId="Sinespaciado">
    <w:name w:val="No Spacing"/>
    <w:qFormat/>
    <w:rsid w:val="00047D06"/>
    <w:pPr>
      <w:spacing w:line="1" w:lineRule="atLeast"/>
      <w:ind w:left="-1" w:hanging="1"/>
      <w:textAlignment w:val="top"/>
      <w:outlineLvl w:val="0"/>
    </w:pPr>
    <w:rPr>
      <w:rFonts w:ascii="Calibri" w:eastAsia="Calibri" w:hAnsi="Calibri" w:cs="Calibri"/>
      <w:vertAlign w:val="subscript"/>
      <w:lang w:eastAsia="zh-CN"/>
    </w:rPr>
  </w:style>
  <w:style w:type="paragraph" w:styleId="Textodeglobo">
    <w:name w:val="Balloon Text"/>
    <w:basedOn w:val="Normal"/>
    <w:qFormat/>
    <w:rsid w:val="00047D06"/>
    <w:rPr>
      <w:rFonts w:ascii="Tahoma" w:hAnsi="Tahoma" w:cs="Tahoma"/>
      <w:sz w:val="16"/>
      <w:szCs w:val="14"/>
    </w:rPr>
  </w:style>
  <w:style w:type="paragraph" w:customStyle="1" w:styleId="western">
    <w:name w:val="western"/>
    <w:basedOn w:val="Normal"/>
    <w:qFormat/>
    <w:rsid w:val="00047D06"/>
    <w:pPr>
      <w:spacing w:before="10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val="es-ES" w:bidi="ar-SA"/>
    </w:rPr>
  </w:style>
  <w:style w:type="paragraph" w:styleId="NormalWeb">
    <w:name w:val="Normal (Web)"/>
    <w:basedOn w:val="Normal"/>
    <w:qFormat/>
    <w:rsid w:val="00047D06"/>
    <w:pPr>
      <w:spacing w:before="100"/>
      <w:jc w:val="center"/>
    </w:pPr>
    <w:rPr>
      <w:rFonts w:ascii="Times New Roman" w:eastAsia="Times New Roman" w:hAnsi="Times New Roman" w:cs="Times New Roman"/>
      <w:kern w:val="0"/>
      <w:sz w:val="24"/>
      <w:lang w:val="es-ES" w:bidi="ar-SA"/>
    </w:rPr>
  </w:style>
  <w:style w:type="paragraph" w:customStyle="1" w:styleId="LO-normal">
    <w:name w:val="LO-normal"/>
    <w:qFormat/>
    <w:rsid w:val="00047D06"/>
    <w:pPr>
      <w:spacing w:after="200" w:line="276" w:lineRule="auto"/>
      <w:ind w:left="-1" w:hanging="1"/>
      <w:textAlignment w:val="top"/>
      <w:outlineLvl w:val="0"/>
    </w:pPr>
    <w:rPr>
      <w:rFonts w:ascii="Calibri" w:eastAsia="Calibri" w:hAnsi="Calibri" w:cs="Calibri"/>
      <w:color w:val="000000"/>
      <w:vertAlign w:val="subscript"/>
      <w:lang w:val="es-ES" w:eastAsia="zh-CN"/>
    </w:rPr>
  </w:style>
  <w:style w:type="paragraph" w:styleId="Subttulo">
    <w:name w:val="Subtitle"/>
    <w:basedOn w:val="Normal"/>
    <w:next w:val="Normal"/>
    <w:qFormat/>
    <w:rsid w:val="00047D0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Standard">
    <w:name w:val="Standard"/>
    <w:qFormat/>
    <w:rsid w:val="0006695D"/>
    <w:pPr>
      <w:textAlignment w:val="baseline"/>
    </w:pPr>
    <w:rPr>
      <w:rFonts w:ascii="Liberation Serif" w:eastAsia="NSimSun" w:hAnsi="Liberation Serif" w:cs="Arial Unicode MS"/>
      <w:kern w:val="2"/>
      <w:sz w:val="24"/>
      <w:szCs w:val="24"/>
      <w:lang w:val="es-ES" w:eastAsia="zh-CN" w:bidi="hi-IN"/>
    </w:rPr>
  </w:style>
  <w:style w:type="paragraph" w:customStyle="1" w:styleId="TableParagraph">
    <w:name w:val="Table Paragraph"/>
    <w:basedOn w:val="Normal"/>
    <w:qFormat/>
    <w:rsid w:val="00E46A14"/>
    <w:pPr>
      <w:widowControl w:val="0"/>
      <w:suppressAutoHyphens w:val="0"/>
      <w:spacing w:line="240" w:lineRule="auto"/>
      <w:ind w:left="0" w:firstLine="0"/>
      <w:textAlignment w:val="auto"/>
    </w:pPr>
    <w:rPr>
      <w:rFonts w:eastAsia="Noto Sans" w:cs="Noto Sans"/>
      <w:kern w:val="0"/>
      <w:szCs w:val="22"/>
      <w:vertAlign w:val="baseline"/>
      <w:lang w:eastAsia="en-US" w:bidi="ar-SA"/>
    </w:rPr>
  </w:style>
  <w:style w:type="paragraph" w:customStyle="1" w:styleId="Contingutdelmarc">
    <w:name w:val="Contingut del marc"/>
    <w:basedOn w:val="Normal"/>
    <w:qFormat/>
  </w:style>
  <w:style w:type="table" w:customStyle="1" w:styleId="TableNormal1">
    <w:name w:val="Table Normal1"/>
    <w:rsid w:val="00047D06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vnculo">
    <w:name w:val="Hyperlink"/>
    <w:rsid w:val="000E2EC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microsoft.com/office/2016/09/relationships/commentsIds" Target="commentsId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aepd.es/" TargetMode="External"/><Relationship Id="rId4" Type="http://schemas.openxmlformats.org/officeDocument/2006/relationships/styles" Target="styles.xml"/><Relationship Id="rId9" Type="http://schemas.openxmlformats.org/officeDocument/2006/relationships/hyperlink" Target="mailto:suport@ibisec.caib.es." TargetMode="External"/><Relationship Id="rId14" Type="http://schemas.openxmlformats.org/officeDocument/2006/relationships/footer" Target="footer2.xml"/><Relationship Id="rId22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roundtripDataSignature="AMtx7mhabNEk+NDUibDCAjBLCzKPzeWNDw==">AMUW2mWOEpb3BYSEHTwtDMd8aw1L5DtIpVZG4mKHWSq3wjjK47UGB+PMKOEtI9lQi5pycqAc4sl/TpP8dBUj+MZLEqjOPAIiM0b/Dxu3reqbI+iHK50Xsmk=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17D4103A-CB6E-4581-ACC0-41735C6C8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1091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u51517</dc:creator>
  <dc:description/>
  <cp:lastModifiedBy>Andreu Alcover Miralles</cp:lastModifiedBy>
  <cp:revision>3</cp:revision>
  <cp:lastPrinted>2023-11-24T12:36:00Z</cp:lastPrinted>
  <dcterms:created xsi:type="dcterms:W3CDTF">2026-03-20T10:55:00Z</dcterms:created>
  <dcterms:modified xsi:type="dcterms:W3CDTF">2026-03-20T10:56:00Z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