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78A64D76" w14:textId="43814EDC" w:rsidR="00B904D3" w:rsidRPr="00E44EBD" w:rsidRDefault="00B904D3" w:rsidP="001362E8">
      <w:pPr>
        <w:pStyle w:val="LO-normal"/>
        <w:widowControl w:val="0"/>
        <w:tabs>
          <w:tab w:val="left" w:pos="569"/>
        </w:tabs>
        <w:rPr>
          <w:color w:val="000000"/>
          <w:lang w:val="es-ES"/>
        </w:rPr>
      </w:pPr>
    </w:p>
    <w:p w14:paraId="1EF6A6C3" w14:textId="77777777" w:rsidR="00B904D3" w:rsidRPr="00341E76" w:rsidRDefault="00B904D3">
      <w:pPr>
        <w:pStyle w:val="Standard"/>
        <w:jc w:val="both"/>
        <w:rPr>
          <w:sz w:val="21"/>
          <w:szCs w:val="21"/>
          <w:lang w:val="es-ES"/>
        </w:rPr>
      </w:pPr>
      <w:commentRangeStart w:id="0"/>
      <w:r w:rsidRPr="00341E76">
        <w:rPr>
          <w:rFonts w:eastAsia="Times New Roman"/>
          <w:b/>
          <w:bCs/>
          <w:color w:val="000000"/>
          <w:sz w:val="21"/>
          <w:szCs w:val="21"/>
          <w:lang w:val="es-ES" w:eastAsia="es-ES"/>
        </w:rPr>
        <w:t>ANEXO 2</w:t>
      </w:r>
    </w:p>
    <w:p w14:paraId="77683E82" w14:textId="77777777" w:rsidR="00B904D3" w:rsidRPr="00341E76" w:rsidRDefault="00B904D3">
      <w:pPr>
        <w:pStyle w:val="Standard"/>
        <w:jc w:val="both"/>
        <w:rPr>
          <w:sz w:val="21"/>
          <w:szCs w:val="21"/>
          <w:lang w:val="es-ES"/>
        </w:rPr>
      </w:pPr>
      <w:r w:rsidRPr="00341E76">
        <w:rPr>
          <w:rFonts w:eastAsia="Times New Roman"/>
          <w:b/>
          <w:bCs/>
          <w:color w:val="000000"/>
          <w:sz w:val="21"/>
          <w:szCs w:val="21"/>
          <w:lang w:val="es-ES" w:eastAsia="es-ES"/>
        </w:rPr>
        <w:t>Memoria del programa «Centros Promotores de la Salud» de los cursos 2025-2026 y 2026-2027</w:t>
      </w:r>
      <w:bookmarkStart w:id="1" w:name="docs-internal-guid-5d0091f1-7fff-1688-a0"/>
      <w:bookmarkEnd w:id="1"/>
      <w:commentRangeEnd w:id="0"/>
      <w:r w:rsidR="0063146B" w:rsidRPr="00341E76">
        <w:rPr>
          <w:rStyle w:val="Refdecomentario"/>
          <w:sz w:val="21"/>
          <w:szCs w:val="21"/>
          <w:lang w:val="es-ES"/>
        </w:rPr>
        <w:commentReference w:id="0"/>
      </w:r>
    </w:p>
    <w:p w14:paraId="7532FFDA" w14:textId="77777777" w:rsidR="00B904D3" w:rsidRPr="00341E76" w:rsidRDefault="00B904D3">
      <w:pPr>
        <w:pStyle w:val="Standard"/>
        <w:jc w:val="both"/>
        <w:rPr>
          <w:sz w:val="21"/>
          <w:szCs w:val="21"/>
          <w:lang w:val="es-ES"/>
        </w:rPr>
      </w:pPr>
    </w:p>
    <w:tbl>
      <w:tblPr>
        <w:tblW w:w="0" w:type="auto"/>
        <w:tblInd w:w="-10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67"/>
        <w:gridCol w:w="6374"/>
      </w:tblGrid>
      <w:tr w:rsidR="00B904D3" w:rsidRPr="00341E76" w14:paraId="66415224" w14:textId="77777777">
        <w:trPr>
          <w:trHeight w:val="390"/>
        </w:trPr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BFBFBF"/>
          </w:tcPr>
          <w:p w14:paraId="408E4D80" w14:textId="77777777" w:rsidR="00B904D3" w:rsidRPr="00341E76" w:rsidRDefault="00B904D3">
            <w:pPr>
              <w:pStyle w:val="Standard"/>
              <w:spacing w:before="120" w:after="120"/>
              <w:rPr>
                <w:sz w:val="21"/>
                <w:szCs w:val="21"/>
                <w:lang w:val="es-ES"/>
              </w:rPr>
            </w:pPr>
            <w:r w:rsidRPr="00341E76">
              <w:rPr>
                <w:b/>
                <w:color w:val="000000"/>
                <w:sz w:val="21"/>
                <w:szCs w:val="21"/>
                <w:lang w:val="es-ES"/>
              </w:rPr>
              <w:t>Nombre del centro</w:t>
            </w:r>
          </w:p>
        </w:tc>
        <w:tc>
          <w:tcPr>
            <w:tcW w:w="63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14:paraId="2E3FF25B" w14:textId="77777777" w:rsidR="00B904D3" w:rsidRPr="00341E76" w:rsidRDefault="00B904D3">
            <w:pPr>
              <w:pStyle w:val="Standard"/>
              <w:snapToGrid w:val="0"/>
              <w:ind w:left="720"/>
              <w:rPr>
                <w:b/>
                <w:color w:val="000000"/>
                <w:sz w:val="21"/>
                <w:szCs w:val="21"/>
                <w:lang w:val="es-ES"/>
              </w:rPr>
            </w:pPr>
          </w:p>
        </w:tc>
      </w:tr>
    </w:tbl>
    <w:p w14:paraId="72F91B0C" w14:textId="77777777" w:rsidR="00B904D3" w:rsidRPr="00341E76" w:rsidRDefault="00B904D3">
      <w:pPr>
        <w:pStyle w:val="Standard"/>
        <w:jc w:val="both"/>
        <w:rPr>
          <w:rFonts w:eastAsia="Times New Roman"/>
          <w:b/>
          <w:bCs/>
          <w:color w:val="000000"/>
          <w:sz w:val="21"/>
          <w:szCs w:val="21"/>
          <w:lang w:val="es-ES" w:eastAsia="es-ES"/>
        </w:rPr>
      </w:pPr>
    </w:p>
    <w:tbl>
      <w:tblPr>
        <w:tblW w:w="8655" w:type="dxa"/>
        <w:tblInd w:w="-10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99"/>
        <w:gridCol w:w="1276"/>
        <w:gridCol w:w="1276"/>
        <w:gridCol w:w="1417"/>
        <w:gridCol w:w="1187"/>
      </w:tblGrid>
      <w:tr w:rsidR="00B904D3" w:rsidRPr="00341E76" w14:paraId="3608857B" w14:textId="77777777" w:rsidTr="00732BF4">
        <w:trPr>
          <w:trHeight w:val="586"/>
        </w:trPr>
        <w:tc>
          <w:tcPr>
            <w:tcW w:w="3499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598F91BF" w14:textId="77777777" w:rsidR="00B904D3" w:rsidRPr="00341E76" w:rsidRDefault="1A18E9FE" w:rsidP="037394A4">
            <w:pPr>
              <w:pStyle w:val="Standard"/>
              <w:ind w:right="113"/>
              <w:jc w:val="both"/>
              <w:rPr>
                <w:rFonts w:eastAsia="Times New Roman"/>
                <w:color w:val="000000" w:themeColor="text1"/>
                <w:sz w:val="21"/>
                <w:szCs w:val="21"/>
                <w:lang w:val="es-ES" w:eastAsia="es-ES"/>
              </w:rPr>
            </w:pPr>
            <w:r w:rsidRPr="00341E76">
              <w:rPr>
                <w:rFonts w:eastAsia="Times New Roman"/>
                <w:color w:val="000000" w:themeColor="text1"/>
                <w:sz w:val="21"/>
                <w:szCs w:val="21"/>
                <w:lang w:val="es-ES" w:eastAsia="es-ES"/>
              </w:rPr>
              <w:t>Grado de satisfacción</w:t>
            </w:r>
          </w:p>
          <w:p w14:paraId="73D725EC" w14:textId="15AAA469" w:rsidR="00B904D3" w:rsidRPr="00341E76" w:rsidRDefault="00B904D3">
            <w:pPr>
              <w:pStyle w:val="Standard"/>
              <w:ind w:right="113"/>
              <w:jc w:val="both"/>
              <w:rPr>
                <w:sz w:val="21"/>
                <w:szCs w:val="21"/>
                <w:lang w:val="es-ES"/>
              </w:rPr>
            </w:pPr>
            <w:r w:rsidRPr="00341E76">
              <w:rPr>
                <w:rFonts w:eastAsia="Times New Roman"/>
                <w:color w:val="000000"/>
                <w:sz w:val="21"/>
                <w:szCs w:val="21"/>
                <w:lang w:val="es-ES" w:eastAsia="es-ES"/>
              </w:rPr>
              <w:t>(marca</w:t>
            </w:r>
            <w:r w:rsidR="00341E76" w:rsidRPr="00341E76">
              <w:rPr>
                <w:rFonts w:eastAsia="Times New Roman"/>
                <w:color w:val="000000"/>
                <w:sz w:val="21"/>
                <w:szCs w:val="21"/>
                <w:lang w:val="es-ES" w:eastAsia="es-ES"/>
              </w:rPr>
              <w:t>r</w:t>
            </w:r>
            <w:r w:rsidRPr="00341E76">
              <w:rPr>
                <w:rFonts w:eastAsia="Times New Roman"/>
                <w:color w:val="000000"/>
                <w:sz w:val="21"/>
                <w:szCs w:val="21"/>
                <w:lang w:val="es-ES" w:eastAsia="es-ES"/>
              </w:rPr>
              <w:t xml:space="preserve"> con una X)</w:t>
            </w:r>
          </w:p>
        </w:tc>
        <w:tc>
          <w:tcPr>
            <w:tcW w:w="1276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1FD6D143" w14:textId="77777777" w:rsidR="00B904D3" w:rsidRPr="00FF41CB" w:rsidRDefault="00B904D3">
            <w:pPr>
              <w:pStyle w:val="Standard"/>
              <w:jc w:val="center"/>
              <w:rPr>
                <w:sz w:val="20"/>
                <w:szCs w:val="20"/>
                <w:lang w:val="es-ES"/>
              </w:rPr>
            </w:pPr>
            <w:r w:rsidRPr="00FF41CB">
              <w:rPr>
                <w:rFonts w:eastAsia="Times New Roman"/>
                <w:color w:val="000000"/>
                <w:sz w:val="20"/>
                <w:szCs w:val="20"/>
                <w:lang w:val="es-ES" w:eastAsia="es-ES"/>
              </w:rPr>
              <w:t>Insuficiente</w:t>
            </w:r>
          </w:p>
        </w:tc>
        <w:tc>
          <w:tcPr>
            <w:tcW w:w="1276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0F26BB01" w14:textId="77777777" w:rsidR="00B904D3" w:rsidRPr="00FF41CB" w:rsidRDefault="00B904D3">
            <w:pPr>
              <w:pStyle w:val="Standard"/>
              <w:jc w:val="center"/>
              <w:rPr>
                <w:sz w:val="20"/>
                <w:szCs w:val="20"/>
                <w:lang w:val="es-ES"/>
              </w:rPr>
            </w:pPr>
            <w:r w:rsidRPr="00FF41CB">
              <w:rPr>
                <w:rFonts w:eastAsia="Times New Roman"/>
                <w:color w:val="000000"/>
                <w:sz w:val="20"/>
                <w:szCs w:val="20"/>
                <w:lang w:val="es-ES" w:eastAsia="es-ES"/>
              </w:rPr>
              <w:t>Suficiente</w:t>
            </w:r>
          </w:p>
        </w:tc>
        <w:tc>
          <w:tcPr>
            <w:tcW w:w="1417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5BE0C9A9" w14:textId="3B8680BC" w:rsidR="00B904D3" w:rsidRPr="00FF41CB" w:rsidRDefault="00B904D3">
            <w:pPr>
              <w:pStyle w:val="Standard"/>
              <w:jc w:val="center"/>
              <w:rPr>
                <w:sz w:val="20"/>
                <w:szCs w:val="20"/>
                <w:lang w:val="es-ES"/>
              </w:rPr>
            </w:pPr>
            <w:r w:rsidRPr="00FF41CB">
              <w:rPr>
                <w:rFonts w:eastAsia="Times New Roman"/>
                <w:color w:val="000000"/>
                <w:sz w:val="20"/>
                <w:szCs w:val="20"/>
                <w:lang w:val="es-ES" w:eastAsia="es-ES"/>
              </w:rPr>
              <w:t>Satisfactori</w:t>
            </w:r>
            <w:r w:rsidR="00341E76" w:rsidRPr="00FF41CB">
              <w:rPr>
                <w:rFonts w:eastAsia="Times New Roman"/>
                <w:color w:val="000000"/>
                <w:sz w:val="20"/>
                <w:szCs w:val="20"/>
                <w:lang w:val="es-ES" w:eastAsia="es-ES"/>
              </w:rPr>
              <w:t>o</w:t>
            </w:r>
          </w:p>
        </w:tc>
        <w:tc>
          <w:tcPr>
            <w:tcW w:w="1187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59A5505A" w14:textId="77777777" w:rsidR="00B904D3" w:rsidRPr="00732BF4" w:rsidRDefault="00B904D3">
            <w:pPr>
              <w:pStyle w:val="Standard"/>
              <w:jc w:val="center"/>
              <w:rPr>
                <w:sz w:val="20"/>
                <w:szCs w:val="20"/>
                <w:lang w:val="es-ES"/>
              </w:rPr>
            </w:pPr>
            <w:r w:rsidRPr="00732BF4">
              <w:rPr>
                <w:rFonts w:eastAsia="Times New Roman"/>
                <w:color w:val="000000"/>
                <w:sz w:val="20"/>
                <w:szCs w:val="20"/>
                <w:lang w:val="es-ES" w:eastAsia="es-ES"/>
              </w:rPr>
              <w:t>Muy satisfactorio</w:t>
            </w:r>
          </w:p>
        </w:tc>
      </w:tr>
      <w:tr w:rsidR="00B904D3" w:rsidRPr="00341E76" w14:paraId="031D6AF2" w14:textId="77777777" w:rsidTr="00732BF4">
        <w:trPr>
          <w:trHeight w:val="361"/>
        </w:trPr>
        <w:tc>
          <w:tcPr>
            <w:tcW w:w="3499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vAlign w:val="center"/>
          </w:tcPr>
          <w:p w14:paraId="3B5085A0" w14:textId="77777777" w:rsidR="00B904D3" w:rsidRPr="00341E76" w:rsidRDefault="00B904D3">
            <w:pPr>
              <w:pStyle w:val="Standard"/>
              <w:spacing w:line="210" w:lineRule="atLeast"/>
              <w:rPr>
                <w:sz w:val="21"/>
                <w:szCs w:val="21"/>
                <w:lang w:val="es-ES"/>
              </w:rPr>
            </w:pPr>
            <w:r w:rsidRPr="00341E76">
              <w:rPr>
                <w:rFonts w:eastAsia="Times New Roman"/>
                <w:color w:val="000000"/>
                <w:sz w:val="21"/>
                <w:szCs w:val="21"/>
                <w:lang w:val="es-ES" w:eastAsia="es-ES"/>
              </w:rPr>
              <w:t>Nivel de satisfacción del profesorado</w:t>
            </w:r>
          </w:p>
        </w:tc>
        <w:tc>
          <w:tcPr>
            <w:tcW w:w="1276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vAlign w:val="center"/>
          </w:tcPr>
          <w:p w14:paraId="1B2318E7" w14:textId="77777777" w:rsidR="00B904D3" w:rsidRPr="00341E76" w:rsidRDefault="00B904D3">
            <w:pPr>
              <w:pStyle w:val="Standard"/>
              <w:snapToGrid w:val="0"/>
              <w:jc w:val="both"/>
              <w:rPr>
                <w:rFonts w:eastAsia="Times New Roman"/>
                <w:color w:val="000000"/>
                <w:sz w:val="21"/>
                <w:szCs w:val="21"/>
                <w:lang w:val="es-ES" w:eastAsia="es-ES"/>
              </w:rPr>
            </w:pPr>
          </w:p>
        </w:tc>
        <w:tc>
          <w:tcPr>
            <w:tcW w:w="1276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vAlign w:val="center"/>
          </w:tcPr>
          <w:p w14:paraId="2C7F1E3A" w14:textId="77777777" w:rsidR="00B904D3" w:rsidRPr="00341E76" w:rsidRDefault="00B904D3">
            <w:pPr>
              <w:pStyle w:val="Standard"/>
              <w:snapToGrid w:val="0"/>
              <w:jc w:val="both"/>
              <w:rPr>
                <w:rFonts w:eastAsia="Times New Roman"/>
                <w:color w:val="000000"/>
                <w:sz w:val="21"/>
                <w:szCs w:val="21"/>
                <w:lang w:val="es-ES" w:eastAsia="es-ES"/>
              </w:rPr>
            </w:pPr>
          </w:p>
        </w:tc>
        <w:tc>
          <w:tcPr>
            <w:tcW w:w="1417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vAlign w:val="center"/>
          </w:tcPr>
          <w:p w14:paraId="23B7556A" w14:textId="77777777" w:rsidR="00B904D3" w:rsidRPr="00341E76" w:rsidRDefault="00B904D3">
            <w:pPr>
              <w:pStyle w:val="Standard"/>
              <w:snapToGrid w:val="0"/>
              <w:jc w:val="both"/>
              <w:rPr>
                <w:rFonts w:eastAsia="Times New Roman"/>
                <w:color w:val="000000"/>
                <w:sz w:val="21"/>
                <w:szCs w:val="21"/>
                <w:lang w:val="es-ES" w:eastAsia="es-ES"/>
              </w:rPr>
            </w:pPr>
          </w:p>
        </w:tc>
        <w:tc>
          <w:tcPr>
            <w:tcW w:w="1187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vAlign w:val="center"/>
          </w:tcPr>
          <w:p w14:paraId="4B547BC7" w14:textId="77777777" w:rsidR="00B904D3" w:rsidRPr="00341E76" w:rsidRDefault="00B904D3">
            <w:pPr>
              <w:pStyle w:val="Standard"/>
              <w:snapToGrid w:val="0"/>
              <w:jc w:val="both"/>
              <w:rPr>
                <w:rFonts w:eastAsia="Times New Roman"/>
                <w:color w:val="000000"/>
                <w:sz w:val="21"/>
                <w:szCs w:val="21"/>
                <w:lang w:val="es-ES" w:eastAsia="es-ES"/>
              </w:rPr>
            </w:pPr>
          </w:p>
        </w:tc>
      </w:tr>
      <w:tr w:rsidR="00B904D3" w:rsidRPr="00341E76" w14:paraId="2CBCE99F" w14:textId="77777777" w:rsidTr="00732BF4">
        <w:trPr>
          <w:trHeight w:val="296"/>
        </w:trPr>
        <w:tc>
          <w:tcPr>
            <w:tcW w:w="3499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vAlign w:val="center"/>
          </w:tcPr>
          <w:p w14:paraId="1A9C7DBD" w14:textId="77777777" w:rsidR="00B904D3" w:rsidRPr="00341E76" w:rsidRDefault="00B904D3">
            <w:pPr>
              <w:pStyle w:val="Standard"/>
              <w:spacing w:line="210" w:lineRule="atLeast"/>
              <w:rPr>
                <w:sz w:val="21"/>
                <w:szCs w:val="21"/>
                <w:lang w:val="es-ES"/>
              </w:rPr>
            </w:pPr>
            <w:r w:rsidRPr="00341E76">
              <w:rPr>
                <w:rFonts w:eastAsia="Times New Roman"/>
                <w:color w:val="000000"/>
                <w:sz w:val="21"/>
                <w:szCs w:val="21"/>
                <w:lang w:val="es-ES" w:eastAsia="es-ES"/>
              </w:rPr>
              <w:t>Nivel de satisfacción del alumnado</w:t>
            </w:r>
          </w:p>
        </w:tc>
        <w:tc>
          <w:tcPr>
            <w:tcW w:w="1276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vAlign w:val="center"/>
          </w:tcPr>
          <w:p w14:paraId="00907B81" w14:textId="77777777" w:rsidR="00B904D3" w:rsidRPr="00341E76" w:rsidRDefault="00B904D3">
            <w:pPr>
              <w:pStyle w:val="Standard"/>
              <w:snapToGrid w:val="0"/>
              <w:jc w:val="both"/>
              <w:rPr>
                <w:rFonts w:eastAsia="Times New Roman"/>
                <w:color w:val="000000"/>
                <w:sz w:val="21"/>
                <w:szCs w:val="21"/>
                <w:lang w:val="es-ES" w:eastAsia="es-ES"/>
              </w:rPr>
            </w:pPr>
          </w:p>
        </w:tc>
        <w:tc>
          <w:tcPr>
            <w:tcW w:w="1276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vAlign w:val="center"/>
          </w:tcPr>
          <w:p w14:paraId="41DEC50D" w14:textId="77777777" w:rsidR="00B904D3" w:rsidRPr="00341E76" w:rsidRDefault="00B904D3">
            <w:pPr>
              <w:pStyle w:val="Standard"/>
              <w:snapToGrid w:val="0"/>
              <w:jc w:val="both"/>
              <w:rPr>
                <w:rFonts w:eastAsia="Times New Roman"/>
                <w:color w:val="000000"/>
                <w:sz w:val="21"/>
                <w:szCs w:val="21"/>
                <w:lang w:val="es-ES" w:eastAsia="es-ES"/>
              </w:rPr>
            </w:pPr>
          </w:p>
        </w:tc>
        <w:tc>
          <w:tcPr>
            <w:tcW w:w="1417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vAlign w:val="center"/>
          </w:tcPr>
          <w:p w14:paraId="1A3A5E9D" w14:textId="77777777" w:rsidR="00B904D3" w:rsidRPr="00341E76" w:rsidRDefault="00B904D3">
            <w:pPr>
              <w:pStyle w:val="Standard"/>
              <w:snapToGrid w:val="0"/>
              <w:jc w:val="both"/>
              <w:rPr>
                <w:rFonts w:eastAsia="Times New Roman"/>
                <w:color w:val="000000"/>
                <w:sz w:val="21"/>
                <w:szCs w:val="21"/>
                <w:lang w:val="es-ES" w:eastAsia="es-ES"/>
              </w:rPr>
            </w:pPr>
          </w:p>
        </w:tc>
        <w:tc>
          <w:tcPr>
            <w:tcW w:w="1187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vAlign w:val="center"/>
          </w:tcPr>
          <w:p w14:paraId="4C4C78A3" w14:textId="77777777" w:rsidR="00B904D3" w:rsidRPr="00341E76" w:rsidRDefault="00B904D3">
            <w:pPr>
              <w:pStyle w:val="Standard"/>
              <w:snapToGrid w:val="0"/>
              <w:jc w:val="both"/>
              <w:rPr>
                <w:rFonts w:eastAsia="Times New Roman"/>
                <w:color w:val="000000"/>
                <w:sz w:val="21"/>
                <w:szCs w:val="21"/>
                <w:lang w:val="es-ES" w:eastAsia="es-ES"/>
              </w:rPr>
            </w:pPr>
          </w:p>
        </w:tc>
      </w:tr>
      <w:tr w:rsidR="00B904D3" w:rsidRPr="00341E76" w14:paraId="54340664" w14:textId="77777777" w:rsidTr="00732BF4">
        <w:trPr>
          <w:trHeight w:val="379"/>
        </w:trPr>
        <w:tc>
          <w:tcPr>
            <w:tcW w:w="3499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vAlign w:val="center"/>
          </w:tcPr>
          <w:p w14:paraId="665B3B85" w14:textId="77777777" w:rsidR="00B904D3" w:rsidRPr="00341E76" w:rsidRDefault="00B904D3">
            <w:pPr>
              <w:pStyle w:val="Standard"/>
              <w:spacing w:line="210" w:lineRule="atLeast"/>
              <w:rPr>
                <w:sz w:val="21"/>
                <w:szCs w:val="21"/>
                <w:lang w:val="es-ES"/>
              </w:rPr>
            </w:pPr>
            <w:r w:rsidRPr="00341E76">
              <w:rPr>
                <w:rFonts w:eastAsia="Times New Roman"/>
                <w:color w:val="000000"/>
                <w:sz w:val="21"/>
                <w:szCs w:val="21"/>
                <w:lang w:val="es-ES" w:eastAsia="es-ES"/>
              </w:rPr>
              <w:t>Nivel de satisfacción de las familias</w:t>
            </w:r>
          </w:p>
        </w:tc>
        <w:tc>
          <w:tcPr>
            <w:tcW w:w="1276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vAlign w:val="center"/>
          </w:tcPr>
          <w:p w14:paraId="55075773" w14:textId="77777777" w:rsidR="00B904D3" w:rsidRPr="00341E76" w:rsidRDefault="00B904D3">
            <w:pPr>
              <w:pStyle w:val="Standard"/>
              <w:snapToGrid w:val="0"/>
              <w:jc w:val="both"/>
              <w:rPr>
                <w:rFonts w:eastAsia="Times New Roman"/>
                <w:color w:val="000000"/>
                <w:sz w:val="21"/>
                <w:szCs w:val="21"/>
                <w:lang w:val="es-ES" w:eastAsia="es-ES"/>
              </w:rPr>
            </w:pPr>
          </w:p>
        </w:tc>
        <w:tc>
          <w:tcPr>
            <w:tcW w:w="1276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vAlign w:val="center"/>
          </w:tcPr>
          <w:p w14:paraId="15B2B377" w14:textId="77777777" w:rsidR="00B904D3" w:rsidRPr="00341E76" w:rsidRDefault="00B904D3">
            <w:pPr>
              <w:pStyle w:val="Standard"/>
              <w:snapToGrid w:val="0"/>
              <w:jc w:val="both"/>
              <w:rPr>
                <w:rFonts w:eastAsia="Times New Roman"/>
                <w:color w:val="000000"/>
                <w:sz w:val="21"/>
                <w:szCs w:val="21"/>
                <w:lang w:val="es-ES" w:eastAsia="es-ES"/>
              </w:rPr>
            </w:pPr>
          </w:p>
        </w:tc>
        <w:tc>
          <w:tcPr>
            <w:tcW w:w="1417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vAlign w:val="center"/>
          </w:tcPr>
          <w:p w14:paraId="039BAA29" w14:textId="77777777" w:rsidR="00B904D3" w:rsidRPr="00341E76" w:rsidRDefault="00B904D3">
            <w:pPr>
              <w:pStyle w:val="Standard"/>
              <w:snapToGrid w:val="0"/>
              <w:jc w:val="both"/>
              <w:rPr>
                <w:rFonts w:eastAsia="Times New Roman"/>
                <w:color w:val="000000"/>
                <w:sz w:val="21"/>
                <w:szCs w:val="21"/>
                <w:lang w:val="es-ES" w:eastAsia="es-ES"/>
              </w:rPr>
            </w:pPr>
          </w:p>
        </w:tc>
        <w:tc>
          <w:tcPr>
            <w:tcW w:w="1187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vAlign w:val="center"/>
          </w:tcPr>
          <w:p w14:paraId="05DB96C7" w14:textId="77777777" w:rsidR="00B904D3" w:rsidRPr="00341E76" w:rsidRDefault="00B904D3">
            <w:pPr>
              <w:pStyle w:val="Standard"/>
              <w:snapToGrid w:val="0"/>
              <w:jc w:val="both"/>
              <w:rPr>
                <w:rFonts w:eastAsia="Times New Roman"/>
                <w:color w:val="000000"/>
                <w:sz w:val="21"/>
                <w:szCs w:val="21"/>
                <w:lang w:val="es-ES" w:eastAsia="es-ES"/>
              </w:rPr>
            </w:pPr>
          </w:p>
        </w:tc>
      </w:tr>
    </w:tbl>
    <w:p w14:paraId="0202EBE1" w14:textId="77777777" w:rsidR="00B904D3" w:rsidRPr="00341E76" w:rsidRDefault="00B904D3">
      <w:pPr>
        <w:pStyle w:val="Standard"/>
        <w:ind w:left="284" w:firstLine="425"/>
        <w:jc w:val="both"/>
        <w:rPr>
          <w:rFonts w:eastAsia="Times New Roman"/>
          <w:color w:val="000000"/>
          <w:sz w:val="21"/>
          <w:szCs w:val="21"/>
          <w:lang w:val="es-ES" w:eastAsia="es-ES"/>
        </w:rPr>
      </w:pPr>
    </w:p>
    <w:tbl>
      <w:tblPr>
        <w:tblW w:w="0" w:type="auto"/>
        <w:tblInd w:w="-7" w:type="dxa"/>
        <w:tblLayout w:type="fixed"/>
        <w:tblLook w:val="0000" w:firstRow="0" w:lastRow="0" w:firstColumn="0" w:lastColumn="0" w:noHBand="0" w:noVBand="0"/>
      </w:tblPr>
      <w:tblGrid>
        <w:gridCol w:w="8655"/>
      </w:tblGrid>
      <w:tr w:rsidR="00B904D3" w:rsidRPr="00341E76" w14:paraId="6F07F861" w14:textId="77777777">
        <w:trPr>
          <w:trHeight w:val="317"/>
        </w:trPr>
        <w:tc>
          <w:tcPr>
            <w:tcW w:w="86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</w:tcPr>
          <w:p w14:paraId="451FC651" w14:textId="77777777" w:rsidR="00B904D3" w:rsidRPr="00341E76" w:rsidRDefault="00B904D3">
            <w:pPr>
              <w:pStyle w:val="Standard"/>
              <w:jc w:val="both"/>
              <w:rPr>
                <w:sz w:val="21"/>
                <w:szCs w:val="21"/>
                <w:lang w:val="es-ES"/>
              </w:rPr>
            </w:pPr>
            <w:r w:rsidRPr="00341E76">
              <w:rPr>
                <w:rFonts w:eastAsia="Times New Roman"/>
                <w:b/>
                <w:bCs/>
                <w:color w:val="000000"/>
                <w:sz w:val="21"/>
                <w:szCs w:val="21"/>
                <w:lang w:val="es-ES" w:eastAsia="es-ES"/>
              </w:rPr>
              <w:t>1. Valoración global sobre el proyecto ejecutado</w:t>
            </w:r>
          </w:p>
        </w:tc>
      </w:tr>
      <w:tr w:rsidR="00B904D3" w:rsidRPr="00341E76" w14:paraId="49C9C3D8" w14:textId="77777777">
        <w:trPr>
          <w:trHeight w:val="843"/>
        </w:trPr>
        <w:tc>
          <w:tcPr>
            <w:tcW w:w="86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D081C0" w14:textId="77777777" w:rsidR="00B904D3" w:rsidRPr="00341E76" w:rsidRDefault="00B904D3">
            <w:pPr>
              <w:pStyle w:val="Standard"/>
              <w:snapToGrid w:val="0"/>
              <w:jc w:val="both"/>
              <w:rPr>
                <w:rFonts w:eastAsia="Times New Roman"/>
                <w:b/>
                <w:bCs/>
                <w:color w:val="000000"/>
                <w:sz w:val="21"/>
                <w:szCs w:val="21"/>
                <w:lang w:val="es-ES" w:eastAsia="es-ES"/>
              </w:rPr>
            </w:pPr>
          </w:p>
          <w:p w14:paraId="1D0E546E" w14:textId="77777777" w:rsidR="00B904D3" w:rsidRPr="00341E76" w:rsidRDefault="00B904D3">
            <w:pPr>
              <w:pStyle w:val="Standard"/>
              <w:jc w:val="both"/>
              <w:rPr>
                <w:rFonts w:eastAsia="Times New Roman"/>
                <w:b/>
                <w:bCs/>
                <w:color w:val="000000"/>
                <w:sz w:val="21"/>
                <w:szCs w:val="21"/>
                <w:lang w:val="es-ES" w:eastAsia="es-ES"/>
              </w:rPr>
            </w:pPr>
          </w:p>
        </w:tc>
      </w:tr>
    </w:tbl>
    <w:p w14:paraId="5C6B2509" w14:textId="77777777" w:rsidR="00B904D3" w:rsidRPr="00341E76" w:rsidRDefault="00B904D3">
      <w:pPr>
        <w:pStyle w:val="Standard"/>
        <w:jc w:val="both"/>
        <w:rPr>
          <w:rFonts w:eastAsia="Times New Roman"/>
          <w:color w:val="000000"/>
          <w:sz w:val="21"/>
          <w:szCs w:val="21"/>
          <w:lang w:val="es-ES" w:eastAsia="es-ES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8640"/>
      </w:tblGrid>
      <w:tr w:rsidR="00B904D3" w:rsidRPr="00341E76" w14:paraId="52E5D931" w14:textId="77777777" w:rsidTr="037394A4">
        <w:trPr>
          <w:trHeight w:val="504"/>
        </w:trPr>
        <w:tc>
          <w:tcPr>
            <w:tcW w:w="86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 w:themeFill="background1" w:themeFillShade="D9"/>
            <w:vAlign w:val="center"/>
          </w:tcPr>
          <w:p w14:paraId="1578B5DF" w14:textId="78CDB64F" w:rsidR="00B904D3" w:rsidRPr="00341E76" w:rsidRDefault="1A18E9FE" w:rsidP="037394A4">
            <w:pPr>
              <w:pStyle w:val="Standard"/>
              <w:spacing w:line="259" w:lineRule="auto"/>
              <w:rPr>
                <w:sz w:val="21"/>
                <w:szCs w:val="21"/>
                <w:lang w:val="es-ES"/>
              </w:rPr>
            </w:pPr>
            <w:r w:rsidRPr="00341E76">
              <w:rPr>
                <w:b/>
                <w:bCs/>
                <w:color w:val="000000" w:themeColor="text1"/>
                <w:sz w:val="21"/>
                <w:szCs w:val="21"/>
                <w:lang w:val="es-ES"/>
              </w:rPr>
              <w:t>2. Resultados obtenidos (evaluación de proceso y resultados)</w:t>
            </w:r>
          </w:p>
        </w:tc>
      </w:tr>
      <w:tr w:rsidR="00B904D3" w:rsidRPr="00341E76" w14:paraId="044463C2" w14:textId="77777777" w:rsidTr="037394A4">
        <w:trPr>
          <w:trHeight w:val="504"/>
        </w:trPr>
        <w:tc>
          <w:tcPr>
            <w:tcW w:w="86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6CA1AF2" w14:textId="77777777" w:rsidR="00B904D3" w:rsidRPr="00341E76" w:rsidRDefault="00B904D3">
            <w:pPr>
              <w:pStyle w:val="Standard"/>
              <w:snapToGrid w:val="0"/>
              <w:rPr>
                <w:b/>
                <w:color w:val="000000"/>
                <w:sz w:val="21"/>
                <w:szCs w:val="21"/>
                <w:lang w:val="es-ES"/>
              </w:rPr>
            </w:pPr>
          </w:p>
          <w:p w14:paraId="22789034" w14:textId="77777777" w:rsidR="00B904D3" w:rsidRPr="00341E76" w:rsidRDefault="00B904D3">
            <w:pPr>
              <w:pStyle w:val="Standard"/>
              <w:rPr>
                <w:color w:val="000000"/>
                <w:sz w:val="21"/>
                <w:szCs w:val="21"/>
                <w:lang w:val="es-ES"/>
              </w:rPr>
            </w:pPr>
          </w:p>
          <w:p w14:paraId="0640F003" w14:textId="77777777" w:rsidR="00B904D3" w:rsidRPr="00341E76" w:rsidRDefault="00B904D3">
            <w:pPr>
              <w:pStyle w:val="Standard"/>
              <w:rPr>
                <w:color w:val="000000"/>
                <w:sz w:val="21"/>
                <w:szCs w:val="21"/>
                <w:lang w:val="es-ES"/>
              </w:rPr>
            </w:pPr>
          </w:p>
        </w:tc>
      </w:tr>
    </w:tbl>
    <w:p w14:paraId="4EB3B396" w14:textId="77777777" w:rsidR="00B904D3" w:rsidRPr="00341E76" w:rsidRDefault="00B904D3">
      <w:pPr>
        <w:pStyle w:val="Standard"/>
        <w:jc w:val="both"/>
        <w:rPr>
          <w:rFonts w:eastAsia="Times New Roman"/>
          <w:color w:val="000000"/>
          <w:sz w:val="21"/>
          <w:szCs w:val="21"/>
          <w:lang w:val="es-ES" w:eastAsia="es-ES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8640"/>
      </w:tblGrid>
      <w:tr w:rsidR="00B904D3" w:rsidRPr="00341E76" w14:paraId="391E581F" w14:textId="77777777">
        <w:tc>
          <w:tcPr>
            <w:tcW w:w="86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</w:tcPr>
          <w:p w14:paraId="5EFD5E7A" w14:textId="77777777" w:rsidR="00B904D3" w:rsidRPr="00341E76" w:rsidRDefault="00B904D3" w:rsidP="00FF123C">
            <w:pPr>
              <w:pStyle w:val="Standard"/>
              <w:ind w:left="284" w:hanging="284"/>
              <w:rPr>
                <w:sz w:val="21"/>
                <w:szCs w:val="21"/>
                <w:lang w:val="es-ES"/>
              </w:rPr>
            </w:pPr>
            <w:r w:rsidRPr="00341E76">
              <w:rPr>
                <w:b/>
                <w:color w:val="000000"/>
                <w:sz w:val="21"/>
                <w:szCs w:val="21"/>
                <w:lang w:val="es-ES"/>
              </w:rPr>
              <w:t>3. Aspectos positivos y facilitadores en el desarrollo del programa en el centro</w:t>
            </w:r>
          </w:p>
        </w:tc>
      </w:tr>
      <w:tr w:rsidR="00B904D3" w:rsidRPr="00341E76" w14:paraId="406E6797" w14:textId="77777777">
        <w:trPr>
          <w:trHeight w:val="698"/>
        </w:trPr>
        <w:tc>
          <w:tcPr>
            <w:tcW w:w="86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C276305" w14:textId="77777777" w:rsidR="00B904D3" w:rsidRPr="00341E76" w:rsidRDefault="00B904D3">
            <w:pPr>
              <w:pStyle w:val="Standard"/>
              <w:snapToGrid w:val="0"/>
              <w:rPr>
                <w:b/>
                <w:color w:val="000000"/>
                <w:sz w:val="21"/>
                <w:szCs w:val="21"/>
                <w:lang w:val="es-ES"/>
              </w:rPr>
            </w:pPr>
          </w:p>
          <w:p w14:paraId="6E0E94C6" w14:textId="77777777" w:rsidR="00B904D3" w:rsidRPr="00341E76" w:rsidRDefault="00B904D3">
            <w:pPr>
              <w:pStyle w:val="Standard"/>
              <w:snapToGrid w:val="0"/>
              <w:rPr>
                <w:b/>
                <w:color w:val="000000"/>
                <w:sz w:val="21"/>
                <w:szCs w:val="21"/>
                <w:lang w:val="es-ES"/>
              </w:rPr>
            </w:pPr>
          </w:p>
        </w:tc>
      </w:tr>
    </w:tbl>
    <w:p w14:paraId="6688E8D7" w14:textId="77777777" w:rsidR="00B904D3" w:rsidRPr="00341E76" w:rsidRDefault="00B904D3">
      <w:pPr>
        <w:pStyle w:val="Standard"/>
        <w:rPr>
          <w:color w:val="000000"/>
          <w:sz w:val="21"/>
          <w:szCs w:val="21"/>
          <w:lang w:val="es-ES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8640"/>
      </w:tblGrid>
      <w:tr w:rsidR="00B904D3" w:rsidRPr="00341E76" w14:paraId="5A40AF0A" w14:textId="77777777">
        <w:trPr>
          <w:trHeight w:val="315"/>
        </w:trPr>
        <w:tc>
          <w:tcPr>
            <w:tcW w:w="86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vAlign w:val="center"/>
          </w:tcPr>
          <w:p w14:paraId="2D5969E8" w14:textId="77777777" w:rsidR="00B904D3" w:rsidRPr="00341E76" w:rsidRDefault="00B904D3">
            <w:pPr>
              <w:pStyle w:val="Standard"/>
              <w:rPr>
                <w:sz w:val="21"/>
                <w:szCs w:val="21"/>
                <w:lang w:val="es-ES"/>
              </w:rPr>
            </w:pPr>
            <w:r w:rsidRPr="00341E76">
              <w:rPr>
                <w:b/>
                <w:color w:val="000000"/>
                <w:sz w:val="21"/>
                <w:szCs w:val="21"/>
                <w:lang w:val="es-ES"/>
              </w:rPr>
              <w:t>4. Dificultades en el desarrollo del programa en el centro</w:t>
            </w:r>
          </w:p>
        </w:tc>
      </w:tr>
      <w:tr w:rsidR="00B904D3" w:rsidRPr="00341E76" w14:paraId="4025C884" w14:textId="77777777">
        <w:trPr>
          <w:trHeight w:val="746"/>
        </w:trPr>
        <w:tc>
          <w:tcPr>
            <w:tcW w:w="86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14:paraId="7E87F097" w14:textId="77777777" w:rsidR="00B904D3" w:rsidRPr="00341E76" w:rsidRDefault="00B904D3">
            <w:pPr>
              <w:pStyle w:val="Standard"/>
              <w:snapToGrid w:val="0"/>
              <w:rPr>
                <w:b/>
                <w:color w:val="000000"/>
                <w:sz w:val="21"/>
                <w:szCs w:val="21"/>
                <w:lang w:val="es-ES"/>
              </w:rPr>
            </w:pPr>
          </w:p>
        </w:tc>
      </w:tr>
    </w:tbl>
    <w:p w14:paraId="48B67CFC" w14:textId="7571527B" w:rsidR="00C81037" w:rsidRPr="00341E76" w:rsidRDefault="00C81037" w:rsidP="001358B4">
      <w:pPr>
        <w:pStyle w:val="Standard"/>
        <w:rPr>
          <w:color w:val="000000"/>
          <w:sz w:val="21"/>
          <w:szCs w:val="21"/>
          <w:lang w:val="es-ES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8640"/>
      </w:tblGrid>
      <w:tr w:rsidR="00B904D3" w:rsidRPr="00341E76" w14:paraId="575D6D14" w14:textId="77777777" w:rsidTr="037394A4">
        <w:trPr>
          <w:trHeight w:val="297"/>
        </w:trPr>
        <w:tc>
          <w:tcPr>
            <w:tcW w:w="86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 w:themeFill="background1" w:themeFillShade="D9"/>
          </w:tcPr>
          <w:p w14:paraId="1BE5BBAC" w14:textId="77777777" w:rsidR="00B904D3" w:rsidRPr="00341E76" w:rsidRDefault="00C81037">
            <w:pPr>
              <w:pStyle w:val="Standard"/>
              <w:rPr>
                <w:sz w:val="21"/>
                <w:szCs w:val="21"/>
                <w:lang w:val="es-ES"/>
              </w:rPr>
            </w:pPr>
            <w:r w:rsidRPr="00341E76">
              <w:rPr>
                <w:color w:val="000000" w:themeColor="text1"/>
                <w:sz w:val="21"/>
                <w:szCs w:val="21"/>
                <w:lang w:val="es-ES"/>
              </w:rPr>
              <w:br w:type="page"/>
            </w:r>
            <w:r w:rsidR="1A18E9FE" w:rsidRPr="00341E76">
              <w:rPr>
                <w:b/>
                <w:bCs/>
                <w:color w:val="000000" w:themeColor="text1"/>
                <w:sz w:val="21"/>
                <w:szCs w:val="21"/>
                <w:lang w:val="es-ES"/>
              </w:rPr>
              <w:t>5. Transferencia de los conocimientos a la práctica educativa</w:t>
            </w:r>
          </w:p>
        </w:tc>
      </w:tr>
      <w:tr w:rsidR="00B904D3" w:rsidRPr="00341E76" w14:paraId="4527B38F" w14:textId="77777777" w:rsidTr="037394A4">
        <w:trPr>
          <w:trHeight w:val="746"/>
        </w:trPr>
        <w:tc>
          <w:tcPr>
            <w:tcW w:w="86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14:paraId="362E8FED" w14:textId="77777777" w:rsidR="00B904D3" w:rsidRPr="00341E76" w:rsidRDefault="00B904D3">
            <w:pPr>
              <w:pStyle w:val="Standard"/>
              <w:snapToGrid w:val="0"/>
              <w:rPr>
                <w:b/>
                <w:color w:val="000000"/>
                <w:sz w:val="21"/>
                <w:szCs w:val="21"/>
                <w:lang w:val="es-ES"/>
              </w:rPr>
            </w:pPr>
          </w:p>
          <w:p w14:paraId="33545403" w14:textId="77777777" w:rsidR="00B904D3" w:rsidRPr="00341E76" w:rsidRDefault="00B904D3">
            <w:pPr>
              <w:pStyle w:val="Standard"/>
              <w:snapToGrid w:val="0"/>
              <w:rPr>
                <w:b/>
                <w:color w:val="000000"/>
                <w:sz w:val="21"/>
                <w:szCs w:val="21"/>
                <w:lang w:val="es-ES"/>
              </w:rPr>
            </w:pPr>
          </w:p>
        </w:tc>
      </w:tr>
    </w:tbl>
    <w:p w14:paraId="1A7D70C4" w14:textId="77777777" w:rsidR="00B904D3" w:rsidRPr="00341E76" w:rsidRDefault="00B904D3" w:rsidP="001358B4">
      <w:pPr>
        <w:pStyle w:val="Standard"/>
        <w:widowControl w:val="0"/>
        <w:tabs>
          <w:tab w:val="left" w:pos="569"/>
        </w:tabs>
        <w:jc w:val="both"/>
        <w:rPr>
          <w:rFonts w:eastAsia="Times New Roman"/>
          <w:color w:val="000000"/>
          <w:sz w:val="21"/>
          <w:szCs w:val="21"/>
          <w:lang w:val="es-ES" w:eastAsia="es-ES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8640"/>
      </w:tblGrid>
      <w:tr w:rsidR="00B904D3" w:rsidRPr="00341E76" w14:paraId="33D4B604" w14:textId="77777777" w:rsidTr="037394A4">
        <w:trPr>
          <w:trHeight w:val="315"/>
        </w:trPr>
        <w:tc>
          <w:tcPr>
            <w:tcW w:w="86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 w:themeFill="background1" w:themeFillShade="D9"/>
            <w:vAlign w:val="center"/>
          </w:tcPr>
          <w:p w14:paraId="595BDA5B" w14:textId="6F80F37C" w:rsidR="00B904D3" w:rsidRPr="00341E76" w:rsidRDefault="1A18E9FE">
            <w:pPr>
              <w:pStyle w:val="Standard"/>
              <w:rPr>
                <w:sz w:val="21"/>
                <w:szCs w:val="21"/>
                <w:lang w:val="es-ES"/>
              </w:rPr>
            </w:pPr>
            <w:commentRangeStart w:id="2"/>
            <w:commentRangeStart w:id="3"/>
            <w:commentRangeStart w:id="4"/>
            <w:r w:rsidRPr="00341E76">
              <w:rPr>
                <w:b/>
                <w:bCs/>
                <w:sz w:val="21"/>
                <w:szCs w:val="21"/>
                <w:lang w:val="es-ES"/>
              </w:rPr>
              <w:t>6.</w:t>
            </w:r>
            <w:commentRangeEnd w:id="2"/>
            <w:r w:rsidR="00B904D3" w:rsidRPr="00341E76">
              <w:rPr>
                <w:rStyle w:val="Refdecomentario"/>
                <w:b/>
                <w:bCs/>
                <w:sz w:val="21"/>
                <w:szCs w:val="21"/>
                <w:lang w:val="es-ES"/>
              </w:rPr>
              <w:commentReference w:id="2"/>
            </w:r>
            <w:commentRangeEnd w:id="3"/>
            <w:r w:rsidR="00B70571" w:rsidRPr="00341E76">
              <w:rPr>
                <w:rStyle w:val="Refdecomentario"/>
                <w:b/>
                <w:bCs/>
                <w:sz w:val="21"/>
                <w:szCs w:val="21"/>
                <w:lang w:val="es-ES"/>
              </w:rPr>
              <w:commentReference w:id="3"/>
            </w:r>
            <w:commentRangeEnd w:id="4"/>
            <w:r w:rsidR="00572FF1" w:rsidRPr="00341E76">
              <w:rPr>
                <w:rStyle w:val="Refdecomentario"/>
                <w:b/>
                <w:bCs/>
                <w:sz w:val="21"/>
                <w:szCs w:val="21"/>
                <w:lang w:val="es-ES"/>
              </w:rPr>
              <w:commentReference w:id="4"/>
            </w:r>
            <w:r w:rsidRPr="00341E76">
              <w:rPr>
                <w:b/>
                <w:bCs/>
                <w:sz w:val="21"/>
                <w:szCs w:val="21"/>
                <w:lang w:val="es-ES"/>
              </w:rPr>
              <w:t xml:space="preserve"> Enlace a los materiales y recursos elaborados, si procede</w:t>
            </w:r>
          </w:p>
        </w:tc>
      </w:tr>
      <w:tr w:rsidR="00B904D3" w:rsidRPr="00341E76" w14:paraId="74ACF912" w14:textId="77777777" w:rsidTr="037394A4">
        <w:trPr>
          <w:trHeight w:val="746"/>
        </w:trPr>
        <w:tc>
          <w:tcPr>
            <w:tcW w:w="86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14:paraId="025792F2" w14:textId="77777777" w:rsidR="00B904D3" w:rsidRPr="00341E76" w:rsidRDefault="00B904D3">
            <w:pPr>
              <w:pStyle w:val="Standard"/>
              <w:snapToGrid w:val="0"/>
              <w:rPr>
                <w:b/>
                <w:color w:val="000000"/>
                <w:sz w:val="21"/>
                <w:szCs w:val="21"/>
                <w:lang w:val="es-ES"/>
              </w:rPr>
            </w:pPr>
          </w:p>
        </w:tc>
      </w:tr>
    </w:tbl>
    <w:p w14:paraId="2ADC195C" w14:textId="77777777" w:rsidR="00B904D3" w:rsidRPr="00341E76" w:rsidRDefault="00B904D3">
      <w:pPr>
        <w:pStyle w:val="Standard"/>
        <w:widowControl w:val="0"/>
        <w:tabs>
          <w:tab w:val="left" w:pos="569"/>
        </w:tabs>
        <w:ind w:left="-227"/>
        <w:jc w:val="both"/>
        <w:rPr>
          <w:rFonts w:eastAsia="Times New Roman"/>
          <w:color w:val="000000"/>
          <w:sz w:val="21"/>
          <w:szCs w:val="21"/>
          <w:lang w:val="es-ES" w:eastAsia="es-ES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8640"/>
      </w:tblGrid>
      <w:tr w:rsidR="00B904D3" w:rsidRPr="00341E76" w14:paraId="316C1458" w14:textId="77777777">
        <w:trPr>
          <w:trHeight w:val="395"/>
        </w:trPr>
        <w:tc>
          <w:tcPr>
            <w:tcW w:w="86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</w:tcPr>
          <w:p w14:paraId="58C5A587" w14:textId="77777777" w:rsidR="00B904D3" w:rsidRPr="00341E76" w:rsidRDefault="00B904D3">
            <w:pPr>
              <w:pStyle w:val="Standard"/>
              <w:tabs>
                <w:tab w:val="left" w:pos="3423"/>
                <w:tab w:val="right" w:pos="9651"/>
              </w:tabs>
              <w:rPr>
                <w:sz w:val="21"/>
                <w:szCs w:val="21"/>
                <w:lang w:val="es-ES"/>
              </w:rPr>
            </w:pPr>
            <w:r w:rsidRPr="00341E76">
              <w:rPr>
                <w:b/>
                <w:color w:val="000000"/>
                <w:sz w:val="21"/>
                <w:szCs w:val="21"/>
                <w:lang w:val="es-ES"/>
              </w:rPr>
              <w:lastRenderedPageBreak/>
              <w:t>7. Propuestas de mejora</w:t>
            </w:r>
          </w:p>
        </w:tc>
      </w:tr>
      <w:tr w:rsidR="00B904D3" w:rsidRPr="00341E76" w14:paraId="4C65686C" w14:textId="77777777">
        <w:trPr>
          <w:trHeight w:val="583"/>
        </w:trPr>
        <w:tc>
          <w:tcPr>
            <w:tcW w:w="86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14:paraId="1A5547D1" w14:textId="77777777" w:rsidR="00B904D3" w:rsidRPr="00341E76" w:rsidRDefault="00B904D3">
            <w:pPr>
              <w:pStyle w:val="Standard"/>
              <w:snapToGrid w:val="0"/>
              <w:ind w:left="720"/>
              <w:rPr>
                <w:color w:val="000000"/>
                <w:sz w:val="21"/>
                <w:szCs w:val="21"/>
                <w:lang w:val="es-ES"/>
              </w:rPr>
            </w:pPr>
          </w:p>
          <w:p w14:paraId="54B0DA37" w14:textId="77777777" w:rsidR="00B904D3" w:rsidRPr="00341E76" w:rsidRDefault="00B904D3">
            <w:pPr>
              <w:pStyle w:val="Standard"/>
              <w:ind w:left="720"/>
              <w:rPr>
                <w:color w:val="000000"/>
                <w:sz w:val="21"/>
                <w:szCs w:val="21"/>
                <w:lang w:val="es-ES"/>
              </w:rPr>
            </w:pPr>
          </w:p>
          <w:p w14:paraId="1FB06027" w14:textId="77777777" w:rsidR="00B904D3" w:rsidRPr="00341E76" w:rsidRDefault="00B904D3">
            <w:pPr>
              <w:pStyle w:val="Standard"/>
              <w:ind w:left="720"/>
              <w:rPr>
                <w:color w:val="000000"/>
                <w:sz w:val="21"/>
                <w:szCs w:val="21"/>
                <w:lang w:val="es-ES"/>
              </w:rPr>
            </w:pPr>
          </w:p>
        </w:tc>
      </w:tr>
    </w:tbl>
    <w:p w14:paraId="6963D02C" w14:textId="77777777" w:rsidR="00B904D3" w:rsidRPr="00341E76" w:rsidRDefault="00B904D3">
      <w:pPr>
        <w:pStyle w:val="Standard"/>
        <w:jc w:val="both"/>
        <w:rPr>
          <w:rFonts w:eastAsia="Times New Roman"/>
          <w:color w:val="000000"/>
          <w:sz w:val="21"/>
          <w:szCs w:val="21"/>
          <w:lang w:val="es-ES" w:eastAsia="es-ES"/>
        </w:rPr>
      </w:pPr>
    </w:p>
    <w:p w14:paraId="380C3DE5" w14:textId="77777777" w:rsidR="00B904D3" w:rsidRPr="00341E76" w:rsidRDefault="00B904D3">
      <w:pPr>
        <w:pStyle w:val="Standard"/>
        <w:jc w:val="both"/>
        <w:rPr>
          <w:rFonts w:eastAsia="Times New Roman"/>
          <w:color w:val="000000"/>
          <w:sz w:val="21"/>
          <w:szCs w:val="21"/>
          <w:lang w:val="es-ES" w:eastAsia="es-ES"/>
        </w:rPr>
      </w:pPr>
    </w:p>
    <w:p w14:paraId="48AF44D2" w14:textId="77777777" w:rsidR="00B904D3" w:rsidRPr="00341E76" w:rsidRDefault="00B904D3">
      <w:pPr>
        <w:pStyle w:val="Standard"/>
        <w:jc w:val="both"/>
        <w:rPr>
          <w:rFonts w:eastAsia="Times New Roman"/>
          <w:color w:val="000000"/>
          <w:sz w:val="21"/>
          <w:szCs w:val="21"/>
          <w:lang w:val="es-ES" w:eastAsia="es-ES"/>
        </w:rPr>
      </w:pPr>
    </w:p>
    <w:p w14:paraId="06F002D6" w14:textId="77777777" w:rsidR="00B904D3" w:rsidRPr="00341E76" w:rsidRDefault="00B904D3">
      <w:pPr>
        <w:pStyle w:val="Standard"/>
        <w:rPr>
          <w:sz w:val="21"/>
          <w:szCs w:val="21"/>
          <w:lang w:val="es-ES"/>
        </w:rPr>
      </w:pPr>
      <w:r w:rsidRPr="00341E76">
        <w:rPr>
          <w:color w:val="000000"/>
          <w:sz w:val="21"/>
          <w:szCs w:val="21"/>
          <w:lang w:val="es-ES"/>
        </w:rPr>
        <w:t>_______________________________________, _______ de ___________________ de 2027</w:t>
      </w:r>
    </w:p>
    <w:p w14:paraId="40A9775A" w14:textId="77777777" w:rsidR="00B904D3" w:rsidRPr="00341E76" w:rsidRDefault="00B904D3">
      <w:pPr>
        <w:pStyle w:val="Standard"/>
        <w:rPr>
          <w:color w:val="000000"/>
          <w:sz w:val="21"/>
          <w:szCs w:val="21"/>
          <w:lang w:val="es-ES"/>
        </w:rPr>
      </w:pPr>
    </w:p>
    <w:p w14:paraId="40548698" w14:textId="77777777" w:rsidR="00B904D3" w:rsidRPr="00341E76" w:rsidRDefault="00B904D3">
      <w:pPr>
        <w:pStyle w:val="Standard"/>
        <w:rPr>
          <w:sz w:val="21"/>
          <w:szCs w:val="21"/>
          <w:lang w:val="es-ES"/>
        </w:rPr>
      </w:pPr>
      <w:r w:rsidRPr="00341E76">
        <w:rPr>
          <w:rFonts w:eastAsia="Noto Sans Symbols"/>
          <w:color w:val="808080"/>
          <w:sz w:val="21"/>
          <w:szCs w:val="21"/>
          <w:lang w:val="es-ES"/>
        </w:rPr>
        <w:t>[</w:t>
      </w:r>
      <w:r w:rsidRPr="00341E76">
        <w:rPr>
          <w:color w:val="808080"/>
          <w:sz w:val="21"/>
          <w:szCs w:val="21"/>
          <w:lang w:val="es-ES"/>
        </w:rPr>
        <w:t>sello del centro</w:t>
      </w:r>
      <w:r w:rsidRPr="00341E76">
        <w:rPr>
          <w:rFonts w:eastAsia="Noto Sans Symbols"/>
          <w:color w:val="808080"/>
          <w:sz w:val="21"/>
          <w:szCs w:val="21"/>
          <w:lang w:val="es-ES"/>
        </w:rPr>
        <w:t>]</w:t>
      </w:r>
    </w:p>
    <w:p w14:paraId="05BC5954" w14:textId="77777777" w:rsidR="00B904D3" w:rsidRPr="00E44EBD" w:rsidRDefault="00B904D3">
      <w:pPr>
        <w:pStyle w:val="Standard"/>
        <w:rPr>
          <w:color w:val="000000"/>
          <w:lang w:val="es-ES"/>
        </w:rPr>
      </w:pPr>
    </w:p>
    <w:p w14:paraId="25BB9268" w14:textId="77777777" w:rsidR="00B904D3" w:rsidRPr="00E44EBD" w:rsidRDefault="00B904D3">
      <w:pPr>
        <w:pStyle w:val="Standard"/>
        <w:rPr>
          <w:color w:val="000000"/>
          <w:lang w:val="es-ES"/>
        </w:rPr>
      </w:pPr>
    </w:p>
    <w:tbl>
      <w:tblPr>
        <w:tblW w:w="0" w:type="auto"/>
        <w:tblInd w:w="-20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928"/>
        <w:gridCol w:w="3716"/>
      </w:tblGrid>
      <w:tr w:rsidR="00B904D3" w:rsidRPr="00E44EBD" w14:paraId="05D39457" w14:textId="77777777">
        <w:tc>
          <w:tcPr>
            <w:tcW w:w="4928" w:type="dxa"/>
          </w:tcPr>
          <w:p w14:paraId="27EC5DAC" w14:textId="77777777" w:rsidR="00B904D3" w:rsidRPr="00E44EBD" w:rsidRDefault="00B904D3">
            <w:pPr>
              <w:pStyle w:val="Standard"/>
              <w:snapToGrid w:val="0"/>
              <w:rPr>
                <w:color w:val="000000"/>
                <w:lang w:val="es-ES"/>
              </w:rPr>
            </w:pPr>
          </w:p>
          <w:p w14:paraId="31D26AAC" w14:textId="77777777" w:rsidR="00B904D3" w:rsidRPr="00E44EBD" w:rsidRDefault="00B904D3">
            <w:pPr>
              <w:pStyle w:val="Standard"/>
              <w:rPr>
                <w:color w:val="000000"/>
                <w:lang w:val="es-ES"/>
              </w:rPr>
            </w:pPr>
          </w:p>
          <w:p w14:paraId="7053247E" w14:textId="77777777" w:rsidR="00B904D3" w:rsidRPr="00E44EBD" w:rsidRDefault="00B904D3">
            <w:pPr>
              <w:pStyle w:val="Standard"/>
              <w:rPr>
                <w:color w:val="000000"/>
                <w:lang w:val="es-ES"/>
              </w:rPr>
            </w:pPr>
          </w:p>
          <w:p w14:paraId="40ABF813" w14:textId="77777777" w:rsidR="00B904D3" w:rsidRPr="00E44EBD" w:rsidRDefault="00B904D3">
            <w:pPr>
              <w:pStyle w:val="Standard"/>
              <w:rPr>
                <w:color w:val="000000"/>
                <w:lang w:val="es-ES"/>
              </w:rPr>
            </w:pPr>
          </w:p>
          <w:p w14:paraId="2058C5F3" w14:textId="77777777" w:rsidR="00B904D3" w:rsidRPr="00E44EBD" w:rsidRDefault="00B904D3">
            <w:pPr>
              <w:pStyle w:val="Standard"/>
              <w:rPr>
                <w:color w:val="000000"/>
                <w:lang w:val="es-ES"/>
              </w:rPr>
            </w:pPr>
          </w:p>
        </w:tc>
        <w:tc>
          <w:tcPr>
            <w:tcW w:w="3716" w:type="dxa"/>
          </w:tcPr>
          <w:p w14:paraId="3161890D" w14:textId="77777777" w:rsidR="00B904D3" w:rsidRPr="00E44EBD" w:rsidRDefault="00B904D3">
            <w:pPr>
              <w:pStyle w:val="Standard"/>
              <w:rPr>
                <w:color w:val="000000"/>
                <w:lang w:val="es-ES"/>
              </w:rPr>
            </w:pPr>
          </w:p>
        </w:tc>
      </w:tr>
      <w:tr w:rsidR="00B904D3" w:rsidRPr="00E44EBD" w14:paraId="3BDA4EDC" w14:textId="77777777">
        <w:tc>
          <w:tcPr>
            <w:tcW w:w="4928" w:type="dxa"/>
          </w:tcPr>
          <w:p w14:paraId="20EE6E34" w14:textId="77777777" w:rsidR="00B904D3" w:rsidRPr="00E44EBD" w:rsidRDefault="00B904D3" w:rsidP="00EE3E48">
            <w:pPr>
              <w:pStyle w:val="Standard"/>
              <w:ind w:left="210"/>
              <w:rPr>
                <w:lang w:val="es-ES"/>
              </w:rPr>
            </w:pPr>
            <w:r w:rsidRPr="00E44EBD">
              <w:rPr>
                <w:rFonts w:eastAsia="Noto Sans Symbols"/>
                <w:color w:val="808080"/>
                <w:lang w:val="es-ES"/>
              </w:rPr>
              <w:t>[</w:t>
            </w:r>
            <w:r w:rsidRPr="00E44EBD">
              <w:rPr>
                <w:color w:val="808080"/>
                <w:lang w:val="es-ES"/>
              </w:rPr>
              <w:t>rúbrica de la persona responsable</w:t>
            </w:r>
          </w:p>
          <w:p w14:paraId="760674E3" w14:textId="77777777" w:rsidR="00B904D3" w:rsidRPr="00E44EBD" w:rsidRDefault="00B904D3" w:rsidP="00EE3E48">
            <w:pPr>
              <w:pStyle w:val="Standard"/>
              <w:ind w:left="210"/>
              <w:rPr>
                <w:lang w:val="es-ES"/>
              </w:rPr>
            </w:pPr>
            <w:r w:rsidRPr="00E44EBD">
              <w:rPr>
                <w:color w:val="808080"/>
                <w:lang w:val="es-ES"/>
              </w:rPr>
              <w:t>del programa en el centre</w:t>
            </w:r>
            <w:r w:rsidRPr="00E44EBD">
              <w:rPr>
                <w:rFonts w:eastAsia="Noto Sans Symbols"/>
                <w:color w:val="808080"/>
                <w:lang w:val="es-ES"/>
              </w:rPr>
              <w:t>]</w:t>
            </w:r>
          </w:p>
          <w:p w14:paraId="70BF2AEA" w14:textId="77777777" w:rsidR="00B904D3" w:rsidRPr="00E44EBD" w:rsidRDefault="00B904D3">
            <w:pPr>
              <w:pStyle w:val="Standard"/>
              <w:rPr>
                <w:color w:val="000000"/>
                <w:lang w:val="es-ES"/>
              </w:rPr>
            </w:pPr>
          </w:p>
        </w:tc>
        <w:tc>
          <w:tcPr>
            <w:tcW w:w="3716" w:type="dxa"/>
          </w:tcPr>
          <w:p w14:paraId="70DE35FC" w14:textId="77777777" w:rsidR="00B904D3" w:rsidRPr="00E44EBD" w:rsidRDefault="00B904D3">
            <w:pPr>
              <w:pStyle w:val="Standard"/>
              <w:rPr>
                <w:lang w:val="es-ES"/>
              </w:rPr>
            </w:pPr>
            <w:r w:rsidRPr="00E44EBD">
              <w:rPr>
                <w:rFonts w:eastAsia="Noto Sans Symbols"/>
                <w:color w:val="808080"/>
                <w:lang w:val="es-ES"/>
              </w:rPr>
              <w:t>[</w:t>
            </w:r>
            <w:r w:rsidRPr="00E44EBD">
              <w:rPr>
                <w:color w:val="808080"/>
                <w:lang w:val="es-ES"/>
              </w:rPr>
              <w:t>rúbrica del director/directora</w:t>
            </w:r>
            <w:r w:rsidRPr="00E44EBD">
              <w:rPr>
                <w:rFonts w:eastAsia="Noto Sans Symbols"/>
                <w:color w:val="808080"/>
                <w:lang w:val="es-ES"/>
              </w:rPr>
              <w:t>]</w:t>
            </w:r>
          </w:p>
          <w:p w14:paraId="17CA02CE" w14:textId="77777777" w:rsidR="00B904D3" w:rsidRPr="00E44EBD" w:rsidRDefault="00B904D3">
            <w:pPr>
              <w:pStyle w:val="Standard"/>
              <w:rPr>
                <w:color w:val="000000"/>
                <w:lang w:val="es-ES"/>
              </w:rPr>
            </w:pPr>
          </w:p>
        </w:tc>
      </w:tr>
    </w:tbl>
    <w:p w14:paraId="41102656" w14:textId="3236A4C1" w:rsidR="00B904D3" w:rsidRPr="00E44EBD" w:rsidRDefault="00B904D3">
      <w:pPr>
        <w:pStyle w:val="Standard"/>
        <w:rPr>
          <w:lang w:val="es-ES"/>
        </w:rPr>
      </w:pPr>
    </w:p>
    <w:sectPr w:rsidR="00B904D3" w:rsidRPr="00E44EBD" w:rsidSect="001C681E">
      <w:headerReference w:type="default" r:id="rId16"/>
      <w:footerReference w:type="default" r:id="rId17"/>
      <w:headerReference w:type="first" r:id="rId18"/>
      <w:footerReference w:type="first" r:id="rId19"/>
      <w:pgSz w:w="11906" w:h="16838"/>
      <w:pgMar w:top="1276" w:right="851" w:bottom="1701" w:left="2552" w:header="426" w:footer="709" w:gutter="0"/>
      <w:cols w:space="720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d="0" w:author="Maria del Pilar Henares Mateos" w:date="2026-02-23T14:52:00Z" w:initials="MH">
    <w:p w14:paraId="2321E00F" w14:textId="77777777" w:rsidR="0063146B" w:rsidRPr="003D540B" w:rsidRDefault="0063146B" w:rsidP="0063146B">
      <w:pPr>
        <w:pStyle w:val="Textocomentario"/>
      </w:pPr>
      <w:r w:rsidRPr="003D540B">
        <w:rPr>
          <w:rStyle w:val="Refdecomentario"/>
        </w:rPr>
        <w:annotationRef/>
      </w:r>
      <w:r w:rsidRPr="003D540B">
        <w:t>Pendiente revisar</w:t>
      </w:r>
    </w:p>
  </w:comment>
  <w:comment w:id="2" w:author="Maria Belen Cacereño Jimenez" w:date="2026-05-12T08:55:00Z" w:initials="MJ">
    <w:p w14:paraId="3C10CC72" w14:textId="58D2878C" w:rsidR="0090172E" w:rsidRPr="003D540B" w:rsidRDefault="0090172E">
      <w:r w:rsidRPr="003D540B">
        <w:annotationRef/>
      </w:r>
      <w:r w:rsidRPr="003D540B">
        <w:t>Valorar que se pueda incluir como anexo, en lugar de en el formulario</w:t>
      </w:r>
    </w:p>
  </w:comment>
  <w:comment w:id="3" w:author="Maria del Pilar Henares Mateos" w:date="2026-05-18T10:10:00Z" w:initials="MH">
    <w:p w14:paraId="6C8E987A" w14:textId="77777777" w:rsidR="00B70571" w:rsidRPr="003D540B" w:rsidRDefault="00B70571" w:rsidP="00B70571">
      <w:pPr>
        <w:pStyle w:val="Textocomentario"/>
      </w:pPr>
      <w:r w:rsidRPr="003D540B">
        <w:rPr>
          <w:rStyle w:val="Refdecomentario"/>
        </w:rPr>
        <w:annotationRef/>
      </w:r>
      <w:r w:rsidRPr="003D540B">
        <w:t>Quizás, en lugar de "Descripción breve de los materiales elaborados", podríamos poner algo como "Enlace web a los materiales elaborados" o "Enlace a los materiales y recursos elaborados".</w:t>
      </w:r>
    </w:p>
    <w:p w14:paraId="357C604E" w14:textId="77777777" w:rsidR="00B70571" w:rsidRPr="003D540B" w:rsidRDefault="00B70571" w:rsidP="00B70571">
      <w:pPr>
        <w:pStyle w:val="Textocomentario"/>
      </w:pPr>
    </w:p>
    <w:p w14:paraId="3242A6EF" w14:textId="77777777" w:rsidR="00B70571" w:rsidRPr="003D540B" w:rsidRDefault="00B70571" w:rsidP="00B70571">
      <w:pPr>
        <w:pStyle w:val="Textocomentario"/>
      </w:pPr>
      <w:r w:rsidRPr="003D540B">
        <w:t>Creo que así sería más útil para los centros, porque muchos ya tienen los materiales colgados en Drive, webs o blogs y podrían incluir el enlace dentro del formulario.</w:t>
      </w:r>
    </w:p>
  </w:comment>
  <w:comment w:id="4" w:author="Maria Ramos Monserrat" w:date="2026-05-18T11:39:00Z" w:initials="MRM">
    <w:p w14:paraId="712A112B" w14:textId="50CC9F12" w:rsidR="00572FF1" w:rsidRDefault="00572FF1">
      <w:pPr>
        <w:pStyle w:val="Textocomentario"/>
      </w:pPr>
      <w:r w:rsidRPr="003D540B">
        <w:rPr>
          <w:rStyle w:val="Refdecomentario"/>
        </w:rPr>
        <w:annotationRef/>
      </w:r>
      <w:r w:rsidRPr="003D540B">
        <w:t>Nos parece muy bien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2321E00F" w15:done="1"/>
  <w15:commentEx w15:paraId="3C10CC72" w15:done="1"/>
  <w15:commentEx w15:paraId="3242A6EF" w15:paraIdParent="3C10CC72" w15:done="1"/>
  <w15:commentEx w15:paraId="712A112B" w15:paraIdParent="3C10CC72" w15:done="1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67B8A342" w16cex:dateUtc="2026-05-12T06:55:00Z"/>
  <w16cex:commentExtensible w16cex:durableId="4B503879" w16cex:dateUtc="2026-05-18T08:10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2321E00F" w16cid:durableId="78A4B8AF"/>
  <w16cid:commentId w16cid:paraId="3C10CC72" w16cid:durableId="67B8A342"/>
  <w16cid:commentId w16cid:paraId="3242A6EF" w16cid:durableId="4B503879"/>
  <w16cid:commentId w16cid:paraId="712A112B" w16cid:durableId="712A112B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86AAE5" w14:textId="77777777" w:rsidR="008E35B1" w:rsidRPr="003D540B" w:rsidRDefault="008E35B1">
      <w:r w:rsidRPr="003D540B">
        <w:separator/>
      </w:r>
    </w:p>
  </w:endnote>
  <w:endnote w:type="continuationSeparator" w:id="0">
    <w:p w14:paraId="42C6CFED" w14:textId="77777777" w:rsidR="008E35B1" w:rsidRPr="003D540B" w:rsidRDefault="008E35B1">
      <w:r w:rsidRPr="003D540B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iberation Mono">
    <w:panose1 w:val="02070409020205020404"/>
    <w:charset w:val="00"/>
    <w:family w:val="modern"/>
    <w:pitch w:val="fixed"/>
    <w:sig w:usb0="E0000AFF" w:usb1="400078FF" w:usb2="00000001" w:usb3="00000000" w:csb0="000001B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Noto Sans Symbols">
    <w:altName w:val="Calibri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-1531" w:type="dxa"/>
      <w:tblLayout w:type="fixed"/>
      <w:tblCellMar>
        <w:top w:w="240" w:type="dxa"/>
      </w:tblCellMar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B904D3" w:rsidRPr="003D540B" w14:paraId="10DC6463" w14:textId="77777777">
      <w:trPr>
        <w:trHeight w:val="1140"/>
      </w:trPr>
      <w:tc>
        <w:tcPr>
          <w:tcW w:w="2724" w:type="dxa"/>
          <w:vAlign w:val="bottom"/>
        </w:tcPr>
        <w:p w14:paraId="1703B99F" w14:textId="77777777" w:rsidR="00B904D3" w:rsidRPr="003D540B" w:rsidRDefault="00B904D3">
          <w:pPr>
            <w:pStyle w:val="WW-Peudepgina"/>
            <w:snapToGrid w:val="0"/>
            <w:rPr>
              <w:lang w:val="ca-ES"/>
            </w:rPr>
          </w:pPr>
          <w:r w:rsidRPr="003D540B">
            <w:rPr>
              <w:rFonts w:ascii="Noto Sans" w:hAnsi="Noto Sans" w:cs="Noto Sans"/>
            </w:rPr>
            <w:t>C. del Ter, 16</w:t>
          </w:r>
        </w:p>
        <w:p w14:paraId="04F4D38B" w14:textId="77777777" w:rsidR="00B904D3" w:rsidRPr="003D540B" w:rsidRDefault="00B904D3">
          <w:pPr>
            <w:pStyle w:val="WW-Peudepgina"/>
            <w:rPr>
              <w:lang w:val="ca-ES"/>
            </w:rPr>
          </w:pPr>
          <w:r w:rsidRPr="003D540B">
            <w:rPr>
              <w:rFonts w:ascii="Noto Sans" w:hAnsi="Noto Sans" w:cs="Noto Sans"/>
            </w:rPr>
            <w:t xml:space="preserve">07009 Palma </w:t>
          </w:r>
        </w:p>
        <w:p w14:paraId="3F64399D" w14:textId="77777777" w:rsidR="00B904D3" w:rsidRPr="003D540B" w:rsidRDefault="00B904D3">
          <w:r w:rsidRPr="003D540B">
            <w:rPr>
              <w:rFonts w:eastAsia="Times New Roman"/>
              <w:sz w:val="15"/>
              <w:szCs w:val="15"/>
            </w:rPr>
            <w:t>Tel. 971 17 77 81</w:t>
          </w:r>
        </w:p>
        <w:p w14:paraId="030305C5" w14:textId="77777777" w:rsidR="00B904D3" w:rsidRPr="003D540B" w:rsidRDefault="00B904D3">
          <w:pPr>
            <w:pStyle w:val="WW-Peudepgina"/>
            <w:rPr>
              <w:rFonts w:ascii="Noto Sans" w:hAnsi="Noto Sans" w:cs="Noto Sans"/>
              <w:color w:val="FF0000"/>
              <w:lang w:val="ca-ES"/>
            </w:rPr>
          </w:pPr>
          <w:hyperlink r:id="rId1" w:anchor="_blank" w:history="1">
            <w:r w:rsidRPr="003D540B">
              <w:rPr>
                <w:rStyle w:val="Hipervnculo"/>
                <w:rFonts w:ascii="Noto Sans" w:hAnsi="Noto Sans" w:cs="Noto Sans"/>
                <w:shd w:val="clear" w:color="auto" w:fill="FFFFFF"/>
              </w:rPr>
              <w:t>dgpiadme.caib.es</w:t>
            </w:r>
          </w:hyperlink>
        </w:p>
      </w:tc>
      <w:tc>
        <w:tcPr>
          <w:tcW w:w="4589" w:type="dxa"/>
        </w:tcPr>
        <w:p w14:paraId="2600FFDB" w14:textId="77777777" w:rsidR="00B904D3" w:rsidRPr="003D540B" w:rsidRDefault="00B904D3">
          <w:pPr>
            <w:pStyle w:val="WW-Peudepgina"/>
            <w:snapToGrid w:val="0"/>
            <w:jc w:val="center"/>
            <w:rPr>
              <w:rFonts w:ascii="Noto Sans" w:hAnsi="Noto Sans" w:cs="Noto Sans"/>
              <w:color w:val="FF0000"/>
              <w:lang w:val="ca-ES"/>
            </w:rPr>
          </w:pPr>
        </w:p>
      </w:tc>
      <w:tc>
        <w:tcPr>
          <w:tcW w:w="2723" w:type="dxa"/>
          <w:vAlign w:val="bottom"/>
        </w:tcPr>
        <w:p w14:paraId="0F642B43" w14:textId="57A3CFAB" w:rsidR="00B904D3" w:rsidRPr="003D540B" w:rsidRDefault="00B904D3">
          <w:pPr>
            <w:pStyle w:val="Nmerodepgina"/>
            <w:rPr>
              <w:sz w:val="15"/>
              <w:szCs w:val="15"/>
              <w:lang w:val="ca-ES"/>
            </w:rPr>
          </w:pPr>
          <w:r w:rsidRPr="003D540B">
            <w:rPr>
              <w:rFonts w:ascii="Noto Sans" w:hAnsi="Noto Sans" w:cs="Noto Sans"/>
            </w:rPr>
            <w:fldChar w:fldCharType="begin"/>
          </w:r>
          <w:r w:rsidRPr="003D540B">
            <w:rPr>
              <w:rFonts w:ascii="Noto Sans" w:hAnsi="Noto Sans" w:cs="Noto Sans"/>
            </w:rPr>
            <w:instrText xml:space="preserve"> PAGE </w:instrText>
          </w:r>
          <w:r w:rsidRPr="003D540B">
            <w:rPr>
              <w:rFonts w:ascii="Noto Sans" w:hAnsi="Noto Sans" w:cs="Noto Sans"/>
            </w:rPr>
            <w:fldChar w:fldCharType="separate"/>
          </w:r>
          <w:r w:rsidR="00B77B64" w:rsidRPr="003D540B">
            <w:rPr>
              <w:rFonts w:ascii="Noto Sans" w:hAnsi="Noto Sans" w:cs="Noto Sans"/>
            </w:rPr>
            <w:t>2</w:t>
          </w:r>
          <w:r w:rsidRPr="003D540B">
            <w:rPr>
              <w:rFonts w:ascii="Noto Sans" w:hAnsi="Noto Sans" w:cs="Noto Sans"/>
            </w:rPr>
            <w:fldChar w:fldCharType="end"/>
          </w:r>
        </w:p>
      </w:tc>
    </w:tr>
  </w:tbl>
  <w:p w14:paraId="7203E288" w14:textId="77777777" w:rsidR="00B904D3" w:rsidRPr="003D540B" w:rsidRDefault="00B904D3">
    <w:pPr>
      <w:pStyle w:val="Piedepgina"/>
      <w:rPr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-1531" w:type="dxa"/>
      <w:tblLayout w:type="fixed"/>
      <w:tblCellMar>
        <w:top w:w="240" w:type="dxa"/>
      </w:tblCellMar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B904D3" w:rsidRPr="003D540B" w14:paraId="1E0A5182" w14:textId="77777777" w:rsidTr="0008436C">
      <w:trPr>
        <w:trHeight w:val="1178"/>
      </w:trPr>
      <w:tc>
        <w:tcPr>
          <w:tcW w:w="2724" w:type="dxa"/>
          <w:vAlign w:val="bottom"/>
        </w:tcPr>
        <w:p w14:paraId="3EA64BAA" w14:textId="68605E97" w:rsidR="00B904D3" w:rsidRPr="003D540B" w:rsidRDefault="00B904D3">
          <w:pPr>
            <w:pStyle w:val="WW-Peudepgina"/>
            <w:rPr>
              <w:rFonts w:ascii="Noto Sans" w:hAnsi="Noto Sans" w:cs="Noto Sans"/>
              <w:color w:val="C30045"/>
              <w:lang w:val="ca-ES"/>
            </w:rPr>
          </w:pPr>
        </w:p>
      </w:tc>
      <w:tc>
        <w:tcPr>
          <w:tcW w:w="4589" w:type="dxa"/>
        </w:tcPr>
        <w:p w14:paraId="0CB199CB" w14:textId="77777777" w:rsidR="00B904D3" w:rsidRPr="003D540B" w:rsidRDefault="00B904D3">
          <w:pPr>
            <w:pStyle w:val="WW-Peudepgina"/>
            <w:snapToGrid w:val="0"/>
            <w:jc w:val="center"/>
            <w:rPr>
              <w:rFonts w:ascii="Noto Sans" w:hAnsi="Noto Sans" w:cs="Noto Sans"/>
              <w:color w:val="C30045"/>
              <w:lang w:val="ca-ES"/>
            </w:rPr>
          </w:pPr>
        </w:p>
      </w:tc>
      <w:tc>
        <w:tcPr>
          <w:tcW w:w="2723" w:type="dxa"/>
        </w:tcPr>
        <w:p w14:paraId="1465BCD7" w14:textId="77777777" w:rsidR="00B904D3" w:rsidRPr="003D540B" w:rsidRDefault="00B904D3">
          <w:pPr>
            <w:pStyle w:val="WW-Peudepgina"/>
            <w:snapToGrid w:val="0"/>
            <w:rPr>
              <w:rFonts w:ascii="Noto Sans" w:hAnsi="Noto Sans" w:cs="Noto Sans"/>
              <w:color w:val="C30045"/>
              <w:lang w:val="ca-ES"/>
            </w:rPr>
          </w:pPr>
        </w:p>
      </w:tc>
    </w:tr>
  </w:tbl>
  <w:p w14:paraId="0CE5B40F" w14:textId="77777777" w:rsidR="00B904D3" w:rsidRPr="003D540B" w:rsidRDefault="00B904D3">
    <w:pPr>
      <w:pStyle w:val="Piedepgina"/>
      <w:rPr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75F3E1" w14:textId="77777777" w:rsidR="008E35B1" w:rsidRPr="003D540B" w:rsidRDefault="008E35B1">
      <w:r w:rsidRPr="003D540B">
        <w:separator/>
      </w:r>
    </w:p>
  </w:footnote>
  <w:footnote w:type="continuationSeparator" w:id="0">
    <w:p w14:paraId="4EEB82FD" w14:textId="77777777" w:rsidR="008E35B1" w:rsidRPr="003D540B" w:rsidRDefault="008E35B1">
      <w:r w:rsidRPr="003D540B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0ECF07" w14:textId="01F2F17F" w:rsidR="00B904D3" w:rsidRPr="003D540B" w:rsidRDefault="00B82155">
    <w:pPr>
      <w:pStyle w:val="Encabezado"/>
      <w:rPr>
        <w:lang w:eastAsia="ja-JP"/>
      </w:rPr>
    </w:pPr>
    <w:r w:rsidRPr="003D540B">
      <w:rPr>
        <w:noProof/>
        <w:lang w:eastAsia="es-ES"/>
      </w:rPr>
      <w:drawing>
        <wp:anchor distT="0" distB="0" distL="114935" distR="114935" simplePos="0" relativeHeight="251657728" behindDoc="0" locked="0" layoutInCell="1" allowOverlap="1" wp14:anchorId="6D8BB803" wp14:editId="2F6D0202">
          <wp:simplePos x="0" y="0"/>
          <wp:positionH relativeFrom="leftMargin">
            <wp:posOffset>481910</wp:posOffset>
          </wp:positionH>
          <wp:positionV relativeFrom="paragraph">
            <wp:posOffset>4003</wp:posOffset>
          </wp:positionV>
          <wp:extent cx="558165" cy="788670"/>
          <wp:effectExtent l="0" t="0" r="0" b="0"/>
          <wp:wrapNone/>
          <wp:docPr id="1773250388" name="Imagen 177325038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23" t="-17" r="-23" b="-17"/>
                  <a:stretch>
                    <a:fillRect/>
                  </a:stretch>
                </pic:blipFill>
                <pic:spPr bwMode="auto">
                  <a:xfrm>
                    <a:off x="0" y="0"/>
                    <a:ext cx="558165" cy="788670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5CF84F" w14:textId="77777777" w:rsidR="00B904D3" w:rsidRPr="003D540B" w:rsidRDefault="00B904D3">
    <w:pPr>
      <w:pStyle w:val="Encabezado"/>
      <w:spacing w:after="600"/>
      <w:ind w:left="-1701"/>
      <w:rPr>
        <w:lang w:eastAsia="ja-JP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b w:val="0"/>
        <w:bCs w:val="0"/>
        <w:lang w:val="es-ES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80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252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324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396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468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540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6120" w:hanging="360"/>
      </w:pPr>
      <w:rPr>
        <w:rFonts w:ascii="Wingdings" w:hAnsi="Wingdings" w:cs="Wingdings"/>
      </w:r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position w:val="0"/>
        <w:sz w:val="22"/>
        <w:szCs w:val="22"/>
        <w:vertAlign w:val="baselin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position w:val="0"/>
        <w:sz w:val="22"/>
        <w:szCs w:val="22"/>
        <w:vertAlign w:val="baseline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position w:val="0"/>
        <w:sz w:val="22"/>
        <w:szCs w:val="22"/>
        <w:vertAlign w:val="baseline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position w:val="0"/>
        <w:sz w:val="22"/>
        <w:szCs w:val="22"/>
        <w:vertAlign w:val="baseline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position w:val="0"/>
        <w:sz w:val="22"/>
        <w:szCs w:val="22"/>
        <w:vertAlign w:val="baseline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position w:val="0"/>
        <w:sz w:val="22"/>
        <w:szCs w:val="22"/>
        <w:vertAlign w:val="baseline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position w:val="0"/>
        <w:sz w:val="22"/>
        <w:szCs w:val="22"/>
        <w:vertAlign w:val="baseline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position w:val="0"/>
        <w:sz w:val="22"/>
        <w:szCs w:val="22"/>
        <w:vertAlign w:val="baseline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position w:val="0"/>
        <w:sz w:val="22"/>
        <w:szCs w:val="22"/>
        <w:vertAlign w:val="baseline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Noto Sans" w:hAnsi="Noto Sans" w:cs="Noto Sans"/>
        <w:i w:val="0"/>
        <w:iCs w:val="0"/>
        <w:sz w:val="22"/>
        <w:szCs w:val="22"/>
      </w:rPr>
    </w:lvl>
    <w:lvl w:ilvl="1">
      <w:numFmt w:val="bullet"/>
      <w:lvlText w:val="o"/>
      <w:lvlJc w:val="left"/>
      <w:pPr>
        <w:tabs>
          <w:tab w:val="num" w:pos="0"/>
        </w:tabs>
        <w:ind w:left="108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tabs>
          <w:tab w:val="num" w:pos="0"/>
        </w:tabs>
        <w:ind w:left="180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tabs>
          <w:tab w:val="num" w:pos="0"/>
        </w:tabs>
        <w:ind w:left="252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tabs>
          <w:tab w:val="num" w:pos="0"/>
        </w:tabs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tabs>
          <w:tab w:val="num" w:pos="0"/>
        </w:tabs>
        <w:ind w:left="396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tabs>
          <w:tab w:val="num" w:pos="0"/>
        </w:tabs>
        <w:ind w:left="468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tabs>
          <w:tab w:val="num" w:pos="0"/>
        </w:tabs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tabs>
          <w:tab w:val="num" w:pos="0"/>
        </w:tabs>
        <w:ind w:left="6120" w:hanging="360"/>
      </w:pPr>
      <w:rPr>
        <w:rFonts w:ascii="Wingdings" w:hAnsi="Wingdings" w:cs="Wingdings"/>
      </w:r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eastAsia="NSimSun" w:hAnsi="Noto Sans" w:cs="Liberation Mono"/>
        <w:i/>
        <w:iCs/>
        <w:sz w:val="22"/>
        <w:szCs w:val="22"/>
        <w:lang w:val="ca-ES"/>
      </w:rPr>
    </w:lvl>
    <w:lvl w:ilvl="1"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OpenSymbol" w:hAnsi="OpenSymbol" w:cs="OpenSymbol"/>
        <w:position w:val="0"/>
        <w:sz w:val="22"/>
        <w:szCs w:val="22"/>
        <w:vertAlign w:val="baseline"/>
      </w:rPr>
    </w:lvl>
    <w:lvl w:ilvl="2">
      <w:numFmt w:val="bullet"/>
      <w:lvlText w:val="▪"/>
      <w:lvlJc w:val="left"/>
      <w:pPr>
        <w:tabs>
          <w:tab w:val="num" w:pos="0"/>
        </w:tabs>
        <w:ind w:left="2160" w:hanging="360"/>
      </w:pPr>
      <w:rPr>
        <w:rFonts w:ascii="OpenSymbol" w:hAnsi="OpenSymbol" w:cs="OpenSymbol"/>
        <w:position w:val="0"/>
        <w:sz w:val="22"/>
        <w:szCs w:val="22"/>
        <w:vertAlign w:val="baseline"/>
      </w:rPr>
    </w:lvl>
    <w:lvl w:ilvl="3">
      <w:numFmt w:val="bullet"/>
      <w:lvlText w:val=""/>
      <w:lvlJc w:val="left"/>
      <w:pPr>
        <w:tabs>
          <w:tab w:val="num" w:pos="0"/>
        </w:tabs>
        <w:ind w:left="2880" w:hanging="360"/>
      </w:pPr>
      <w:rPr>
        <w:rFonts w:ascii="Wingdings" w:hAnsi="Wingdings" w:cs="Wingdings"/>
        <w:position w:val="0"/>
        <w:sz w:val="22"/>
        <w:szCs w:val="22"/>
        <w:vertAlign w:val="baseline"/>
      </w:rPr>
    </w:lvl>
    <w:lvl w:ilvl="4"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OpenSymbol" w:hAnsi="OpenSymbol" w:cs="OpenSymbol"/>
        <w:position w:val="0"/>
        <w:sz w:val="22"/>
        <w:szCs w:val="22"/>
        <w:vertAlign w:val="baseline"/>
      </w:rPr>
    </w:lvl>
    <w:lvl w:ilvl="5">
      <w:numFmt w:val="bullet"/>
      <w:lvlText w:val="▪"/>
      <w:lvlJc w:val="left"/>
      <w:pPr>
        <w:tabs>
          <w:tab w:val="num" w:pos="0"/>
        </w:tabs>
        <w:ind w:left="4320" w:hanging="360"/>
      </w:pPr>
      <w:rPr>
        <w:rFonts w:ascii="OpenSymbol" w:hAnsi="OpenSymbol" w:cs="OpenSymbol"/>
        <w:position w:val="0"/>
        <w:sz w:val="22"/>
        <w:szCs w:val="22"/>
        <w:vertAlign w:val="baseline"/>
      </w:rPr>
    </w:lvl>
    <w:lvl w:ilvl="6">
      <w:numFmt w:val="bullet"/>
      <w:lvlText w:val=""/>
      <w:lvlJc w:val="left"/>
      <w:pPr>
        <w:tabs>
          <w:tab w:val="num" w:pos="0"/>
        </w:tabs>
        <w:ind w:left="5040" w:hanging="360"/>
      </w:pPr>
      <w:rPr>
        <w:rFonts w:ascii="Wingdings" w:hAnsi="Wingdings" w:cs="Wingdings"/>
        <w:position w:val="0"/>
        <w:sz w:val="22"/>
        <w:szCs w:val="22"/>
        <w:vertAlign w:val="baseline"/>
      </w:rPr>
    </w:lvl>
    <w:lvl w:ilvl="7"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OpenSymbol" w:hAnsi="OpenSymbol" w:cs="OpenSymbol"/>
        <w:position w:val="0"/>
        <w:sz w:val="22"/>
        <w:szCs w:val="22"/>
        <w:vertAlign w:val="baseline"/>
      </w:rPr>
    </w:lvl>
    <w:lvl w:ilvl="8">
      <w:numFmt w:val="bullet"/>
      <w:lvlText w:val="▪"/>
      <w:lvlJc w:val="left"/>
      <w:pPr>
        <w:tabs>
          <w:tab w:val="num" w:pos="0"/>
        </w:tabs>
        <w:ind w:left="6480" w:hanging="360"/>
      </w:pPr>
      <w:rPr>
        <w:rFonts w:ascii="OpenSymbol" w:hAnsi="OpenSymbol" w:cs="OpenSymbol"/>
        <w:position w:val="0"/>
        <w:sz w:val="22"/>
        <w:szCs w:val="22"/>
        <w:vertAlign w:val="baseline"/>
      </w:r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Noto Sans" w:hAnsi="Noto Sans" w:cs="Noto Sans"/>
        <w:i w:val="0"/>
        <w:iCs w:val="0"/>
        <w:sz w:val="22"/>
        <w:szCs w:val="22"/>
        <w:lang w:bidi="ar-SA"/>
      </w:rPr>
    </w:lvl>
    <w:lvl w:ilvl="1">
      <w:numFmt w:val="bullet"/>
      <w:lvlText w:val="-"/>
      <w:lvlJc w:val="left"/>
      <w:pPr>
        <w:tabs>
          <w:tab w:val="num" w:pos="0"/>
        </w:tabs>
        <w:ind w:left="1080" w:hanging="360"/>
      </w:pPr>
      <w:rPr>
        <w:rFonts w:ascii="Noto Sans Symbols" w:hAnsi="Noto Sans Symbols" w:cs="Noto Sans Symbols"/>
        <w:position w:val="0"/>
        <w:sz w:val="22"/>
        <w:szCs w:val="22"/>
        <w:u w:val="none"/>
        <w:vertAlign w:val="baseline"/>
      </w:rPr>
    </w:lvl>
    <w:lvl w:ilvl="2">
      <w:numFmt w:val="bullet"/>
      <w:lvlText w:val="-"/>
      <w:lvlJc w:val="left"/>
      <w:pPr>
        <w:tabs>
          <w:tab w:val="num" w:pos="0"/>
        </w:tabs>
        <w:ind w:left="1800" w:hanging="360"/>
      </w:pPr>
      <w:rPr>
        <w:rFonts w:ascii="Noto Sans Symbols" w:hAnsi="Noto Sans Symbols" w:cs="Noto Sans Symbols"/>
        <w:position w:val="0"/>
        <w:sz w:val="22"/>
        <w:szCs w:val="22"/>
        <w:u w:val="none"/>
        <w:vertAlign w:val="baseline"/>
      </w:rPr>
    </w:lvl>
    <w:lvl w:ilvl="3">
      <w:numFmt w:val="bullet"/>
      <w:lvlText w:val="-"/>
      <w:lvlJc w:val="left"/>
      <w:pPr>
        <w:tabs>
          <w:tab w:val="num" w:pos="0"/>
        </w:tabs>
        <w:ind w:left="2520" w:hanging="360"/>
      </w:pPr>
      <w:rPr>
        <w:rFonts w:ascii="Noto Sans Symbols" w:hAnsi="Noto Sans Symbols" w:cs="Noto Sans Symbols"/>
        <w:position w:val="0"/>
        <w:sz w:val="22"/>
        <w:szCs w:val="22"/>
        <w:u w:val="none"/>
        <w:vertAlign w:val="baseline"/>
      </w:rPr>
    </w:lvl>
    <w:lvl w:ilvl="4">
      <w:numFmt w:val="bullet"/>
      <w:lvlText w:val="-"/>
      <w:lvlJc w:val="left"/>
      <w:pPr>
        <w:tabs>
          <w:tab w:val="num" w:pos="0"/>
        </w:tabs>
        <w:ind w:left="3240" w:hanging="360"/>
      </w:pPr>
      <w:rPr>
        <w:rFonts w:ascii="Noto Sans Symbols" w:hAnsi="Noto Sans Symbols" w:cs="Noto Sans Symbols"/>
        <w:position w:val="0"/>
        <w:sz w:val="22"/>
        <w:szCs w:val="22"/>
        <w:u w:val="none"/>
        <w:vertAlign w:val="baseline"/>
      </w:rPr>
    </w:lvl>
    <w:lvl w:ilvl="5">
      <w:numFmt w:val="bullet"/>
      <w:lvlText w:val="-"/>
      <w:lvlJc w:val="left"/>
      <w:pPr>
        <w:tabs>
          <w:tab w:val="num" w:pos="0"/>
        </w:tabs>
        <w:ind w:left="3960" w:hanging="360"/>
      </w:pPr>
      <w:rPr>
        <w:rFonts w:ascii="Noto Sans Symbols" w:hAnsi="Noto Sans Symbols" w:cs="Noto Sans Symbols"/>
        <w:position w:val="0"/>
        <w:sz w:val="22"/>
        <w:szCs w:val="22"/>
        <w:u w:val="none"/>
        <w:vertAlign w:val="baseline"/>
      </w:rPr>
    </w:lvl>
    <w:lvl w:ilvl="6">
      <w:numFmt w:val="bullet"/>
      <w:lvlText w:val="-"/>
      <w:lvlJc w:val="left"/>
      <w:pPr>
        <w:tabs>
          <w:tab w:val="num" w:pos="0"/>
        </w:tabs>
        <w:ind w:left="4680" w:hanging="360"/>
      </w:pPr>
      <w:rPr>
        <w:rFonts w:ascii="Noto Sans Symbols" w:hAnsi="Noto Sans Symbols" w:cs="Noto Sans Symbols"/>
        <w:position w:val="0"/>
        <w:sz w:val="22"/>
        <w:szCs w:val="22"/>
        <w:u w:val="none"/>
        <w:vertAlign w:val="baseline"/>
      </w:rPr>
    </w:lvl>
    <w:lvl w:ilvl="7">
      <w:numFmt w:val="bullet"/>
      <w:lvlText w:val="-"/>
      <w:lvlJc w:val="left"/>
      <w:pPr>
        <w:tabs>
          <w:tab w:val="num" w:pos="0"/>
        </w:tabs>
        <w:ind w:left="5400" w:hanging="360"/>
      </w:pPr>
      <w:rPr>
        <w:rFonts w:ascii="Noto Sans Symbols" w:hAnsi="Noto Sans Symbols" w:cs="Noto Sans Symbols"/>
        <w:position w:val="0"/>
        <w:sz w:val="22"/>
        <w:szCs w:val="22"/>
        <w:u w:val="none"/>
        <w:vertAlign w:val="baseline"/>
      </w:rPr>
    </w:lvl>
    <w:lvl w:ilvl="8">
      <w:numFmt w:val="bullet"/>
      <w:lvlText w:val="-"/>
      <w:lvlJc w:val="left"/>
      <w:pPr>
        <w:tabs>
          <w:tab w:val="num" w:pos="0"/>
        </w:tabs>
        <w:ind w:left="6120" w:hanging="360"/>
      </w:pPr>
      <w:rPr>
        <w:rFonts w:ascii="Noto Sans Symbols" w:hAnsi="Noto Sans Symbols" w:cs="Noto Sans Symbols"/>
        <w:position w:val="0"/>
        <w:sz w:val="22"/>
        <w:szCs w:val="22"/>
        <w:u w:val="none"/>
        <w:vertAlign w:val="baseline"/>
      </w:r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Noto Sans" w:hAnsi="Noto Sans" w:cs="Noto Sans"/>
        <w:i w:val="0"/>
        <w:iCs w:val="0"/>
        <w:sz w:val="22"/>
        <w:szCs w:val="22"/>
        <w:lang w:val="ca-ES"/>
      </w:rPr>
    </w:lvl>
    <w:lvl w:ilvl="1">
      <w:start w:val="1"/>
      <w:numFmt w:val="lowerLetter"/>
      <w:lvlText w:val="%1.%2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1.%2.%3"/>
      <w:lvlJc w:val="right"/>
      <w:pPr>
        <w:tabs>
          <w:tab w:val="num" w:pos="0"/>
        </w:tabs>
        <w:ind w:left="1800" w:hanging="18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1.%2.%3.%4.%5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1.%2.%3.%4.%5.%6"/>
      <w:lvlJc w:val="right"/>
      <w:pPr>
        <w:tabs>
          <w:tab w:val="num" w:pos="0"/>
        </w:tabs>
        <w:ind w:left="3960" w:hanging="18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1.%2.%3.%4.%5.%6.%7.%8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1.%2.%3.%4.%5.%6.%7.%8.%9"/>
      <w:lvlJc w:val="right"/>
      <w:pPr>
        <w:tabs>
          <w:tab w:val="num" w:pos="0"/>
        </w:tabs>
        <w:ind w:left="6120" w:hanging="180"/>
      </w:pPr>
    </w:lvl>
  </w:abstractNum>
  <w:abstractNum w:abstractNumId="7" w15:restartNumberingAfterBreak="0">
    <w:nsid w:val="00000008"/>
    <w:multiLevelType w:val="multilevel"/>
    <w:tmpl w:val="00000008"/>
    <w:name w:val="WW8Num8"/>
    <w:lvl w:ilvl="0">
      <w:numFmt w:val="bullet"/>
      <w:lvlText w:val="―"/>
      <w:lvlJc w:val="left"/>
      <w:pPr>
        <w:tabs>
          <w:tab w:val="num" w:pos="0"/>
        </w:tabs>
        <w:ind w:left="720" w:hanging="360"/>
      </w:pPr>
      <w:rPr>
        <w:rFonts w:ascii="Noto Sans" w:hAnsi="Noto Sans" w:cs="Noto Sans"/>
        <w:color w:val="000000"/>
      </w:rPr>
    </w:lvl>
    <w:lvl w:ilvl="1"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/>
      </w:rPr>
    </w:lvl>
  </w:abstractNum>
  <w:abstractNum w:abstractNumId="8" w15:restartNumberingAfterBreak="0">
    <w:nsid w:val="00000009"/>
    <w:multiLevelType w:val="multilevel"/>
    <w:tmpl w:val="00000009"/>
    <w:name w:val="WW8Num9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Noto Sans" w:hAnsi="Noto Sans" w:cs="Noto Sans"/>
        <w:i w:val="0"/>
        <w:iCs w:val="0"/>
        <w:sz w:val="22"/>
        <w:szCs w:val="22"/>
      </w:rPr>
    </w:lvl>
    <w:lvl w:ilvl="1">
      <w:numFmt w:val="bullet"/>
      <w:lvlText w:val="o"/>
      <w:lvlJc w:val="left"/>
      <w:pPr>
        <w:tabs>
          <w:tab w:val="num" w:pos="0"/>
        </w:tabs>
        <w:ind w:left="108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tabs>
          <w:tab w:val="num" w:pos="0"/>
        </w:tabs>
        <w:ind w:left="180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tabs>
          <w:tab w:val="num" w:pos="0"/>
        </w:tabs>
        <w:ind w:left="252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tabs>
          <w:tab w:val="num" w:pos="0"/>
        </w:tabs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tabs>
          <w:tab w:val="num" w:pos="0"/>
        </w:tabs>
        <w:ind w:left="396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tabs>
          <w:tab w:val="num" w:pos="0"/>
        </w:tabs>
        <w:ind w:left="468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tabs>
          <w:tab w:val="num" w:pos="0"/>
        </w:tabs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tabs>
          <w:tab w:val="num" w:pos="0"/>
        </w:tabs>
        <w:ind w:left="6120" w:hanging="360"/>
      </w:pPr>
      <w:rPr>
        <w:rFonts w:ascii="Wingdings" w:hAnsi="Wingdings" w:cs="Wingdings"/>
      </w:rPr>
    </w:lvl>
  </w:abstractNum>
  <w:abstractNum w:abstractNumId="9" w15:restartNumberingAfterBreak="0">
    <w:nsid w:val="0000000A"/>
    <w:multiLevelType w:val="multi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Noto Sans" w:hAnsi="Noto Sans" w:cs="Noto Sans"/>
        <w:i w:val="0"/>
        <w:iCs w:val="0"/>
        <w:sz w:val="22"/>
        <w:szCs w:val="22"/>
        <w:lang w:val="ca-ES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  <w:rPr>
        <w:rFonts w:ascii="Noto Sans" w:hAnsi="Noto Sans" w:cs="Noto Sans"/>
        <w:i w:val="0"/>
        <w:iCs w:val="0"/>
        <w:sz w:val="22"/>
        <w:szCs w:val="22"/>
        <w:lang w:val="ca-ES"/>
      </w:r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  <w:rPr>
        <w:rFonts w:ascii="Noto Sans" w:hAnsi="Noto Sans" w:cs="Noto Sans"/>
        <w:i w:val="0"/>
        <w:iCs w:val="0"/>
        <w:sz w:val="22"/>
        <w:szCs w:val="22"/>
        <w:lang w:val="ca-ES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>
        <w:rFonts w:ascii="Noto Sans" w:hAnsi="Noto Sans" w:cs="Noto Sans"/>
        <w:i w:val="0"/>
        <w:iCs w:val="0"/>
        <w:sz w:val="22"/>
        <w:szCs w:val="22"/>
        <w:lang w:val="ca-ES"/>
      </w:r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  <w:rPr>
        <w:rFonts w:ascii="Noto Sans" w:hAnsi="Noto Sans" w:cs="Noto Sans"/>
        <w:i w:val="0"/>
        <w:iCs w:val="0"/>
        <w:sz w:val="22"/>
        <w:szCs w:val="22"/>
        <w:lang w:val="ca-ES"/>
      </w:r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  <w:rPr>
        <w:rFonts w:ascii="Noto Sans" w:hAnsi="Noto Sans" w:cs="Noto Sans"/>
        <w:i w:val="0"/>
        <w:iCs w:val="0"/>
        <w:sz w:val="22"/>
        <w:szCs w:val="22"/>
        <w:lang w:val="ca-ES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>
        <w:rFonts w:ascii="Noto Sans" w:hAnsi="Noto Sans" w:cs="Noto Sans"/>
        <w:i w:val="0"/>
        <w:iCs w:val="0"/>
        <w:sz w:val="22"/>
        <w:szCs w:val="22"/>
        <w:lang w:val="ca-ES"/>
      </w:r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  <w:rPr>
        <w:rFonts w:ascii="Noto Sans" w:hAnsi="Noto Sans" w:cs="Noto Sans"/>
        <w:i w:val="0"/>
        <w:iCs w:val="0"/>
        <w:sz w:val="22"/>
        <w:szCs w:val="22"/>
        <w:lang w:val="ca-ES"/>
      </w:r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  <w:rPr>
        <w:rFonts w:ascii="Noto Sans" w:hAnsi="Noto Sans" w:cs="Noto Sans"/>
        <w:i w:val="0"/>
        <w:iCs w:val="0"/>
        <w:sz w:val="22"/>
        <w:szCs w:val="22"/>
        <w:lang w:val="ca-ES"/>
      </w:rPr>
    </w:lvl>
  </w:abstractNum>
  <w:abstractNum w:abstractNumId="10" w15:restartNumberingAfterBreak="0">
    <w:nsid w:val="0000000B"/>
    <w:multiLevelType w:val="multilevel"/>
    <w:tmpl w:val="0000000B"/>
    <w:name w:val="WW8Num11"/>
    <w:lvl w:ilvl="0">
      <w:start w:val="1"/>
      <w:numFmt w:val="lowerLetter"/>
      <w:lvlText w:val="%1)"/>
      <w:lvlJc w:val="left"/>
      <w:pPr>
        <w:tabs>
          <w:tab w:val="num" w:pos="0"/>
        </w:tabs>
        <w:ind w:left="360" w:hanging="360"/>
      </w:pPr>
      <w:rPr>
        <w:rFonts w:ascii="Noto Sans" w:eastAsia="NSimSun" w:hAnsi="Noto Sans" w:cs="Liberation Mono"/>
        <w:i/>
        <w:iCs/>
        <w:sz w:val="22"/>
        <w:szCs w:val="22"/>
      </w:rPr>
    </w:lvl>
    <w:lvl w:ilvl="1">
      <w:numFmt w:val="bullet"/>
      <w:lvlText w:val="o"/>
      <w:lvlJc w:val="left"/>
      <w:pPr>
        <w:tabs>
          <w:tab w:val="num" w:pos="0"/>
        </w:tabs>
        <w:ind w:left="108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tabs>
          <w:tab w:val="num" w:pos="0"/>
        </w:tabs>
        <w:ind w:left="180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tabs>
          <w:tab w:val="num" w:pos="0"/>
        </w:tabs>
        <w:ind w:left="252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tabs>
          <w:tab w:val="num" w:pos="0"/>
        </w:tabs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tabs>
          <w:tab w:val="num" w:pos="0"/>
        </w:tabs>
        <w:ind w:left="396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tabs>
          <w:tab w:val="num" w:pos="0"/>
        </w:tabs>
        <w:ind w:left="468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tabs>
          <w:tab w:val="num" w:pos="0"/>
        </w:tabs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tabs>
          <w:tab w:val="num" w:pos="0"/>
        </w:tabs>
        <w:ind w:left="6120" w:hanging="360"/>
      </w:pPr>
      <w:rPr>
        <w:rFonts w:ascii="Wingdings" w:hAnsi="Wingdings" w:cs="Wingdings"/>
      </w:rPr>
    </w:lvl>
  </w:abstractNum>
  <w:abstractNum w:abstractNumId="11" w15:restartNumberingAfterBreak="0">
    <w:nsid w:val="0000000C"/>
    <w:multiLevelType w:val="multilevel"/>
    <w:tmpl w:val="0000000C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360"/>
      </w:pPr>
      <w:rPr>
        <w:u w:val="none"/>
      </w:rPr>
    </w:lvl>
  </w:abstractNum>
  <w:abstractNum w:abstractNumId="12" w15:restartNumberingAfterBreak="0">
    <w:nsid w:val="0000000D"/>
    <w:multiLevelType w:val="multilevel"/>
    <w:tmpl w:val="0000000D"/>
    <w:name w:val="WW8Num1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eastAsia="NSimSun" w:hAnsi="Noto Sans" w:cs="Liberation Mono"/>
        <w:i/>
        <w:iCs/>
        <w:sz w:val="22"/>
        <w:szCs w:val="22"/>
      </w:rPr>
    </w:lvl>
    <w:lvl w:ilvl="1"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OpenSymbol" w:hAnsi="OpenSymbol" w:cs="OpenSymbol"/>
        <w:position w:val="0"/>
        <w:sz w:val="22"/>
        <w:szCs w:val="22"/>
        <w:vertAlign w:val="baseline"/>
      </w:rPr>
    </w:lvl>
    <w:lvl w:ilvl="2">
      <w:numFmt w:val="bullet"/>
      <w:lvlText w:val="▪"/>
      <w:lvlJc w:val="left"/>
      <w:pPr>
        <w:tabs>
          <w:tab w:val="num" w:pos="0"/>
        </w:tabs>
        <w:ind w:left="2160" w:hanging="360"/>
      </w:pPr>
      <w:rPr>
        <w:rFonts w:ascii="OpenSymbol" w:hAnsi="OpenSymbol" w:cs="OpenSymbol"/>
        <w:position w:val="0"/>
        <w:sz w:val="22"/>
        <w:szCs w:val="22"/>
        <w:vertAlign w:val="baseline"/>
      </w:rPr>
    </w:lvl>
    <w:lvl w:ilvl="3">
      <w:numFmt w:val="bullet"/>
      <w:lvlText w:val=""/>
      <w:lvlJc w:val="left"/>
      <w:pPr>
        <w:tabs>
          <w:tab w:val="num" w:pos="0"/>
        </w:tabs>
        <w:ind w:left="2880" w:hanging="360"/>
      </w:pPr>
      <w:rPr>
        <w:rFonts w:ascii="Wingdings" w:hAnsi="Wingdings" w:cs="Wingdings"/>
        <w:position w:val="0"/>
        <w:sz w:val="22"/>
        <w:szCs w:val="22"/>
        <w:vertAlign w:val="baseline"/>
      </w:rPr>
    </w:lvl>
    <w:lvl w:ilvl="4"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OpenSymbol" w:hAnsi="OpenSymbol" w:cs="OpenSymbol"/>
        <w:position w:val="0"/>
        <w:sz w:val="22"/>
        <w:szCs w:val="22"/>
        <w:vertAlign w:val="baseline"/>
      </w:rPr>
    </w:lvl>
    <w:lvl w:ilvl="5">
      <w:numFmt w:val="bullet"/>
      <w:lvlText w:val="▪"/>
      <w:lvlJc w:val="left"/>
      <w:pPr>
        <w:tabs>
          <w:tab w:val="num" w:pos="0"/>
        </w:tabs>
        <w:ind w:left="4320" w:hanging="360"/>
      </w:pPr>
      <w:rPr>
        <w:rFonts w:ascii="OpenSymbol" w:hAnsi="OpenSymbol" w:cs="OpenSymbol"/>
        <w:position w:val="0"/>
        <w:sz w:val="22"/>
        <w:szCs w:val="22"/>
        <w:vertAlign w:val="baseline"/>
      </w:rPr>
    </w:lvl>
    <w:lvl w:ilvl="6">
      <w:numFmt w:val="bullet"/>
      <w:lvlText w:val=""/>
      <w:lvlJc w:val="left"/>
      <w:pPr>
        <w:tabs>
          <w:tab w:val="num" w:pos="0"/>
        </w:tabs>
        <w:ind w:left="5040" w:hanging="360"/>
      </w:pPr>
      <w:rPr>
        <w:rFonts w:ascii="Wingdings" w:hAnsi="Wingdings" w:cs="Wingdings"/>
        <w:position w:val="0"/>
        <w:sz w:val="22"/>
        <w:szCs w:val="22"/>
        <w:vertAlign w:val="baseline"/>
      </w:rPr>
    </w:lvl>
    <w:lvl w:ilvl="7"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OpenSymbol" w:hAnsi="OpenSymbol" w:cs="OpenSymbol"/>
        <w:position w:val="0"/>
        <w:sz w:val="22"/>
        <w:szCs w:val="22"/>
        <w:vertAlign w:val="baseline"/>
      </w:rPr>
    </w:lvl>
    <w:lvl w:ilvl="8">
      <w:numFmt w:val="bullet"/>
      <w:lvlText w:val="▪"/>
      <w:lvlJc w:val="left"/>
      <w:pPr>
        <w:tabs>
          <w:tab w:val="num" w:pos="0"/>
        </w:tabs>
        <w:ind w:left="6480" w:hanging="360"/>
      </w:pPr>
      <w:rPr>
        <w:rFonts w:ascii="OpenSymbol" w:hAnsi="OpenSymbol" w:cs="OpenSymbol"/>
        <w:position w:val="0"/>
        <w:sz w:val="22"/>
        <w:szCs w:val="22"/>
        <w:vertAlign w:val="baseline"/>
      </w:rPr>
    </w:lvl>
  </w:abstractNum>
  <w:abstractNum w:abstractNumId="13" w15:restartNumberingAfterBreak="0">
    <w:nsid w:val="0000000E"/>
    <w:multiLevelType w:val="multilevel"/>
    <w:tmpl w:val="0000000E"/>
    <w:name w:val="WW8Num15"/>
    <w:lvl w:ilvl="0">
      <w:start w:val="1"/>
      <w:numFmt w:val="lowerLetter"/>
      <w:lvlText w:val="%1)"/>
      <w:lvlJc w:val="left"/>
      <w:pPr>
        <w:tabs>
          <w:tab w:val="num" w:pos="0"/>
        </w:tabs>
        <w:ind w:left="360" w:hanging="360"/>
      </w:pPr>
      <w:rPr>
        <w:rFonts w:ascii="Noto Sans" w:eastAsia="NSimSun" w:hAnsi="Noto Sans" w:cs="Liberation Mono"/>
        <w:i/>
        <w:iCs/>
        <w:sz w:val="22"/>
        <w:szCs w:val="22"/>
      </w:rPr>
    </w:lvl>
    <w:lvl w:ilvl="1">
      <w:numFmt w:val="bullet"/>
      <w:lvlText w:val="o"/>
      <w:lvlJc w:val="left"/>
      <w:pPr>
        <w:tabs>
          <w:tab w:val="num" w:pos="0"/>
        </w:tabs>
        <w:ind w:left="108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tabs>
          <w:tab w:val="num" w:pos="0"/>
        </w:tabs>
        <w:ind w:left="1800" w:hanging="360"/>
      </w:pPr>
      <w:rPr>
        <w:rFonts w:ascii="Wingdings" w:hAnsi="Wingdings" w:cs="Wingdings"/>
        <w:sz w:val="22"/>
      </w:rPr>
    </w:lvl>
    <w:lvl w:ilvl="3">
      <w:numFmt w:val="bullet"/>
      <w:lvlText w:val=""/>
      <w:lvlJc w:val="left"/>
      <w:pPr>
        <w:tabs>
          <w:tab w:val="num" w:pos="0"/>
        </w:tabs>
        <w:ind w:left="2520" w:hanging="360"/>
      </w:pPr>
      <w:rPr>
        <w:rFonts w:ascii="Symbol" w:hAnsi="Symbol" w:cs="Symbol"/>
        <w:sz w:val="22"/>
      </w:rPr>
    </w:lvl>
    <w:lvl w:ilvl="4">
      <w:numFmt w:val="bullet"/>
      <w:lvlText w:val="o"/>
      <w:lvlJc w:val="left"/>
      <w:pPr>
        <w:tabs>
          <w:tab w:val="num" w:pos="0"/>
        </w:tabs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tabs>
          <w:tab w:val="num" w:pos="0"/>
        </w:tabs>
        <w:ind w:left="3960" w:hanging="360"/>
      </w:pPr>
      <w:rPr>
        <w:rFonts w:ascii="Wingdings" w:hAnsi="Wingdings" w:cs="Wingdings"/>
        <w:sz w:val="22"/>
      </w:rPr>
    </w:lvl>
    <w:lvl w:ilvl="6">
      <w:numFmt w:val="bullet"/>
      <w:lvlText w:val=""/>
      <w:lvlJc w:val="left"/>
      <w:pPr>
        <w:tabs>
          <w:tab w:val="num" w:pos="0"/>
        </w:tabs>
        <w:ind w:left="4680" w:hanging="360"/>
      </w:pPr>
      <w:rPr>
        <w:rFonts w:ascii="Symbol" w:hAnsi="Symbol" w:cs="Symbol"/>
        <w:sz w:val="22"/>
      </w:rPr>
    </w:lvl>
    <w:lvl w:ilvl="7">
      <w:numFmt w:val="bullet"/>
      <w:lvlText w:val="o"/>
      <w:lvlJc w:val="left"/>
      <w:pPr>
        <w:tabs>
          <w:tab w:val="num" w:pos="0"/>
        </w:tabs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tabs>
          <w:tab w:val="num" w:pos="0"/>
        </w:tabs>
        <w:ind w:left="6120" w:hanging="360"/>
      </w:pPr>
      <w:rPr>
        <w:rFonts w:ascii="Wingdings" w:hAnsi="Wingdings" w:cs="Wingdings"/>
        <w:sz w:val="22"/>
      </w:rPr>
    </w:lvl>
  </w:abstractNum>
  <w:abstractNum w:abstractNumId="14" w15:restartNumberingAfterBreak="0">
    <w:nsid w:val="0000000F"/>
    <w:multiLevelType w:val="multilevel"/>
    <w:tmpl w:val="0000000F"/>
    <w:name w:val="WW8Num16"/>
    <w:lvl w:ilvl="0">
      <w:numFmt w:val="bullet"/>
      <w:lvlText w:val="―"/>
      <w:lvlJc w:val="left"/>
      <w:pPr>
        <w:tabs>
          <w:tab w:val="num" w:pos="0"/>
        </w:tabs>
        <w:ind w:left="360" w:hanging="360"/>
      </w:pPr>
      <w:rPr>
        <w:rFonts w:ascii="Noto Sans" w:hAnsi="Noto Sans" w:cs="Noto Sans"/>
        <w:szCs w:val="22"/>
        <w:lang w:val="ca-ES"/>
      </w:rPr>
    </w:lvl>
    <w:lvl w:ilvl="1">
      <w:numFmt w:val="bullet"/>
      <w:lvlText w:val="o"/>
      <w:lvlJc w:val="left"/>
      <w:pPr>
        <w:tabs>
          <w:tab w:val="num" w:pos="0"/>
        </w:tabs>
        <w:ind w:left="108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tabs>
          <w:tab w:val="num" w:pos="0"/>
        </w:tabs>
        <w:ind w:left="180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tabs>
          <w:tab w:val="num" w:pos="0"/>
        </w:tabs>
        <w:ind w:left="252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tabs>
          <w:tab w:val="num" w:pos="0"/>
        </w:tabs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tabs>
          <w:tab w:val="num" w:pos="0"/>
        </w:tabs>
        <w:ind w:left="396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tabs>
          <w:tab w:val="num" w:pos="0"/>
        </w:tabs>
        <w:ind w:left="468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tabs>
          <w:tab w:val="num" w:pos="0"/>
        </w:tabs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tabs>
          <w:tab w:val="num" w:pos="0"/>
        </w:tabs>
        <w:ind w:left="6120" w:hanging="360"/>
      </w:pPr>
      <w:rPr>
        <w:rFonts w:ascii="Wingdings" w:hAnsi="Wingdings" w:cs="Wingdings"/>
      </w:rPr>
    </w:lvl>
  </w:abstractNum>
  <w:abstractNum w:abstractNumId="15" w15:restartNumberingAfterBreak="0">
    <w:nsid w:val="00000010"/>
    <w:multiLevelType w:val="multilevel"/>
    <w:tmpl w:val="00000010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6" w15:restartNumberingAfterBreak="0">
    <w:nsid w:val="00000011"/>
    <w:multiLevelType w:val="multilevel"/>
    <w:tmpl w:val="00000011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Noto Sans" w:hAnsi="Noto Sans" w:cs="Noto Sans"/>
        <w:i w:val="0"/>
        <w:iCs w:val="0"/>
        <w:sz w:val="22"/>
        <w:szCs w:val="22"/>
        <w:lang w:val="ca-ES"/>
      </w:rPr>
    </w:lvl>
    <w:lvl w:ilvl="1">
      <w:start w:val="1"/>
      <w:numFmt w:val="lowerLetter"/>
      <w:lvlText w:val="%1.%2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1.%2.%3"/>
      <w:lvlJc w:val="right"/>
      <w:pPr>
        <w:tabs>
          <w:tab w:val="num" w:pos="0"/>
        </w:tabs>
        <w:ind w:left="1800" w:hanging="18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1.%2.%3.%4.%5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1.%2.%3.%4.%5.%6"/>
      <w:lvlJc w:val="right"/>
      <w:pPr>
        <w:tabs>
          <w:tab w:val="num" w:pos="0"/>
        </w:tabs>
        <w:ind w:left="3960" w:hanging="18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1.%2.%3.%4.%5.%6.%7.%8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1.%2.%3.%4.%5.%6.%7.%8.%9"/>
      <w:lvlJc w:val="right"/>
      <w:pPr>
        <w:tabs>
          <w:tab w:val="num" w:pos="0"/>
        </w:tabs>
        <w:ind w:left="6120" w:hanging="180"/>
      </w:pPr>
    </w:lvl>
  </w:abstractNum>
  <w:abstractNum w:abstractNumId="17" w15:restartNumberingAfterBreak="0">
    <w:nsid w:val="00000012"/>
    <w:multiLevelType w:val="multilevel"/>
    <w:tmpl w:val="00000012"/>
    <w:lvl w:ilvl="0">
      <w:numFmt w:val="bullet"/>
      <w:lvlText w:val="―"/>
      <w:lvlJc w:val="left"/>
      <w:pPr>
        <w:tabs>
          <w:tab w:val="num" w:pos="0"/>
        </w:tabs>
        <w:ind w:left="720" w:hanging="360"/>
      </w:pPr>
      <w:rPr>
        <w:rFonts w:ascii="Noto Sans" w:hAnsi="Noto Sans" w:cs="Noto Sans"/>
        <w:color w:val="000000"/>
      </w:rPr>
    </w:lvl>
    <w:lvl w:ilvl="1"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/>
      </w:rPr>
    </w:lvl>
  </w:abstractNum>
  <w:abstractNum w:abstractNumId="18" w15:restartNumberingAfterBreak="0">
    <w:nsid w:val="00000013"/>
    <w:multiLevelType w:val="multilevel"/>
    <w:tmpl w:val="00000013"/>
    <w:lvl w:ilvl="0">
      <w:start w:val="1"/>
      <w:numFmt w:val="lowerLetter"/>
      <w:lvlText w:val="%1)"/>
      <w:lvlJc w:val="left"/>
      <w:pPr>
        <w:tabs>
          <w:tab w:val="num" w:pos="0"/>
        </w:tabs>
        <w:ind w:left="360" w:hanging="360"/>
      </w:pPr>
      <w:rPr>
        <w:rFonts w:ascii="Noto Sans" w:eastAsia="NSimSun" w:hAnsi="Noto Sans" w:cs="Liberation Mono"/>
        <w:i/>
        <w:iCs/>
        <w:sz w:val="22"/>
        <w:szCs w:val="22"/>
      </w:rPr>
    </w:lvl>
    <w:lvl w:ilvl="1">
      <w:numFmt w:val="bullet"/>
      <w:lvlText w:val="o"/>
      <w:lvlJc w:val="left"/>
      <w:pPr>
        <w:tabs>
          <w:tab w:val="num" w:pos="0"/>
        </w:tabs>
        <w:ind w:left="108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tabs>
          <w:tab w:val="num" w:pos="0"/>
        </w:tabs>
        <w:ind w:left="1800" w:hanging="360"/>
      </w:pPr>
      <w:rPr>
        <w:rFonts w:ascii="Wingdings" w:hAnsi="Wingdings" w:cs="Wingdings"/>
        <w:sz w:val="22"/>
      </w:rPr>
    </w:lvl>
    <w:lvl w:ilvl="3">
      <w:numFmt w:val="bullet"/>
      <w:lvlText w:val=""/>
      <w:lvlJc w:val="left"/>
      <w:pPr>
        <w:tabs>
          <w:tab w:val="num" w:pos="0"/>
        </w:tabs>
        <w:ind w:left="2520" w:hanging="360"/>
      </w:pPr>
      <w:rPr>
        <w:rFonts w:ascii="Symbol" w:hAnsi="Symbol" w:cs="Symbol"/>
        <w:sz w:val="22"/>
      </w:rPr>
    </w:lvl>
    <w:lvl w:ilvl="4">
      <w:numFmt w:val="bullet"/>
      <w:lvlText w:val="o"/>
      <w:lvlJc w:val="left"/>
      <w:pPr>
        <w:tabs>
          <w:tab w:val="num" w:pos="0"/>
        </w:tabs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tabs>
          <w:tab w:val="num" w:pos="0"/>
        </w:tabs>
        <w:ind w:left="3960" w:hanging="360"/>
      </w:pPr>
      <w:rPr>
        <w:rFonts w:ascii="Wingdings" w:hAnsi="Wingdings" w:cs="Wingdings"/>
        <w:sz w:val="22"/>
      </w:rPr>
    </w:lvl>
    <w:lvl w:ilvl="6">
      <w:numFmt w:val="bullet"/>
      <w:lvlText w:val=""/>
      <w:lvlJc w:val="left"/>
      <w:pPr>
        <w:tabs>
          <w:tab w:val="num" w:pos="0"/>
        </w:tabs>
        <w:ind w:left="4680" w:hanging="360"/>
      </w:pPr>
      <w:rPr>
        <w:rFonts w:ascii="Symbol" w:hAnsi="Symbol" w:cs="Symbol"/>
        <w:sz w:val="22"/>
      </w:rPr>
    </w:lvl>
    <w:lvl w:ilvl="7">
      <w:numFmt w:val="bullet"/>
      <w:lvlText w:val="o"/>
      <w:lvlJc w:val="left"/>
      <w:pPr>
        <w:tabs>
          <w:tab w:val="num" w:pos="0"/>
        </w:tabs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tabs>
          <w:tab w:val="num" w:pos="0"/>
        </w:tabs>
        <w:ind w:left="6120" w:hanging="360"/>
      </w:pPr>
      <w:rPr>
        <w:rFonts w:ascii="Wingdings" w:hAnsi="Wingdings" w:cs="Wingdings"/>
        <w:sz w:val="22"/>
      </w:rPr>
    </w:lvl>
  </w:abstractNum>
  <w:abstractNum w:abstractNumId="19" w15:restartNumberingAfterBreak="0">
    <w:nsid w:val="00000014"/>
    <w:multiLevelType w:val="multilevel"/>
    <w:tmpl w:val="00000014"/>
    <w:lvl w:ilvl="0">
      <w:numFmt w:val="bullet"/>
      <w:lvlText w:val="―"/>
      <w:lvlJc w:val="left"/>
      <w:pPr>
        <w:tabs>
          <w:tab w:val="num" w:pos="1277"/>
        </w:tabs>
        <w:ind w:left="1637" w:hanging="360"/>
      </w:pPr>
      <w:rPr>
        <w:rFonts w:ascii="Noto Sans" w:hAnsi="Noto Sans" w:cs="Noto Sans"/>
        <w:szCs w:val="22"/>
        <w:lang w:val="ca-ES"/>
      </w:rPr>
    </w:lvl>
    <w:lvl w:ilvl="1">
      <w:numFmt w:val="bullet"/>
      <w:lvlText w:val="o"/>
      <w:lvlJc w:val="left"/>
      <w:pPr>
        <w:tabs>
          <w:tab w:val="num" w:pos="1277"/>
        </w:tabs>
        <w:ind w:left="2357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tabs>
          <w:tab w:val="num" w:pos="1277"/>
        </w:tabs>
        <w:ind w:left="3077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tabs>
          <w:tab w:val="num" w:pos="1277"/>
        </w:tabs>
        <w:ind w:left="3797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tabs>
          <w:tab w:val="num" w:pos="1277"/>
        </w:tabs>
        <w:ind w:left="4517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tabs>
          <w:tab w:val="num" w:pos="1277"/>
        </w:tabs>
        <w:ind w:left="5237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tabs>
          <w:tab w:val="num" w:pos="1277"/>
        </w:tabs>
        <w:ind w:left="5957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tabs>
          <w:tab w:val="num" w:pos="1277"/>
        </w:tabs>
        <w:ind w:left="6677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tabs>
          <w:tab w:val="num" w:pos="1277"/>
        </w:tabs>
        <w:ind w:left="7397" w:hanging="360"/>
      </w:pPr>
      <w:rPr>
        <w:rFonts w:ascii="Wingdings" w:hAnsi="Wingdings" w:cs="Wingdings"/>
      </w:rPr>
    </w:lvl>
  </w:abstractNum>
  <w:abstractNum w:abstractNumId="20" w15:restartNumberingAfterBreak="0">
    <w:nsid w:val="00000015"/>
    <w:multiLevelType w:val="multilevel"/>
    <w:tmpl w:val="23EED790"/>
    <w:lvl w:ilvl="0">
      <w:start w:val="1"/>
      <w:numFmt w:val="lowerLetter"/>
      <w:lvlText w:val="%1)"/>
      <w:lvlJc w:val="left"/>
      <w:pPr>
        <w:tabs>
          <w:tab w:val="num" w:pos="0"/>
        </w:tabs>
        <w:ind w:left="360" w:hanging="360"/>
      </w:pPr>
      <w:rPr>
        <w:i w:val="0"/>
        <w:iCs w:val="0"/>
        <w:sz w:val="22"/>
        <w:szCs w:val="22"/>
        <w:lang w:bidi="ar-SA"/>
      </w:rPr>
    </w:lvl>
    <w:lvl w:ilvl="1">
      <w:numFmt w:val="bullet"/>
      <w:lvlText w:val="-"/>
      <w:lvlJc w:val="left"/>
      <w:pPr>
        <w:tabs>
          <w:tab w:val="num" w:pos="0"/>
        </w:tabs>
        <w:ind w:left="1080" w:hanging="360"/>
      </w:pPr>
      <w:rPr>
        <w:rFonts w:ascii="Noto Sans Symbols" w:hAnsi="Noto Sans Symbols" w:cs="Noto Sans Symbols"/>
        <w:position w:val="0"/>
        <w:sz w:val="22"/>
        <w:szCs w:val="22"/>
        <w:u w:val="none"/>
        <w:vertAlign w:val="baseline"/>
      </w:rPr>
    </w:lvl>
    <w:lvl w:ilvl="2">
      <w:numFmt w:val="bullet"/>
      <w:lvlText w:val="-"/>
      <w:lvlJc w:val="left"/>
      <w:pPr>
        <w:tabs>
          <w:tab w:val="num" w:pos="0"/>
        </w:tabs>
        <w:ind w:left="1800" w:hanging="360"/>
      </w:pPr>
      <w:rPr>
        <w:rFonts w:ascii="Noto Sans Symbols" w:hAnsi="Noto Sans Symbols" w:cs="Noto Sans Symbols"/>
        <w:position w:val="0"/>
        <w:sz w:val="22"/>
        <w:szCs w:val="22"/>
        <w:u w:val="none"/>
        <w:vertAlign w:val="baseline"/>
      </w:rPr>
    </w:lvl>
    <w:lvl w:ilvl="3">
      <w:numFmt w:val="bullet"/>
      <w:lvlText w:val="-"/>
      <w:lvlJc w:val="left"/>
      <w:pPr>
        <w:tabs>
          <w:tab w:val="num" w:pos="0"/>
        </w:tabs>
        <w:ind w:left="2520" w:hanging="360"/>
      </w:pPr>
      <w:rPr>
        <w:rFonts w:ascii="Noto Sans Symbols" w:hAnsi="Noto Sans Symbols" w:cs="Noto Sans Symbols"/>
        <w:position w:val="0"/>
        <w:sz w:val="22"/>
        <w:szCs w:val="22"/>
        <w:u w:val="none"/>
        <w:vertAlign w:val="baseline"/>
      </w:rPr>
    </w:lvl>
    <w:lvl w:ilvl="4">
      <w:numFmt w:val="bullet"/>
      <w:lvlText w:val="-"/>
      <w:lvlJc w:val="left"/>
      <w:pPr>
        <w:tabs>
          <w:tab w:val="num" w:pos="0"/>
        </w:tabs>
        <w:ind w:left="3240" w:hanging="360"/>
      </w:pPr>
      <w:rPr>
        <w:rFonts w:ascii="Noto Sans Symbols" w:hAnsi="Noto Sans Symbols" w:cs="Noto Sans Symbols"/>
        <w:position w:val="0"/>
        <w:sz w:val="22"/>
        <w:szCs w:val="22"/>
        <w:u w:val="none"/>
        <w:vertAlign w:val="baseline"/>
      </w:rPr>
    </w:lvl>
    <w:lvl w:ilvl="5">
      <w:numFmt w:val="bullet"/>
      <w:lvlText w:val="-"/>
      <w:lvlJc w:val="left"/>
      <w:pPr>
        <w:tabs>
          <w:tab w:val="num" w:pos="0"/>
        </w:tabs>
        <w:ind w:left="3960" w:hanging="360"/>
      </w:pPr>
      <w:rPr>
        <w:rFonts w:ascii="Noto Sans Symbols" w:hAnsi="Noto Sans Symbols" w:cs="Noto Sans Symbols"/>
        <w:position w:val="0"/>
        <w:sz w:val="22"/>
        <w:szCs w:val="22"/>
        <w:u w:val="none"/>
        <w:vertAlign w:val="baseline"/>
      </w:rPr>
    </w:lvl>
    <w:lvl w:ilvl="6">
      <w:numFmt w:val="bullet"/>
      <w:lvlText w:val="-"/>
      <w:lvlJc w:val="left"/>
      <w:pPr>
        <w:tabs>
          <w:tab w:val="num" w:pos="0"/>
        </w:tabs>
        <w:ind w:left="4680" w:hanging="360"/>
      </w:pPr>
      <w:rPr>
        <w:rFonts w:ascii="Noto Sans Symbols" w:hAnsi="Noto Sans Symbols" w:cs="Noto Sans Symbols"/>
        <w:position w:val="0"/>
        <w:sz w:val="22"/>
        <w:szCs w:val="22"/>
        <w:u w:val="none"/>
        <w:vertAlign w:val="baseline"/>
      </w:rPr>
    </w:lvl>
    <w:lvl w:ilvl="7">
      <w:numFmt w:val="bullet"/>
      <w:lvlText w:val="-"/>
      <w:lvlJc w:val="left"/>
      <w:pPr>
        <w:tabs>
          <w:tab w:val="num" w:pos="0"/>
        </w:tabs>
        <w:ind w:left="5400" w:hanging="360"/>
      </w:pPr>
      <w:rPr>
        <w:rFonts w:ascii="Noto Sans Symbols" w:hAnsi="Noto Sans Symbols" w:cs="Noto Sans Symbols"/>
        <w:position w:val="0"/>
        <w:sz w:val="22"/>
        <w:szCs w:val="22"/>
        <w:u w:val="none"/>
        <w:vertAlign w:val="baseline"/>
      </w:rPr>
    </w:lvl>
    <w:lvl w:ilvl="8">
      <w:numFmt w:val="bullet"/>
      <w:lvlText w:val="-"/>
      <w:lvlJc w:val="left"/>
      <w:pPr>
        <w:tabs>
          <w:tab w:val="num" w:pos="0"/>
        </w:tabs>
        <w:ind w:left="6120" w:hanging="360"/>
      </w:pPr>
      <w:rPr>
        <w:rFonts w:ascii="Noto Sans Symbols" w:hAnsi="Noto Sans Symbols" w:cs="Noto Sans Symbols"/>
        <w:position w:val="0"/>
        <w:sz w:val="22"/>
        <w:szCs w:val="22"/>
        <w:u w:val="none"/>
        <w:vertAlign w:val="baseline"/>
      </w:rPr>
    </w:lvl>
  </w:abstractNum>
  <w:abstractNum w:abstractNumId="21" w15:restartNumberingAfterBreak="0">
    <w:nsid w:val="00000016"/>
    <w:multiLevelType w:val="multilevel"/>
    <w:tmpl w:val="265ACD68"/>
    <w:lvl w:ilvl="0">
      <w:start w:val="1"/>
      <w:numFmt w:val="lowerLetter"/>
      <w:lvlText w:val="%1)"/>
      <w:lvlJc w:val="left"/>
      <w:pPr>
        <w:tabs>
          <w:tab w:val="num" w:pos="0"/>
        </w:tabs>
        <w:ind w:left="360" w:hanging="360"/>
      </w:pPr>
      <w:rPr>
        <w:i w:val="0"/>
        <w:iCs w:val="0"/>
        <w:sz w:val="22"/>
        <w:szCs w:val="22"/>
      </w:rPr>
    </w:lvl>
    <w:lvl w:ilvl="1">
      <w:numFmt w:val="bullet"/>
      <w:lvlText w:val="o"/>
      <w:lvlJc w:val="left"/>
      <w:pPr>
        <w:tabs>
          <w:tab w:val="num" w:pos="0"/>
        </w:tabs>
        <w:ind w:left="108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tabs>
          <w:tab w:val="num" w:pos="0"/>
        </w:tabs>
        <w:ind w:left="180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tabs>
          <w:tab w:val="num" w:pos="0"/>
        </w:tabs>
        <w:ind w:left="252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tabs>
          <w:tab w:val="num" w:pos="0"/>
        </w:tabs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tabs>
          <w:tab w:val="num" w:pos="0"/>
        </w:tabs>
        <w:ind w:left="396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tabs>
          <w:tab w:val="num" w:pos="0"/>
        </w:tabs>
        <w:ind w:left="468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tabs>
          <w:tab w:val="num" w:pos="0"/>
        </w:tabs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tabs>
          <w:tab w:val="num" w:pos="0"/>
        </w:tabs>
        <w:ind w:left="6120" w:hanging="360"/>
      </w:pPr>
      <w:rPr>
        <w:rFonts w:ascii="Wingdings" w:hAnsi="Wingdings" w:cs="Wingdings"/>
      </w:rPr>
    </w:lvl>
  </w:abstractNum>
  <w:abstractNum w:abstractNumId="22" w15:restartNumberingAfterBreak="0">
    <w:nsid w:val="00000017"/>
    <w:multiLevelType w:val="multilevel"/>
    <w:tmpl w:val="00000017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Noto Sans" w:hAnsi="Noto Sans" w:cs="Noto Sans"/>
        <w:i w:val="0"/>
        <w:iCs w:val="0"/>
        <w:sz w:val="22"/>
        <w:szCs w:val="22"/>
      </w:rPr>
    </w:lvl>
    <w:lvl w:ilvl="1">
      <w:numFmt w:val="bullet"/>
      <w:lvlText w:val="o"/>
      <w:lvlJc w:val="left"/>
      <w:pPr>
        <w:tabs>
          <w:tab w:val="num" w:pos="0"/>
        </w:tabs>
        <w:ind w:left="108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tabs>
          <w:tab w:val="num" w:pos="0"/>
        </w:tabs>
        <w:ind w:left="180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tabs>
          <w:tab w:val="num" w:pos="0"/>
        </w:tabs>
        <w:ind w:left="252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tabs>
          <w:tab w:val="num" w:pos="0"/>
        </w:tabs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tabs>
          <w:tab w:val="num" w:pos="0"/>
        </w:tabs>
        <w:ind w:left="396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tabs>
          <w:tab w:val="num" w:pos="0"/>
        </w:tabs>
        <w:ind w:left="468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tabs>
          <w:tab w:val="num" w:pos="0"/>
        </w:tabs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tabs>
          <w:tab w:val="num" w:pos="0"/>
        </w:tabs>
        <w:ind w:left="6120" w:hanging="360"/>
      </w:pPr>
      <w:rPr>
        <w:rFonts w:ascii="Wingdings" w:hAnsi="Wingdings" w:cs="Wingdings"/>
      </w:rPr>
    </w:lvl>
  </w:abstractNum>
  <w:abstractNum w:abstractNumId="23" w15:restartNumberingAfterBreak="0">
    <w:nsid w:val="00000018"/>
    <w:multiLevelType w:val="multilevel"/>
    <w:tmpl w:val="00000018"/>
    <w:lvl w:ilvl="0">
      <w:start w:val="1"/>
      <w:numFmt w:val="lowerLetter"/>
      <w:lvlText w:val="%1)"/>
      <w:lvlJc w:val="left"/>
      <w:pPr>
        <w:tabs>
          <w:tab w:val="num" w:pos="360"/>
        </w:tabs>
        <w:ind w:left="720" w:hanging="360"/>
      </w:pPr>
      <w:rPr>
        <w:rFonts w:ascii="Noto Sans" w:eastAsia="NSimSun" w:hAnsi="Noto Sans" w:cs="Liberation Mono"/>
        <w:i/>
        <w:iCs/>
        <w:sz w:val="22"/>
        <w:szCs w:val="22"/>
      </w:rPr>
    </w:lvl>
    <w:lvl w:ilvl="1">
      <w:numFmt w:val="bullet"/>
      <w:lvlText w:val="o"/>
      <w:lvlJc w:val="left"/>
      <w:pPr>
        <w:tabs>
          <w:tab w:val="num" w:pos="360"/>
        </w:tabs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tabs>
          <w:tab w:val="num" w:pos="360"/>
        </w:tabs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tabs>
          <w:tab w:val="num" w:pos="360"/>
        </w:tabs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tabs>
          <w:tab w:val="num" w:pos="360"/>
        </w:tabs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tabs>
          <w:tab w:val="num" w:pos="360"/>
        </w:tabs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tabs>
          <w:tab w:val="num" w:pos="360"/>
        </w:tabs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tabs>
          <w:tab w:val="num" w:pos="360"/>
        </w:tabs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tabs>
          <w:tab w:val="num" w:pos="360"/>
        </w:tabs>
        <w:ind w:left="6480" w:hanging="360"/>
      </w:pPr>
      <w:rPr>
        <w:rFonts w:ascii="Wingdings" w:hAnsi="Wingdings" w:cs="Wingdings"/>
      </w:rPr>
    </w:lvl>
  </w:abstractNum>
  <w:abstractNum w:abstractNumId="24" w15:restartNumberingAfterBreak="0">
    <w:nsid w:val="00000019"/>
    <w:multiLevelType w:val="multilevel"/>
    <w:tmpl w:val="00000019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360"/>
      </w:pPr>
      <w:rPr>
        <w:u w:val="none"/>
      </w:rPr>
    </w:lvl>
  </w:abstractNum>
  <w:abstractNum w:abstractNumId="25" w15:restartNumberingAfterBreak="0">
    <w:nsid w:val="0000001A"/>
    <w:multiLevelType w:val="multilevel"/>
    <w:tmpl w:val="0000001A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eastAsia="NSimSun" w:hAnsi="Noto Sans" w:cs="Liberation Mono"/>
        <w:i/>
        <w:iCs/>
        <w:sz w:val="22"/>
        <w:szCs w:val="22"/>
        <w:lang w:val="ca-ES"/>
      </w:rPr>
    </w:lvl>
    <w:lvl w:ilvl="1"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OpenSymbol" w:hAnsi="OpenSymbol" w:cs="OpenSymbol"/>
        <w:position w:val="0"/>
        <w:sz w:val="22"/>
        <w:szCs w:val="22"/>
        <w:vertAlign w:val="baseline"/>
      </w:rPr>
    </w:lvl>
    <w:lvl w:ilvl="2">
      <w:numFmt w:val="bullet"/>
      <w:lvlText w:val="▪"/>
      <w:lvlJc w:val="left"/>
      <w:pPr>
        <w:tabs>
          <w:tab w:val="num" w:pos="0"/>
        </w:tabs>
        <w:ind w:left="2160" w:hanging="360"/>
      </w:pPr>
      <w:rPr>
        <w:rFonts w:ascii="OpenSymbol" w:hAnsi="OpenSymbol" w:cs="OpenSymbol"/>
        <w:position w:val="0"/>
        <w:sz w:val="22"/>
        <w:szCs w:val="22"/>
        <w:vertAlign w:val="baseline"/>
      </w:rPr>
    </w:lvl>
    <w:lvl w:ilvl="3">
      <w:numFmt w:val="bullet"/>
      <w:lvlText w:val=""/>
      <w:lvlJc w:val="left"/>
      <w:pPr>
        <w:tabs>
          <w:tab w:val="num" w:pos="0"/>
        </w:tabs>
        <w:ind w:left="2880" w:hanging="360"/>
      </w:pPr>
      <w:rPr>
        <w:rFonts w:ascii="Wingdings" w:hAnsi="Wingdings" w:cs="Wingdings"/>
        <w:position w:val="0"/>
        <w:sz w:val="22"/>
        <w:szCs w:val="22"/>
        <w:vertAlign w:val="baseline"/>
      </w:rPr>
    </w:lvl>
    <w:lvl w:ilvl="4"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OpenSymbol" w:hAnsi="OpenSymbol" w:cs="OpenSymbol"/>
        <w:position w:val="0"/>
        <w:sz w:val="22"/>
        <w:szCs w:val="22"/>
        <w:vertAlign w:val="baseline"/>
      </w:rPr>
    </w:lvl>
    <w:lvl w:ilvl="5">
      <w:numFmt w:val="bullet"/>
      <w:lvlText w:val="▪"/>
      <w:lvlJc w:val="left"/>
      <w:pPr>
        <w:tabs>
          <w:tab w:val="num" w:pos="0"/>
        </w:tabs>
        <w:ind w:left="4320" w:hanging="360"/>
      </w:pPr>
      <w:rPr>
        <w:rFonts w:ascii="OpenSymbol" w:hAnsi="OpenSymbol" w:cs="OpenSymbol"/>
        <w:position w:val="0"/>
        <w:sz w:val="22"/>
        <w:szCs w:val="22"/>
        <w:vertAlign w:val="baseline"/>
      </w:rPr>
    </w:lvl>
    <w:lvl w:ilvl="6">
      <w:numFmt w:val="bullet"/>
      <w:lvlText w:val=""/>
      <w:lvlJc w:val="left"/>
      <w:pPr>
        <w:tabs>
          <w:tab w:val="num" w:pos="0"/>
        </w:tabs>
        <w:ind w:left="5040" w:hanging="360"/>
      </w:pPr>
      <w:rPr>
        <w:rFonts w:ascii="Wingdings" w:hAnsi="Wingdings" w:cs="Wingdings"/>
        <w:position w:val="0"/>
        <w:sz w:val="22"/>
        <w:szCs w:val="22"/>
        <w:vertAlign w:val="baseline"/>
      </w:rPr>
    </w:lvl>
    <w:lvl w:ilvl="7"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OpenSymbol" w:hAnsi="OpenSymbol" w:cs="OpenSymbol"/>
        <w:position w:val="0"/>
        <w:sz w:val="22"/>
        <w:szCs w:val="22"/>
        <w:vertAlign w:val="baseline"/>
      </w:rPr>
    </w:lvl>
    <w:lvl w:ilvl="8">
      <w:numFmt w:val="bullet"/>
      <w:lvlText w:val="▪"/>
      <w:lvlJc w:val="left"/>
      <w:pPr>
        <w:tabs>
          <w:tab w:val="num" w:pos="0"/>
        </w:tabs>
        <w:ind w:left="6480" w:hanging="360"/>
      </w:pPr>
      <w:rPr>
        <w:rFonts w:ascii="OpenSymbol" w:hAnsi="OpenSymbol" w:cs="OpenSymbol"/>
        <w:position w:val="0"/>
        <w:sz w:val="22"/>
        <w:szCs w:val="22"/>
        <w:vertAlign w:val="baseline"/>
      </w:rPr>
    </w:lvl>
  </w:abstractNum>
  <w:abstractNum w:abstractNumId="26" w15:restartNumberingAfterBreak="0">
    <w:nsid w:val="0000001B"/>
    <w:multiLevelType w:val="multilevel"/>
    <w:tmpl w:val="0000001B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eastAsia="NSimSun" w:hAnsi="Noto Sans" w:cs="Liberation Mono"/>
        <w:i/>
        <w:iCs/>
        <w:sz w:val="22"/>
        <w:szCs w:val="22"/>
      </w:rPr>
    </w:lvl>
    <w:lvl w:ilvl="1"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OpenSymbol" w:hAnsi="OpenSymbol" w:cs="OpenSymbol"/>
        <w:position w:val="0"/>
        <w:sz w:val="22"/>
        <w:szCs w:val="22"/>
        <w:vertAlign w:val="baseline"/>
      </w:rPr>
    </w:lvl>
    <w:lvl w:ilvl="2">
      <w:numFmt w:val="bullet"/>
      <w:lvlText w:val="▪"/>
      <w:lvlJc w:val="left"/>
      <w:pPr>
        <w:tabs>
          <w:tab w:val="num" w:pos="0"/>
        </w:tabs>
        <w:ind w:left="2160" w:hanging="360"/>
      </w:pPr>
      <w:rPr>
        <w:rFonts w:ascii="OpenSymbol" w:hAnsi="OpenSymbol" w:cs="OpenSymbol"/>
        <w:position w:val="0"/>
        <w:sz w:val="22"/>
        <w:szCs w:val="22"/>
        <w:vertAlign w:val="baseline"/>
      </w:rPr>
    </w:lvl>
    <w:lvl w:ilvl="3">
      <w:numFmt w:val="bullet"/>
      <w:lvlText w:val=""/>
      <w:lvlJc w:val="left"/>
      <w:pPr>
        <w:tabs>
          <w:tab w:val="num" w:pos="0"/>
        </w:tabs>
        <w:ind w:left="2880" w:hanging="360"/>
      </w:pPr>
      <w:rPr>
        <w:rFonts w:ascii="Wingdings" w:hAnsi="Wingdings" w:cs="Wingdings"/>
        <w:position w:val="0"/>
        <w:sz w:val="22"/>
        <w:szCs w:val="22"/>
        <w:vertAlign w:val="baseline"/>
      </w:rPr>
    </w:lvl>
    <w:lvl w:ilvl="4"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OpenSymbol" w:hAnsi="OpenSymbol" w:cs="OpenSymbol"/>
        <w:position w:val="0"/>
        <w:sz w:val="22"/>
        <w:szCs w:val="22"/>
        <w:vertAlign w:val="baseline"/>
      </w:rPr>
    </w:lvl>
    <w:lvl w:ilvl="5">
      <w:numFmt w:val="bullet"/>
      <w:lvlText w:val="▪"/>
      <w:lvlJc w:val="left"/>
      <w:pPr>
        <w:tabs>
          <w:tab w:val="num" w:pos="0"/>
        </w:tabs>
        <w:ind w:left="4320" w:hanging="360"/>
      </w:pPr>
      <w:rPr>
        <w:rFonts w:ascii="OpenSymbol" w:hAnsi="OpenSymbol" w:cs="OpenSymbol"/>
        <w:position w:val="0"/>
        <w:sz w:val="22"/>
        <w:szCs w:val="22"/>
        <w:vertAlign w:val="baseline"/>
      </w:rPr>
    </w:lvl>
    <w:lvl w:ilvl="6">
      <w:numFmt w:val="bullet"/>
      <w:lvlText w:val=""/>
      <w:lvlJc w:val="left"/>
      <w:pPr>
        <w:tabs>
          <w:tab w:val="num" w:pos="0"/>
        </w:tabs>
        <w:ind w:left="5040" w:hanging="360"/>
      </w:pPr>
      <w:rPr>
        <w:rFonts w:ascii="Wingdings" w:hAnsi="Wingdings" w:cs="Wingdings"/>
        <w:position w:val="0"/>
        <w:sz w:val="22"/>
        <w:szCs w:val="22"/>
        <w:vertAlign w:val="baseline"/>
      </w:rPr>
    </w:lvl>
    <w:lvl w:ilvl="7"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OpenSymbol" w:hAnsi="OpenSymbol" w:cs="OpenSymbol"/>
        <w:position w:val="0"/>
        <w:sz w:val="22"/>
        <w:szCs w:val="22"/>
        <w:vertAlign w:val="baseline"/>
      </w:rPr>
    </w:lvl>
    <w:lvl w:ilvl="8">
      <w:numFmt w:val="bullet"/>
      <w:lvlText w:val="▪"/>
      <w:lvlJc w:val="left"/>
      <w:pPr>
        <w:tabs>
          <w:tab w:val="num" w:pos="0"/>
        </w:tabs>
        <w:ind w:left="6480" w:hanging="360"/>
      </w:pPr>
      <w:rPr>
        <w:rFonts w:ascii="OpenSymbol" w:hAnsi="OpenSymbol" w:cs="OpenSymbol"/>
        <w:position w:val="0"/>
        <w:sz w:val="22"/>
        <w:szCs w:val="22"/>
        <w:vertAlign w:val="baseline"/>
      </w:rPr>
    </w:lvl>
  </w:abstractNum>
  <w:abstractNum w:abstractNumId="27" w15:restartNumberingAfterBreak="0">
    <w:nsid w:val="0000001C"/>
    <w:multiLevelType w:val="multilevel"/>
    <w:tmpl w:val="0000001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position w:val="0"/>
        <w:sz w:val="22"/>
        <w:szCs w:val="22"/>
        <w:vertAlign w:val="baselin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position w:val="0"/>
        <w:sz w:val="22"/>
        <w:szCs w:val="22"/>
        <w:vertAlign w:val="baseline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position w:val="0"/>
        <w:sz w:val="22"/>
        <w:szCs w:val="22"/>
        <w:vertAlign w:val="baseline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position w:val="0"/>
        <w:sz w:val="22"/>
        <w:szCs w:val="22"/>
        <w:vertAlign w:val="baseline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position w:val="0"/>
        <w:sz w:val="22"/>
        <w:szCs w:val="22"/>
        <w:vertAlign w:val="baseline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position w:val="0"/>
        <w:sz w:val="22"/>
        <w:szCs w:val="22"/>
        <w:vertAlign w:val="baseline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position w:val="0"/>
        <w:sz w:val="22"/>
        <w:szCs w:val="22"/>
        <w:vertAlign w:val="baseline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position w:val="0"/>
        <w:sz w:val="22"/>
        <w:szCs w:val="22"/>
        <w:vertAlign w:val="baseline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position w:val="0"/>
        <w:sz w:val="22"/>
        <w:szCs w:val="22"/>
        <w:vertAlign w:val="baseline"/>
      </w:rPr>
    </w:lvl>
  </w:abstractNum>
  <w:abstractNum w:abstractNumId="28" w15:restartNumberingAfterBreak="0">
    <w:nsid w:val="0BBD02CF"/>
    <w:multiLevelType w:val="hybridMultilevel"/>
    <w:tmpl w:val="871A50BC"/>
    <w:lvl w:ilvl="0" w:tplc="98626B14">
      <w:start w:val="1"/>
      <w:numFmt w:val="lowerLetter"/>
      <w:lvlText w:val="%1)"/>
      <w:lvlJc w:val="left"/>
      <w:pPr>
        <w:ind w:left="720" w:hanging="360"/>
      </w:pPr>
      <w:rPr>
        <w:rFonts w:ascii="Noto Sans" w:hAnsi="Noto Sans" w:cs="Noto Sans" w:hint="default"/>
        <w:i/>
        <w:iCs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10D20EBB"/>
    <w:multiLevelType w:val="hybridMultilevel"/>
    <w:tmpl w:val="39D040D0"/>
    <w:lvl w:ilvl="0" w:tplc="B7B40098">
      <w:start w:val="1"/>
      <w:numFmt w:val="lowerLetter"/>
      <w:lvlText w:val="%1)"/>
      <w:lvlJc w:val="left"/>
      <w:pPr>
        <w:ind w:left="720" w:hanging="360"/>
      </w:pPr>
      <w:rPr>
        <w:i/>
        <w:iCs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165738C4"/>
    <w:multiLevelType w:val="hybridMultilevel"/>
    <w:tmpl w:val="21787108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289F0677"/>
    <w:multiLevelType w:val="hybridMultilevel"/>
    <w:tmpl w:val="8C5C4BDA"/>
    <w:lvl w:ilvl="0" w:tplc="018EEBB8">
      <w:start w:val="1"/>
      <w:numFmt w:val="bullet"/>
      <w:lvlText w:val=""/>
      <w:lvlJc w:val="left"/>
      <w:pPr>
        <w:ind w:left="1069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2" w15:restartNumberingAfterBreak="0">
    <w:nsid w:val="2A690191"/>
    <w:multiLevelType w:val="hybridMultilevel"/>
    <w:tmpl w:val="2CEA81E4"/>
    <w:lvl w:ilvl="0" w:tplc="018EEBB8">
      <w:start w:val="1"/>
      <w:numFmt w:val="bullet"/>
      <w:lvlText w:val=""/>
      <w:lvlJc w:val="left"/>
      <w:pPr>
        <w:ind w:left="1069" w:hanging="360"/>
      </w:pPr>
      <w:rPr>
        <w:rFonts w:ascii="Symbol" w:hAnsi="Symbol" w:hint="default"/>
      </w:rPr>
    </w:lvl>
    <w:lvl w:ilvl="1" w:tplc="C2D87F8A">
      <w:start w:val="1"/>
      <w:numFmt w:val="bullet"/>
      <w:lvlText w:val="o"/>
      <w:lvlJc w:val="left"/>
      <w:pPr>
        <w:ind w:left="1789" w:hanging="360"/>
      </w:pPr>
      <w:rPr>
        <w:rFonts w:ascii="Courier New" w:hAnsi="Courier New" w:hint="default"/>
      </w:rPr>
    </w:lvl>
    <w:lvl w:ilvl="2" w:tplc="5672E4B2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2F38EBB8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968CE5E4">
      <w:start w:val="1"/>
      <w:numFmt w:val="bullet"/>
      <w:lvlText w:val="o"/>
      <w:lvlJc w:val="left"/>
      <w:pPr>
        <w:ind w:left="3949" w:hanging="360"/>
      </w:pPr>
      <w:rPr>
        <w:rFonts w:ascii="Courier New" w:hAnsi="Courier New" w:hint="default"/>
      </w:rPr>
    </w:lvl>
    <w:lvl w:ilvl="5" w:tplc="0BAE6712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846461B2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7B5880A4">
      <w:start w:val="1"/>
      <w:numFmt w:val="bullet"/>
      <w:lvlText w:val="o"/>
      <w:lvlJc w:val="left"/>
      <w:pPr>
        <w:ind w:left="6109" w:hanging="360"/>
      </w:pPr>
      <w:rPr>
        <w:rFonts w:ascii="Courier New" w:hAnsi="Courier New" w:hint="default"/>
      </w:rPr>
    </w:lvl>
    <w:lvl w:ilvl="8" w:tplc="92A0732C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3" w15:restartNumberingAfterBreak="0">
    <w:nsid w:val="2CE87AA4"/>
    <w:multiLevelType w:val="hybridMultilevel"/>
    <w:tmpl w:val="9A44CD96"/>
    <w:lvl w:ilvl="0" w:tplc="018EEBB8">
      <w:start w:val="1"/>
      <w:numFmt w:val="bullet"/>
      <w:lvlText w:val="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4" w15:restartNumberingAfterBreak="0">
    <w:nsid w:val="3414328A"/>
    <w:multiLevelType w:val="hybridMultilevel"/>
    <w:tmpl w:val="B6B6FD26"/>
    <w:lvl w:ilvl="0" w:tplc="018EEBB8">
      <w:start w:val="1"/>
      <w:numFmt w:val="bullet"/>
      <w:lvlText w:val=""/>
      <w:lvlJc w:val="left"/>
      <w:pPr>
        <w:ind w:left="1069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5" w15:restartNumberingAfterBreak="0">
    <w:nsid w:val="3F24181A"/>
    <w:multiLevelType w:val="hybridMultilevel"/>
    <w:tmpl w:val="020CCE06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 w15:restartNumberingAfterBreak="0">
    <w:nsid w:val="49296CE0"/>
    <w:multiLevelType w:val="hybridMultilevel"/>
    <w:tmpl w:val="00FE7C58"/>
    <w:lvl w:ilvl="0" w:tplc="DBF4CD0C">
      <w:start w:val="1"/>
      <w:numFmt w:val="lowerLetter"/>
      <w:lvlText w:val="%1)"/>
      <w:lvlJc w:val="left"/>
      <w:pPr>
        <w:ind w:left="360" w:hanging="360"/>
      </w:pPr>
      <w:rPr>
        <w:i/>
        <w:iCs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6425361D"/>
    <w:multiLevelType w:val="hybridMultilevel"/>
    <w:tmpl w:val="4950DF8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6B15F34"/>
    <w:multiLevelType w:val="hybridMultilevel"/>
    <w:tmpl w:val="361A0B3A"/>
    <w:lvl w:ilvl="0" w:tplc="1C66F6DC">
      <w:start w:val="1"/>
      <w:numFmt w:val="decimal"/>
      <w:lvlText w:val="%1."/>
      <w:lvlJc w:val="left"/>
      <w:pPr>
        <w:ind w:left="360" w:hanging="360"/>
      </w:pPr>
      <w:rPr>
        <w:rFonts w:ascii="Noto Sans" w:hAnsi="Noto Sans" w:cs="Noto Sans"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9" w15:restartNumberingAfterBreak="0">
    <w:nsid w:val="68623CC2"/>
    <w:multiLevelType w:val="hybridMultilevel"/>
    <w:tmpl w:val="6234F2D6"/>
    <w:lvl w:ilvl="0" w:tplc="BB8C8D2E">
      <w:start w:val="1"/>
      <w:numFmt w:val="lowerLetter"/>
      <w:lvlText w:val="%1)"/>
      <w:lvlJc w:val="left"/>
      <w:pPr>
        <w:ind w:left="360" w:hanging="360"/>
      </w:pPr>
      <w:rPr>
        <w:i/>
        <w:iCs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2015304807">
    <w:abstractNumId w:val="32"/>
  </w:num>
  <w:num w:numId="2" w16cid:durableId="635141885">
    <w:abstractNumId w:val="0"/>
  </w:num>
  <w:num w:numId="3" w16cid:durableId="1554348686">
    <w:abstractNumId w:val="1"/>
  </w:num>
  <w:num w:numId="4" w16cid:durableId="322009752">
    <w:abstractNumId w:val="2"/>
  </w:num>
  <w:num w:numId="5" w16cid:durableId="1192963087">
    <w:abstractNumId w:val="3"/>
  </w:num>
  <w:num w:numId="6" w16cid:durableId="571233559">
    <w:abstractNumId w:val="4"/>
  </w:num>
  <w:num w:numId="7" w16cid:durableId="380442803">
    <w:abstractNumId w:val="5"/>
  </w:num>
  <w:num w:numId="8" w16cid:durableId="1586259117">
    <w:abstractNumId w:val="6"/>
  </w:num>
  <w:num w:numId="9" w16cid:durableId="785461999">
    <w:abstractNumId w:val="7"/>
  </w:num>
  <w:num w:numId="10" w16cid:durableId="1526359727">
    <w:abstractNumId w:val="8"/>
  </w:num>
  <w:num w:numId="11" w16cid:durableId="1508397770">
    <w:abstractNumId w:val="9"/>
  </w:num>
  <w:num w:numId="12" w16cid:durableId="93012914">
    <w:abstractNumId w:val="10"/>
  </w:num>
  <w:num w:numId="13" w16cid:durableId="1774862133">
    <w:abstractNumId w:val="11"/>
  </w:num>
  <w:num w:numId="14" w16cid:durableId="815996005">
    <w:abstractNumId w:val="12"/>
  </w:num>
  <w:num w:numId="15" w16cid:durableId="2049185020">
    <w:abstractNumId w:val="13"/>
  </w:num>
  <w:num w:numId="16" w16cid:durableId="1213495637">
    <w:abstractNumId w:val="14"/>
  </w:num>
  <w:num w:numId="17" w16cid:durableId="1951355164">
    <w:abstractNumId w:val="15"/>
  </w:num>
  <w:num w:numId="18" w16cid:durableId="189297289">
    <w:abstractNumId w:val="16"/>
  </w:num>
  <w:num w:numId="19" w16cid:durableId="1888254833">
    <w:abstractNumId w:val="17"/>
  </w:num>
  <w:num w:numId="20" w16cid:durableId="486436113">
    <w:abstractNumId w:val="18"/>
  </w:num>
  <w:num w:numId="21" w16cid:durableId="765658103">
    <w:abstractNumId w:val="19"/>
  </w:num>
  <w:num w:numId="22" w16cid:durableId="497187680">
    <w:abstractNumId w:val="20"/>
  </w:num>
  <w:num w:numId="23" w16cid:durableId="1418987723">
    <w:abstractNumId w:val="21"/>
  </w:num>
  <w:num w:numId="24" w16cid:durableId="100226884">
    <w:abstractNumId w:val="22"/>
  </w:num>
  <w:num w:numId="25" w16cid:durableId="2028554952">
    <w:abstractNumId w:val="23"/>
  </w:num>
  <w:num w:numId="26" w16cid:durableId="1023172345">
    <w:abstractNumId w:val="24"/>
  </w:num>
  <w:num w:numId="27" w16cid:durableId="573197060">
    <w:abstractNumId w:val="25"/>
  </w:num>
  <w:num w:numId="28" w16cid:durableId="491993823">
    <w:abstractNumId w:val="26"/>
  </w:num>
  <w:num w:numId="29" w16cid:durableId="740837200">
    <w:abstractNumId w:val="27"/>
  </w:num>
  <w:num w:numId="30" w16cid:durableId="1284459619">
    <w:abstractNumId w:val="39"/>
  </w:num>
  <w:num w:numId="31" w16cid:durableId="619994159">
    <w:abstractNumId w:val="36"/>
  </w:num>
  <w:num w:numId="32" w16cid:durableId="404645265">
    <w:abstractNumId w:val="29"/>
  </w:num>
  <w:num w:numId="33" w16cid:durableId="1203131012">
    <w:abstractNumId w:val="31"/>
  </w:num>
  <w:num w:numId="34" w16cid:durableId="1546991711">
    <w:abstractNumId w:val="34"/>
  </w:num>
  <w:num w:numId="35" w16cid:durableId="191916914">
    <w:abstractNumId w:val="33"/>
  </w:num>
  <w:num w:numId="36" w16cid:durableId="1970621460">
    <w:abstractNumId w:val="37"/>
  </w:num>
  <w:num w:numId="37" w16cid:durableId="629475818">
    <w:abstractNumId w:val="28"/>
  </w:num>
  <w:num w:numId="38" w16cid:durableId="167404477">
    <w:abstractNumId w:val="30"/>
  </w:num>
  <w:num w:numId="39" w16cid:durableId="1379210241">
    <w:abstractNumId w:val="35"/>
  </w:num>
  <w:num w:numId="40" w16cid:durableId="282153011">
    <w:abstractNumId w:val="38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Maria del Pilar Henares Mateos">
    <w15:presenceInfo w15:providerId="AD" w15:userId="S::mphenaresmateos@ibeducacio.eu::3e55ff89-fa21-43f4-b6a9-4aafb2882540"/>
  </w15:person>
  <w15:person w15:author="Maria Belen Cacereño Jimenez">
    <w15:presenceInfo w15:providerId="AD" w15:userId="S::u127470@caib.es::cd7c78b6-19b5-4274-9045-b16e290bcba0"/>
  </w15:person>
  <w15:person w15:author="Maria Ramos Monserrat">
    <w15:presenceInfo w15:providerId="AD" w15:userId="S-1-5-21-808978312-660173690-1330272300-7465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0648E"/>
    <w:rsid w:val="000508DF"/>
    <w:rsid w:val="00072BDF"/>
    <w:rsid w:val="0008436C"/>
    <w:rsid w:val="0008477C"/>
    <w:rsid w:val="000A14CD"/>
    <w:rsid w:val="000D59DF"/>
    <w:rsid w:val="000D79C9"/>
    <w:rsid w:val="000F0B40"/>
    <w:rsid w:val="00101827"/>
    <w:rsid w:val="001037CD"/>
    <w:rsid w:val="0011150C"/>
    <w:rsid w:val="00133DBC"/>
    <w:rsid w:val="00134F84"/>
    <w:rsid w:val="00135670"/>
    <w:rsid w:val="001358B4"/>
    <w:rsid w:val="001362E8"/>
    <w:rsid w:val="00167316"/>
    <w:rsid w:val="00177D92"/>
    <w:rsid w:val="00192742"/>
    <w:rsid w:val="001B085B"/>
    <w:rsid w:val="001B4589"/>
    <w:rsid w:val="001C681E"/>
    <w:rsid w:val="001D376C"/>
    <w:rsid w:val="001F6D9A"/>
    <w:rsid w:val="0020365B"/>
    <w:rsid w:val="00203EC5"/>
    <w:rsid w:val="00280AA6"/>
    <w:rsid w:val="00295B7C"/>
    <w:rsid w:val="002A7ED3"/>
    <w:rsid w:val="002C446F"/>
    <w:rsid w:val="002D1866"/>
    <w:rsid w:val="00330C00"/>
    <w:rsid w:val="00341E76"/>
    <w:rsid w:val="003535F3"/>
    <w:rsid w:val="00372131"/>
    <w:rsid w:val="00375389"/>
    <w:rsid w:val="00385F1E"/>
    <w:rsid w:val="00386612"/>
    <w:rsid w:val="003B2EFE"/>
    <w:rsid w:val="003D540B"/>
    <w:rsid w:val="003F5960"/>
    <w:rsid w:val="004141E5"/>
    <w:rsid w:val="00453A51"/>
    <w:rsid w:val="0046156A"/>
    <w:rsid w:val="00483AC2"/>
    <w:rsid w:val="004A52F6"/>
    <w:rsid w:val="004B01B5"/>
    <w:rsid w:val="004F0B71"/>
    <w:rsid w:val="0051111B"/>
    <w:rsid w:val="005133AC"/>
    <w:rsid w:val="00513E24"/>
    <w:rsid w:val="00572FF1"/>
    <w:rsid w:val="005A06CA"/>
    <w:rsid w:val="005B3F15"/>
    <w:rsid w:val="005B4F51"/>
    <w:rsid w:val="005C0C11"/>
    <w:rsid w:val="005C5FEB"/>
    <w:rsid w:val="0060040C"/>
    <w:rsid w:val="00613FC5"/>
    <w:rsid w:val="0062302D"/>
    <w:rsid w:val="0063146B"/>
    <w:rsid w:val="00631E01"/>
    <w:rsid w:val="006928FB"/>
    <w:rsid w:val="006A49C2"/>
    <w:rsid w:val="006D2152"/>
    <w:rsid w:val="006D3DDC"/>
    <w:rsid w:val="006E04BB"/>
    <w:rsid w:val="007106F3"/>
    <w:rsid w:val="00724ECE"/>
    <w:rsid w:val="00732BF4"/>
    <w:rsid w:val="00734D8A"/>
    <w:rsid w:val="0074551C"/>
    <w:rsid w:val="00745BA6"/>
    <w:rsid w:val="00746A85"/>
    <w:rsid w:val="00766AC7"/>
    <w:rsid w:val="007C6136"/>
    <w:rsid w:val="00814E42"/>
    <w:rsid w:val="00862564"/>
    <w:rsid w:val="008E35B1"/>
    <w:rsid w:val="008E7D08"/>
    <w:rsid w:val="009001A0"/>
    <w:rsid w:val="0090172E"/>
    <w:rsid w:val="009241C5"/>
    <w:rsid w:val="009321D1"/>
    <w:rsid w:val="00934812"/>
    <w:rsid w:val="00974DA3"/>
    <w:rsid w:val="00992BB7"/>
    <w:rsid w:val="009B572A"/>
    <w:rsid w:val="009C6AA6"/>
    <w:rsid w:val="009E0AE6"/>
    <w:rsid w:val="009E1977"/>
    <w:rsid w:val="00A0648E"/>
    <w:rsid w:val="00A573AD"/>
    <w:rsid w:val="00A92530"/>
    <w:rsid w:val="00AC4482"/>
    <w:rsid w:val="00B012ED"/>
    <w:rsid w:val="00B3530B"/>
    <w:rsid w:val="00B4403A"/>
    <w:rsid w:val="00B452CD"/>
    <w:rsid w:val="00B457BA"/>
    <w:rsid w:val="00B70571"/>
    <w:rsid w:val="00B77B64"/>
    <w:rsid w:val="00B82155"/>
    <w:rsid w:val="00B90348"/>
    <w:rsid w:val="00B904D3"/>
    <w:rsid w:val="00BC2346"/>
    <w:rsid w:val="00BE0D0B"/>
    <w:rsid w:val="00C2799E"/>
    <w:rsid w:val="00C27AFA"/>
    <w:rsid w:val="00C335F4"/>
    <w:rsid w:val="00C625AF"/>
    <w:rsid w:val="00C81037"/>
    <w:rsid w:val="00C83D09"/>
    <w:rsid w:val="00CA4332"/>
    <w:rsid w:val="00CA6B4D"/>
    <w:rsid w:val="00CC4641"/>
    <w:rsid w:val="00D22434"/>
    <w:rsid w:val="00D51ED6"/>
    <w:rsid w:val="00D66EB3"/>
    <w:rsid w:val="00D722C1"/>
    <w:rsid w:val="00D74D74"/>
    <w:rsid w:val="00D75540"/>
    <w:rsid w:val="00D84588"/>
    <w:rsid w:val="00DA32FD"/>
    <w:rsid w:val="00DB1C17"/>
    <w:rsid w:val="00DB7A48"/>
    <w:rsid w:val="00DF2ACE"/>
    <w:rsid w:val="00DF42CC"/>
    <w:rsid w:val="00E44EBD"/>
    <w:rsid w:val="00E548F6"/>
    <w:rsid w:val="00E57D4A"/>
    <w:rsid w:val="00EA677B"/>
    <w:rsid w:val="00EE3E48"/>
    <w:rsid w:val="00F4736D"/>
    <w:rsid w:val="00F57635"/>
    <w:rsid w:val="00F75616"/>
    <w:rsid w:val="00F823B0"/>
    <w:rsid w:val="00F84808"/>
    <w:rsid w:val="00F876EE"/>
    <w:rsid w:val="00F92E2F"/>
    <w:rsid w:val="00FC7E46"/>
    <w:rsid w:val="00FF123C"/>
    <w:rsid w:val="00FF41CB"/>
    <w:rsid w:val="00FF6C03"/>
    <w:rsid w:val="00FF6EE3"/>
    <w:rsid w:val="010D2F55"/>
    <w:rsid w:val="037394A4"/>
    <w:rsid w:val="04ED54A7"/>
    <w:rsid w:val="0531ABEB"/>
    <w:rsid w:val="068E4855"/>
    <w:rsid w:val="06F2063F"/>
    <w:rsid w:val="083FF44D"/>
    <w:rsid w:val="08A6C1F2"/>
    <w:rsid w:val="09254158"/>
    <w:rsid w:val="09507035"/>
    <w:rsid w:val="098698B7"/>
    <w:rsid w:val="09D57ADC"/>
    <w:rsid w:val="0AA50CC5"/>
    <w:rsid w:val="0C2158AA"/>
    <w:rsid w:val="0C98E7F9"/>
    <w:rsid w:val="0D9731EC"/>
    <w:rsid w:val="0D9BFFEB"/>
    <w:rsid w:val="12A4DB47"/>
    <w:rsid w:val="13BE5F28"/>
    <w:rsid w:val="14E3C658"/>
    <w:rsid w:val="157C59D2"/>
    <w:rsid w:val="15FC83D1"/>
    <w:rsid w:val="16F4E0E9"/>
    <w:rsid w:val="1800D30E"/>
    <w:rsid w:val="192E8F36"/>
    <w:rsid w:val="19B5E124"/>
    <w:rsid w:val="1A18E9FE"/>
    <w:rsid w:val="1F6F9368"/>
    <w:rsid w:val="1FF440F3"/>
    <w:rsid w:val="205422BC"/>
    <w:rsid w:val="24969DF8"/>
    <w:rsid w:val="25C68582"/>
    <w:rsid w:val="26078B63"/>
    <w:rsid w:val="262058C9"/>
    <w:rsid w:val="27496817"/>
    <w:rsid w:val="27602CAF"/>
    <w:rsid w:val="27D06FF8"/>
    <w:rsid w:val="286C9A1E"/>
    <w:rsid w:val="2A7B0445"/>
    <w:rsid w:val="2B63EDE4"/>
    <w:rsid w:val="2B9E5017"/>
    <w:rsid w:val="2C6B7F33"/>
    <w:rsid w:val="2C7C95BB"/>
    <w:rsid w:val="2C8FC8B2"/>
    <w:rsid w:val="2DF07295"/>
    <w:rsid w:val="2FF48D8A"/>
    <w:rsid w:val="30A85B45"/>
    <w:rsid w:val="317F8D80"/>
    <w:rsid w:val="32D81972"/>
    <w:rsid w:val="32ED7853"/>
    <w:rsid w:val="33141069"/>
    <w:rsid w:val="335B5753"/>
    <w:rsid w:val="367A3A2B"/>
    <w:rsid w:val="37EA120F"/>
    <w:rsid w:val="37FE3A8C"/>
    <w:rsid w:val="387BA36C"/>
    <w:rsid w:val="38B2FA55"/>
    <w:rsid w:val="38C9B36A"/>
    <w:rsid w:val="395B73C0"/>
    <w:rsid w:val="3A47A520"/>
    <w:rsid w:val="3B34ADA0"/>
    <w:rsid w:val="3B8CEA14"/>
    <w:rsid w:val="3B98FA7F"/>
    <w:rsid w:val="3BE876BF"/>
    <w:rsid w:val="3CC2F37F"/>
    <w:rsid w:val="426AFAD6"/>
    <w:rsid w:val="42B9A781"/>
    <w:rsid w:val="4469B57F"/>
    <w:rsid w:val="449B1350"/>
    <w:rsid w:val="44F9C694"/>
    <w:rsid w:val="45648BBB"/>
    <w:rsid w:val="4603F697"/>
    <w:rsid w:val="463CBABE"/>
    <w:rsid w:val="4690A007"/>
    <w:rsid w:val="475F3DD6"/>
    <w:rsid w:val="48E14C32"/>
    <w:rsid w:val="4A315939"/>
    <w:rsid w:val="4AA01E9E"/>
    <w:rsid w:val="4AB011B4"/>
    <w:rsid w:val="4BE31AB5"/>
    <w:rsid w:val="4D080316"/>
    <w:rsid w:val="4EA390EC"/>
    <w:rsid w:val="504B5035"/>
    <w:rsid w:val="5101F55D"/>
    <w:rsid w:val="51152283"/>
    <w:rsid w:val="51764EBE"/>
    <w:rsid w:val="533A83E0"/>
    <w:rsid w:val="55501B7C"/>
    <w:rsid w:val="55CF80E5"/>
    <w:rsid w:val="56F75EA6"/>
    <w:rsid w:val="57465866"/>
    <w:rsid w:val="575BD267"/>
    <w:rsid w:val="58F3E758"/>
    <w:rsid w:val="5B5C108A"/>
    <w:rsid w:val="5BB74181"/>
    <w:rsid w:val="5CD8844F"/>
    <w:rsid w:val="5E915F8F"/>
    <w:rsid w:val="5EEAFD55"/>
    <w:rsid w:val="5F33B154"/>
    <w:rsid w:val="63084149"/>
    <w:rsid w:val="63A46FEE"/>
    <w:rsid w:val="6429EC6E"/>
    <w:rsid w:val="6666F24A"/>
    <w:rsid w:val="66DC90D0"/>
    <w:rsid w:val="67410A75"/>
    <w:rsid w:val="68470A4A"/>
    <w:rsid w:val="6A295AEE"/>
    <w:rsid w:val="6AB5098B"/>
    <w:rsid w:val="6BD7186E"/>
    <w:rsid w:val="6D9997B6"/>
    <w:rsid w:val="6FA431F9"/>
    <w:rsid w:val="6FB38659"/>
    <w:rsid w:val="713DFAB6"/>
    <w:rsid w:val="716197B7"/>
    <w:rsid w:val="71D78369"/>
    <w:rsid w:val="726D1B45"/>
    <w:rsid w:val="73058AF3"/>
    <w:rsid w:val="76A193A5"/>
    <w:rsid w:val="773554D6"/>
    <w:rsid w:val="7776882A"/>
    <w:rsid w:val="77953121"/>
    <w:rsid w:val="784F8481"/>
    <w:rsid w:val="7D3DF667"/>
    <w:rsid w:val="7DDA6F91"/>
    <w:rsid w:val="7EBCACB6"/>
    <w:rsid w:val="7F67B6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5E703B3D"/>
  <w15:chartTrackingRefBased/>
  <w15:docId w15:val="{254D9A4C-C887-4A51-9427-BDDADBCEE0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  <w:rPr>
      <w:rFonts w:ascii="Noto Sans" w:eastAsia="Calibri" w:hAnsi="Noto Sans" w:cs="Noto Sans"/>
      <w:kern w:val="2"/>
      <w:sz w:val="22"/>
      <w:szCs w:val="22"/>
      <w:lang w:val="ca-ES" w:eastAsia="zh-C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WW8Num1z0">
    <w:name w:val="WW8Num1z0"/>
    <w:rPr>
      <w:b w:val="0"/>
      <w:bCs w:val="0"/>
      <w:lang w:val="es-ES"/>
    </w:rPr>
  </w:style>
  <w:style w:type="character" w:customStyle="1" w:styleId="WW8Num1z1">
    <w:name w:val="WW8Num1z1"/>
    <w:rPr>
      <w:rFonts w:ascii="Courier New" w:hAnsi="Courier New" w:cs="Courier New"/>
    </w:rPr>
  </w:style>
  <w:style w:type="character" w:customStyle="1" w:styleId="WW8Num1z2">
    <w:name w:val="WW8Num1z2"/>
    <w:rPr>
      <w:rFonts w:ascii="Wingdings" w:hAnsi="Wingdings" w:cs="Wingdings"/>
    </w:rPr>
  </w:style>
  <w:style w:type="character" w:customStyle="1" w:styleId="WW8Num1z3">
    <w:name w:val="WW8Num1z3"/>
    <w:rPr>
      <w:rFonts w:ascii="Symbol" w:hAnsi="Symbol" w:cs="Symbol"/>
    </w:rPr>
  </w:style>
  <w:style w:type="character" w:customStyle="1" w:styleId="WW8Num2z0">
    <w:name w:val="WW8Num2z0"/>
    <w:rPr>
      <w:position w:val="0"/>
      <w:sz w:val="22"/>
      <w:szCs w:val="22"/>
      <w:vertAlign w:val="baseline"/>
    </w:rPr>
  </w:style>
  <w:style w:type="character" w:customStyle="1" w:styleId="WW8Num3z0">
    <w:name w:val="WW8Num3z0"/>
    <w:rPr>
      <w:rFonts w:ascii="Noto Sans" w:hAnsi="Noto Sans" w:cs="Noto Sans"/>
      <w:i w:val="0"/>
      <w:iCs w:val="0"/>
      <w:sz w:val="22"/>
      <w:szCs w:val="22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2">
    <w:name w:val="WW8Num3z2"/>
    <w:rPr>
      <w:rFonts w:ascii="Wingdings" w:hAnsi="Wingdings" w:cs="Wingdings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0">
    <w:name w:val="WW8Num4z0"/>
    <w:rPr>
      <w:rFonts w:ascii="Noto Sans" w:eastAsia="NSimSun" w:hAnsi="Noto Sans" w:cs="Liberation Mono"/>
      <w:i/>
      <w:iCs/>
      <w:sz w:val="22"/>
      <w:szCs w:val="22"/>
      <w:lang w:val="ca-ES"/>
    </w:rPr>
  </w:style>
  <w:style w:type="character" w:customStyle="1" w:styleId="WW8Num4z1">
    <w:name w:val="WW8Num4z1"/>
    <w:rPr>
      <w:rFonts w:ascii="OpenSymbol" w:hAnsi="OpenSymbol" w:cs="OpenSymbol"/>
      <w:position w:val="0"/>
      <w:sz w:val="22"/>
      <w:szCs w:val="22"/>
      <w:vertAlign w:val="baseline"/>
    </w:rPr>
  </w:style>
  <w:style w:type="character" w:customStyle="1" w:styleId="WW8Num4z3">
    <w:name w:val="WW8Num4z3"/>
    <w:rPr>
      <w:rFonts w:ascii="Wingdings" w:hAnsi="Wingdings" w:cs="Wingdings"/>
      <w:position w:val="0"/>
      <w:sz w:val="22"/>
      <w:szCs w:val="22"/>
      <w:vertAlign w:val="baseline"/>
    </w:rPr>
  </w:style>
  <w:style w:type="character" w:customStyle="1" w:styleId="WW8Num5z0">
    <w:name w:val="WW8Num5z0"/>
    <w:rPr>
      <w:rFonts w:ascii="Noto Sans" w:hAnsi="Noto Sans" w:cs="Noto Sans"/>
      <w:i w:val="0"/>
      <w:iCs w:val="0"/>
      <w:sz w:val="22"/>
      <w:szCs w:val="22"/>
      <w:lang w:bidi="ar-SA"/>
    </w:rPr>
  </w:style>
  <w:style w:type="character" w:customStyle="1" w:styleId="WW8Num5z1">
    <w:name w:val="WW8Num5z1"/>
    <w:rPr>
      <w:rFonts w:ascii="Noto Sans Symbols" w:hAnsi="Noto Sans Symbols" w:cs="Noto Sans Symbols"/>
      <w:position w:val="0"/>
      <w:sz w:val="22"/>
      <w:szCs w:val="22"/>
      <w:u w:val="none"/>
      <w:vertAlign w:val="baseline"/>
    </w:rPr>
  </w:style>
  <w:style w:type="character" w:customStyle="1" w:styleId="WW8Num6z0">
    <w:name w:val="WW8Num6z0"/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0">
    <w:name w:val="WW8Num7z0"/>
    <w:rPr>
      <w:rFonts w:ascii="Noto Sans" w:hAnsi="Noto Sans" w:cs="Noto Sans"/>
      <w:i w:val="0"/>
      <w:iCs w:val="0"/>
      <w:sz w:val="22"/>
      <w:szCs w:val="22"/>
      <w:lang w:val="ca-ES"/>
    </w:rPr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8z0">
    <w:name w:val="WW8Num8z0"/>
    <w:rPr>
      <w:rFonts w:ascii="Noto Sans" w:hAnsi="Noto Sans" w:cs="Noto Sans"/>
      <w:color w:val="000000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 w:cs="Wingdings"/>
    </w:rPr>
  </w:style>
  <w:style w:type="character" w:customStyle="1" w:styleId="WW8Num8z3">
    <w:name w:val="WW8Num8z3"/>
    <w:rPr>
      <w:rFonts w:ascii="Symbol" w:hAnsi="Symbol" w:cs="Symbol"/>
    </w:rPr>
  </w:style>
  <w:style w:type="character" w:customStyle="1" w:styleId="WW8Num9z0">
    <w:name w:val="WW8Num9z0"/>
    <w:rPr>
      <w:rFonts w:ascii="Noto Sans" w:hAnsi="Noto Sans" w:cs="Noto Sans"/>
      <w:i w:val="0"/>
      <w:iCs w:val="0"/>
      <w:sz w:val="22"/>
      <w:szCs w:val="22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 w:cs="Wingdings"/>
    </w:rPr>
  </w:style>
  <w:style w:type="character" w:customStyle="1" w:styleId="WW8Num9z3">
    <w:name w:val="WW8Num9z3"/>
    <w:rPr>
      <w:rFonts w:ascii="Symbol" w:hAnsi="Symbol" w:cs="Symbol"/>
    </w:rPr>
  </w:style>
  <w:style w:type="character" w:customStyle="1" w:styleId="WW8Num10z0">
    <w:name w:val="WW8Num10z0"/>
    <w:rPr>
      <w:rFonts w:ascii="Noto Sans" w:hAnsi="Noto Sans" w:cs="Noto Sans"/>
      <w:i w:val="0"/>
      <w:iCs w:val="0"/>
      <w:sz w:val="22"/>
      <w:szCs w:val="22"/>
      <w:lang w:val="ca-ES"/>
    </w:rPr>
  </w:style>
  <w:style w:type="character" w:customStyle="1" w:styleId="WW8Num11z0">
    <w:name w:val="WW8Num11z0"/>
    <w:rPr>
      <w:rFonts w:ascii="Noto Sans" w:eastAsia="NSimSun" w:hAnsi="Noto Sans" w:cs="Liberation Mono"/>
      <w:i/>
      <w:iCs/>
      <w:sz w:val="22"/>
      <w:szCs w:val="22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2">
    <w:name w:val="WW8Num11z2"/>
    <w:rPr>
      <w:rFonts w:ascii="Wingdings" w:hAnsi="Wingdings" w:cs="Wingdings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Noto Sans" w:hAnsi="Noto Sans" w:cs="Noto Sans"/>
      <w:i w:val="0"/>
      <w:iCs w:val="0"/>
      <w:sz w:val="22"/>
      <w:szCs w:val="22"/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  <w:rPr>
      <w:u w:val="none"/>
    </w:rPr>
  </w:style>
  <w:style w:type="character" w:customStyle="1" w:styleId="WW8Num14z0">
    <w:name w:val="WW8Num14z0"/>
    <w:rPr>
      <w:rFonts w:ascii="Noto Sans" w:eastAsia="NSimSun" w:hAnsi="Noto Sans" w:cs="Liberation Mono"/>
      <w:i/>
      <w:iCs/>
      <w:sz w:val="22"/>
      <w:szCs w:val="22"/>
    </w:rPr>
  </w:style>
  <w:style w:type="character" w:customStyle="1" w:styleId="WW8Num14z1">
    <w:name w:val="WW8Num14z1"/>
    <w:rPr>
      <w:rFonts w:ascii="OpenSymbol" w:hAnsi="OpenSymbol" w:cs="OpenSymbol"/>
      <w:position w:val="0"/>
      <w:sz w:val="22"/>
      <w:szCs w:val="22"/>
      <w:vertAlign w:val="baseline"/>
    </w:rPr>
  </w:style>
  <w:style w:type="character" w:customStyle="1" w:styleId="WW8Num14z3">
    <w:name w:val="WW8Num14z3"/>
    <w:rPr>
      <w:rFonts w:ascii="Wingdings" w:hAnsi="Wingdings" w:cs="Wingdings"/>
      <w:position w:val="0"/>
      <w:sz w:val="22"/>
      <w:szCs w:val="22"/>
      <w:vertAlign w:val="baseline"/>
    </w:rPr>
  </w:style>
  <w:style w:type="character" w:customStyle="1" w:styleId="WW8Num15z0">
    <w:name w:val="WW8Num15z0"/>
    <w:rPr>
      <w:rFonts w:ascii="Noto Sans" w:eastAsia="NSimSun" w:hAnsi="Noto Sans" w:cs="Liberation Mono"/>
      <w:i/>
      <w:iCs/>
      <w:sz w:val="22"/>
      <w:szCs w:val="22"/>
    </w:rPr>
  </w:style>
  <w:style w:type="character" w:customStyle="1" w:styleId="WW8Num15z1">
    <w:name w:val="WW8Num15z1"/>
    <w:rPr>
      <w:rFonts w:ascii="Courier New" w:hAnsi="Courier New" w:cs="Courier New"/>
    </w:rPr>
  </w:style>
  <w:style w:type="character" w:customStyle="1" w:styleId="WW8Num15z2">
    <w:name w:val="WW8Num15z2"/>
    <w:rPr>
      <w:rFonts w:ascii="Wingdings" w:hAnsi="Wingdings" w:cs="Wingdings"/>
      <w:sz w:val="22"/>
    </w:rPr>
  </w:style>
  <w:style w:type="character" w:customStyle="1" w:styleId="WW8Num15z3">
    <w:name w:val="WW8Num15z3"/>
    <w:rPr>
      <w:rFonts w:ascii="Symbol" w:hAnsi="Symbol" w:cs="Symbol"/>
      <w:sz w:val="22"/>
    </w:rPr>
  </w:style>
  <w:style w:type="character" w:customStyle="1" w:styleId="WW8Num16z0">
    <w:name w:val="WW8Num16z0"/>
    <w:rPr>
      <w:rFonts w:ascii="Noto Sans" w:hAnsi="Noto Sans" w:cs="Noto Sans"/>
      <w:szCs w:val="22"/>
      <w:lang w:val="ca-E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2">
    <w:name w:val="WW8Num16z2"/>
    <w:rPr>
      <w:rFonts w:ascii="Wingdings" w:hAnsi="Wingdings" w:cs="Wingdings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Fuentedeprrafopredeter3">
    <w:name w:val="Fuente de párrafo predeter.3"/>
  </w:style>
  <w:style w:type="character" w:customStyle="1" w:styleId="Fuentedeprrafopredeter2">
    <w:name w:val="Fuente de párrafo predeter.2"/>
  </w:style>
  <w:style w:type="character" w:customStyle="1" w:styleId="EncabezadoCar">
    <w:name w:val="Encabezado Car"/>
    <w:rPr>
      <w:rFonts w:ascii="Noto Sans" w:hAnsi="Noto Sans" w:cs="Noto Sans"/>
    </w:rPr>
  </w:style>
  <w:style w:type="character" w:customStyle="1" w:styleId="PiedepginaCar">
    <w:name w:val="Pie de página Car"/>
    <w:rPr>
      <w:rFonts w:ascii="Noto Sans" w:hAnsi="Noto Sans" w:cs="Noto Sans"/>
    </w:rPr>
  </w:style>
  <w:style w:type="character" w:customStyle="1" w:styleId="TextodegloboCar">
    <w:name w:val="Texto de globo Car"/>
    <w:rPr>
      <w:rFonts w:ascii="Tahoma" w:hAnsi="Tahoma" w:cs="Tahoma"/>
      <w:sz w:val="16"/>
      <w:szCs w:val="16"/>
    </w:rPr>
  </w:style>
  <w:style w:type="character" w:styleId="Hipervnculo">
    <w:name w:val="Hyperlink"/>
    <w:rPr>
      <w:color w:val="0000FF"/>
      <w:u w:val="single"/>
    </w:rPr>
  </w:style>
  <w:style w:type="character" w:customStyle="1" w:styleId="Fuentedeprrafopredeter1">
    <w:name w:val="Fuente de párrafo predeter.1"/>
  </w:style>
  <w:style w:type="character" w:customStyle="1" w:styleId="DefaultParagraphFont0">
    <w:name w:val="Default Paragraph Font0"/>
  </w:style>
  <w:style w:type="character" w:customStyle="1" w:styleId="Internetlink">
    <w:name w:val="Internet link"/>
    <w:rPr>
      <w:color w:val="0000FF"/>
      <w:u w:val="single"/>
    </w:rPr>
  </w:style>
  <w:style w:type="character" w:customStyle="1" w:styleId="ListLabel158">
    <w:name w:val="ListLabel 158"/>
    <w:rPr>
      <w:color w:val="000000"/>
    </w:rPr>
  </w:style>
  <w:style w:type="character" w:customStyle="1" w:styleId="ListLabel185">
    <w:name w:val="ListLabel 185"/>
  </w:style>
  <w:style w:type="character" w:customStyle="1" w:styleId="Refdecomentario1">
    <w:name w:val="Ref. de comentario1"/>
    <w:rPr>
      <w:sz w:val="16"/>
      <w:szCs w:val="16"/>
    </w:rPr>
  </w:style>
  <w:style w:type="character" w:customStyle="1" w:styleId="TextocomentarioCar">
    <w:name w:val="Texto comentario Car"/>
    <w:rPr>
      <w:rFonts w:ascii="Noto Sans" w:eastAsia="Calibri" w:hAnsi="Noto Sans" w:cs="Noto Sans"/>
      <w:kern w:val="2"/>
      <w:lang w:val="ca-ES" w:eastAsia="zh-CN"/>
    </w:rPr>
  </w:style>
  <w:style w:type="character" w:customStyle="1" w:styleId="AsuntodelcomentarioCar">
    <w:name w:val="Asunto del comentario Car"/>
    <w:rPr>
      <w:rFonts w:ascii="Noto Sans" w:eastAsia="Calibri" w:hAnsi="Noto Sans" w:cs="Noto Sans"/>
      <w:b/>
      <w:bCs/>
      <w:kern w:val="2"/>
      <w:lang w:val="ca-ES" w:eastAsia="zh-CN"/>
    </w:rPr>
  </w:style>
  <w:style w:type="paragraph" w:customStyle="1" w:styleId="Encapalament">
    <w:name w:val="Encapçalament"/>
    <w:basedOn w:val="Normal"/>
    <w:next w:val="Textoindependiente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xtoindependiente">
    <w:name w:val="Body Text"/>
    <w:basedOn w:val="Normal"/>
    <w:pPr>
      <w:spacing w:after="140" w:line="276" w:lineRule="auto"/>
    </w:pPr>
  </w:style>
  <w:style w:type="paragraph" w:styleId="Lista">
    <w:name w:val="List"/>
    <w:basedOn w:val="Textoindependiente"/>
    <w:rPr>
      <w:rFonts w:cs="Arial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ex">
    <w:name w:val="Índex"/>
    <w:basedOn w:val="Normal"/>
    <w:pPr>
      <w:suppressLineNumbers/>
    </w:pPr>
    <w:rPr>
      <w:rFonts w:cs="Arial"/>
    </w:rPr>
  </w:style>
  <w:style w:type="paragraph" w:customStyle="1" w:styleId="Descripcin1">
    <w:name w:val="Descripción1"/>
    <w:basedOn w:val="Normal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Encabezado">
    <w:name w:val="header"/>
    <w:basedOn w:val="Normal"/>
  </w:style>
  <w:style w:type="paragraph" w:styleId="Piedepgina">
    <w:name w:val="footer"/>
    <w:basedOn w:val="Normal"/>
  </w:style>
  <w:style w:type="paragraph" w:styleId="Textodeglobo">
    <w:name w:val="Balloon Text"/>
    <w:basedOn w:val="Normal"/>
    <w:rPr>
      <w:rFonts w:ascii="Tahoma" w:hAnsi="Tahoma" w:cs="Tahoma"/>
      <w:sz w:val="16"/>
      <w:szCs w:val="16"/>
    </w:rPr>
  </w:style>
  <w:style w:type="paragraph" w:customStyle="1" w:styleId="WW-Peudepgina">
    <w:name w:val="WW-Peu de pàgina"/>
    <w:basedOn w:val="Normal"/>
    <w:pPr>
      <w:widowControl w:val="0"/>
      <w:autoSpaceDE w:val="0"/>
      <w:spacing w:line="220" w:lineRule="atLeast"/>
    </w:pPr>
    <w:rPr>
      <w:rFonts w:ascii="Calibri" w:eastAsia="Times New Roman" w:hAnsi="Calibri" w:cs="Bariol Regular"/>
      <w:sz w:val="15"/>
      <w:szCs w:val="15"/>
      <w:lang w:val="es-ES"/>
    </w:rPr>
  </w:style>
  <w:style w:type="paragraph" w:customStyle="1" w:styleId="Nmerodepgina">
    <w:name w:val="Número de pàgina"/>
    <w:basedOn w:val="WW-Peudepgina"/>
    <w:pPr>
      <w:jc w:val="right"/>
    </w:pPr>
    <w:rPr>
      <w:sz w:val="18"/>
      <w:szCs w:val="18"/>
    </w:rPr>
  </w:style>
  <w:style w:type="paragraph" w:customStyle="1" w:styleId="Piedepgina1">
    <w:name w:val="Pie de página1"/>
    <w:basedOn w:val="Normal"/>
    <w:pPr>
      <w:widowControl w:val="0"/>
      <w:spacing w:line="220" w:lineRule="atLeast"/>
    </w:pPr>
    <w:rPr>
      <w:rFonts w:ascii="Calibri" w:eastAsia="Times New Roman" w:hAnsi="Calibri" w:cs="Bariol Regular"/>
      <w:sz w:val="15"/>
      <w:szCs w:val="15"/>
      <w:lang w:val="es-ES"/>
    </w:rPr>
  </w:style>
  <w:style w:type="paragraph" w:customStyle="1" w:styleId="Contingutdelataula">
    <w:name w:val="Contingut de la taula"/>
    <w:basedOn w:val="Normal"/>
    <w:pPr>
      <w:suppressLineNumbers/>
    </w:pPr>
  </w:style>
  <w:style w:type="paragraph" w:customStyle="1" w:styleId="Encapalamentdelataula">
    <w:name w:val="Encapçalament de la taula"/>
    <w:basedOn w:val="Contingutdelataula"/>
    <w:pPr>
      <w:jc w:val="center"/>
    </w:pPr>
    <w:rPr>
      <w:b/>
      <w:bCs/>
    </w:rPr>
  </w:style>
  <w:style w:type="paragraph" w:customStyle="1" w:styleId="Contingutdelmarc">
    <w:name w:val="Contingut del marc"/>
    <w:basedOn w:val="Normal"/>
  </w:style>
  <w:style w:type="paragraph" w:customStyle="1" w:styleId="western">
    <w:name w:val="western"/>
    <w:basedOn w:val="Normal"/>
    <w:pPr>
      <w:spacing w:before="280" w:after="142" w:line="276" w:lineRule="auto"/>
    </w:pPr>
    <w:rPr>
      <w:rFonts w:eastAsia="Times New Roman"/>
      <w:lang w:val="es-ES"/>
    </w:rPr>
  </w:style>
  <w:style w:type="paragraph" w:customStyle="1" w:styleId="Epgrafe1">
    <w:name w:val="Epígrafe1"/>
    <w:basedOn w:val="Normal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DocumentMap">
    <w:name w:val="DocumentMap"/>
    <w:pPr>
      <w:suppressAutoHyphens/>
    </w:pPr>
    <w:rPr>
      <w:rFonts w:ascii="Calibri" w:eastAsia="Calibri" w:hAnsi="Calibri" w:cs="Calibri"/>
      <w:kern w:val="2"/>
      <w:sz w:val="22"/>
      <w:szCs w:val="22"/>
      <w:lang w:val="ca-ES" w:eastAsia="zh-CN"/>
    </w:rPr>
  </w:style>
  <w:style w:type="paragraph" w:customStyle="1" w:styleId="BalloonText0">
    <w:name w:val="Balloon Text0"/>
    <w:basedOn w:val="Normal"/>
    <w:rPr>
      <w:rFonts w:ascii="Tahoma" w:hAnsi="Tahoma" w:cs="Tahoma"/>
      <w:sz w:val="16"/>
      <w:szCs w:val="16"/>
    </w:rPr>
  </w:style>
  <w:style w:type="paragraph" w:customStyle="1" w:styleId="Standard">
    <w:name w:val="Standard"/>
    <w:pPr>
      <w:suppressAutoHyphens/>
      <w:textAlignment w:val="baseline"/>
    </w:pPr>
    <w:rPr>
      <w:rFonts w:ascii="Noto Sans" w:eastAsia="Noto Sans" w:hAnsi="Noto Sans" w:cs="Noto Sans"/>
      <w:kern w:val="2"/>
      <w:sz w:val="22"/>
      <w:szCs w:val="22"/>
      <w:lang w:val="ca-ES" w:eastAsia="zh-CN"/>
    </w:rPr>
  </w:style>
  <w:style w:type="paragraph" w:customStyle="1" w:styleId="LO-normal3">
    <w:name w:val="LO-normal3"/>
    <w:pPr>
      <w:suppressAutoHyphens/>
      <w:textAlignment w:val="baseline"/>
    </w:pPr>
    <w:rPr>
      <w:rFonts w:ascii="Noto Sans" w:eastAsia="Noto Sans" w:hAnsi="Noto Sans" w:cs="Noto Sans"/>
      <w:kern w:val="2"/>
      <w:sz w:val="22"/>
      <w:szCs w:val="22"/>
      <w:lang w:val="ca-ES" w:eastAsia="zh-CN"/>
    </w:rPr>
  </w:style>
  <w:style w:type="paragraph" w:customStyle="1" w:styleId="LO-normal5">
    <w:name w:val="LO-normal5"/>
    <w:pPr>
      <w:suppressAutoHyphens/>
      <w:textAlignment w:val="baseline"/>
    </w:pPr>
    <w:rPr>
      <w:rFonts w:ascii="Noto Sans" w:eastAsia="Noto Sans" w:hAnsi="Noto Sans" w:cs="Noto Sans"/>
      <w:kern w:val="2"/>
      <w:sz w:val="22"/>
      <w:szCs w:val="22"/>
      <w:lang w:val="ca-ES" w:eastAsia="zh-CN"/>
    </w:rPr>
  </w:style>
  <w:style w:type="paragraph" w:customStyle="1" w:styleId="LO-normal1">
    <w:name w:val="LO-normal1"/>
    <w:pPr>
      <w:widowControl w:val="0"/>
      <w:suppressAutoHyphens/>
      <w:textAlignment w:val="baseline"/>
    </w:pPr>
    <w:rPr>
      <w:rFonts w:ascii="Calibri" w:eastAsia="Calibri" w:hAnsi="Calibri" w:cs="Calibri"/>
      <w:kern w:val="2"/>
      <w:sz w:val="22"/>
      <w:lang w:eastAsia="zh-CN"/>
    </w:rPr>
  </w:style>
  <w:style w:type="paragraph" w:customStyle="1" w:styleId="LO-normal">
    <w:name w:val="LO-normal"/>
    <w:pPr>
      <w:suppressAutoHyphens/>
      <w:textAlignment w:val="baseline"/>
    </w:pPr>
    <w:rPr>
      <w:rFonts w:ascii="Noto Sans" w:eastAsia="Noto Sans" w:hAnsi="Noto Sans" w:cs="Noto Sans"/>
      <w:kern w:val="2"/>
      <w:sz w:val="22"/>
      <w:szCs w:val="22"/>
      <w:lang w:val="ca-ES" w:eastAsia="zh-CN"/>
    </w:rPr>
  </w:style>
  <w:style w:type="paragraph" w:customStyle="1" w:styleId="Standarduser">
    <w:name w:val="Standard (user)"/>
    <w:pPr>
      <w:suppressAutoHyphens/>
      <w:textAlignment w:val="baseline"/>
    </w:pPr>
    <w:rPr>
      <w:rFonts w:ascii="Liberation Serif" w:eastAsia="NSimSun" w:hAnsi="Liberation Serif" w:cs="Mangal"/>
      <w:kern w:val="2"/>
      <w:sz w:val="24"/>
      <w:szCs w:val="24"/>
      <w:lang w:eastAsia="zh-CN"/>
    </w:rPr>
  </w:style>
  <w:style w:type="paragraph" w:customStyle="1" w:styleId="Textocomentario1">
    <w:name w:val="Texto comentario1"/>
    <w:basedOn w:val="Normal"/>
    <w:rPr>
      <w:sz w:val="20"/>
      <w:szCs w:val="20"/>
    </w:rPr>
  </w:style>
  <w:style w:type="paragraph" w:styleId="Asuntodelcomentario">
    <w:name w:val="annotation subject"/>
    <w:basedOn w:val="Textocomentario1"/>
    <w:next w:val="Textocomentario1"/>
    <w:rPr>
      <w:b/>
      <w:bCs/>
    </w:rPr>
  </w:style>
  <w:style w:type="paragraph" w:styleId="Prrafodelista">
    <w:name w:val="List Paragraph"/>
    <w:basedOn w:val="Normal"/>
    <w:uiPriority w:val="34"/>
    <w:qFormat/>
    <w:rsid w:val="006A49C2"/>
    <w:pPr>
      <w:ind w:left="708"/>
    </w:pPr>
  </w:style>
  <w:style w:type="character" w:styleId="Refdecomentario">
    <w:name w:val="annotation reference"/>
    <w:uiPriority w:val="99"/>
    <w:semiHidden/>
    <w:unhideWhenUsed/>
    <w:rsid w:val="0063146B"/>
    <w:rPr>
      <w:sz w:val="16"/>
      <w:szCs w:val="16"/>
    </w:rPr>
  </w:style>
  <w:style w:type="paragraph" w:styleId="Textocomentario">
    <w:name w:val="annotation text"/>
    <w:basedOn w:val="Normal"/>
    <w:link w:val="TextocomentarioCar1"/>
    <w:uiPriority w:val="99"/>
    <w:unhideWhenUsed/>
    <w:rsid w:val="0063146B"/>
    <w:rPr>
      <w:sz w:val="20"/>
      <w:szCs w:val="20"/>
    </w:rPr>
  </w:style>
  <w:style w:type="character" w:customStyle="1" w:styleId="TextocomentarioCar1">
    <w:name w:val="Texto comentario Car1"/>
    <w:link w:val="Textocomentario"/>
    <w:uiPriority w:val="99"/>
    <w:rsid w:val="0063146B"/>
    <w:rPr>
      <w:rFonts w:ascii="Noto Sans" w:eastAsia="Calibri" w:hAnsi="Noto Sans" w:cs="Noto Sans"/>
      <w:kern w:val="2"/>
      <w:lang w:val="ca-ES" w:eastAsia="zh-CN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F57635"/>
    <w:rPr>
      <w:color w:val="605E5C"/>
      <w:shd w:val="clear" w:color="auto" w:fill="E1DFDD"/>
    </w:rPr>
  </w:style>
  <w:style w:type="character" w:styleId="Textodelmarcadordeposicin">
    <w:name w:val="Placeholder Text"/>
    <w:basedOn w:val="Fuentedeprrafopredeter"/>
    <w:uiPriority w:val="99"/>
    <w:semiHidden/>
    <w:rsid w:val="00FC7E46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microsoft.com/office/2011/relationships/commentsExtended" Target="commentsExtended.xml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microsoft.com/office/2011/relationships/people" Target="people.xml"/><Relationship Id="rId7" Type="http://schemas.openxmlformats.org/officeDocument/2006/relationships/styles" Target="styles.xml"/><Relationship Id="rId12" Type="http://schemas.openxmlformats.org/officeDocument/2006/relationships/comments" Target="comments.xm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microsoft.com/office/2018/08/relationships/commentsExtensible" Target="commentsExtensible.xml"/><Relationship Id="rId10" Type="http://schemas.openxmlformats.org/officeDocument/2006/relationships/footnotes" Target="foot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microsoft.com/office/2016/09/relationships/commentsIds" Target="commentsIds.xml"/><Relationship Id="rId22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dgpiadme.caib.es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c06d5f3c-00c3-441c-83e1-1f6701317706">XTK5RVH5JNMZ-2078859611-222812</_dlc_DocId>
    <lcf76f155ced4ddcb4097134ff3c332f xmlns="261cf871-e4e1-4615-8104-82aa012a982a">
      <Terms xmlns="http://schemas.microsoft.com/office/infopath/2007/PartnerControls"/>
    </lcf76f155ced4ddcb4097134ff3c332f>
    <TaxCatchAll xmlns="c06d5f3c-00c3-441c-83e1-1f6701317706" xsi:nil="true"/>
    <_dlc_DocIdUrl xmlns="c06d5f3c-00c3-441c-83e1-1f6701317706">
      <Url>https://caib.sharepoint.com/sites/ARXIUS-PLASALUT/_layouts/15/DocIdRedir.aspx?ID=XTK5RVH5JNMZ-2078859611-222812</Url>
      <Description>XTK5RVH5JNMZ-2078859611-222812</Description>
    </_dlc_DocIdUrl>
  </documentManagement>
</p:properties>
</file>

<file path=customXml/item2.xml><?xml version="1.0" encoding="utf-8"?>
<LongProperties xmlns="http://schemas.microsoft.com/office/2006/metadata/longProperties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788E9671C328A48AFCDD1EDC464040B" ma:contentTypeVersion="13" ma:contentTypeDescription="Crea un document nou" ma:contentTypeScope="" ma:versionID="c8e747a0ef6e00c1b7bc620633a7d377">
  <xsd:schema xmlns:xsd="http://www.w3.org/2001/XMLSchema" xmlns:xs="http://www.w3.org/2001/XMLSchema" xmlns:p="http://schemas.microsoft.com/office/2006/metadata/properties" xmlns:ns2="c06d5f3c-00c3-441c-83e1-1f6701317706" xmlns:ns3="261cf871-e4e1-4615-8104-82aa012a982a" targetNamespace="http://schemas.microsoft.com/office/2006/metadata/properties" ma:root="true" ma:fieldsID="9de2a208555ecff276d3e29345b2d177" ns2:_="" ns3:_="">
    <xsd:import namespace="c06d5f3c-00c3-441c-83e1-1f6701317706"/>
    <xsd:import namespace="261cf871-e4e1-4615-8104-82aa012a982a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Location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06d5f3c-00c3-441c-83e1-1f6701317706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17" nillable="true" ma:displayName="Taxonomy Catch All Column" ma:hidden="true" ma:list="{da1359ae-6d69-4a1d-a662-e3571e917a95}" ma:internalName="TaxCatchAll" ma:showField="CatchAllData" ma:web="c06d5f3c-00c3-441c-83e1-1f670131770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61cf871-e4e1-4615-8104-82aa012a982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6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2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51E0C1D-0A78-41F1-A2F7-AF88BF2B3E22}">
  <ds:schemaRefs>
    <ds:schemaRef ds:uri="http://schemas.microsoft.com/office/2006/metadata/properties"/>
    <ds:schemaRef ds:uri="http://schemas.microsoft.com/office/infopath/2007/PartnerControls"/>
    <ds:schemaRef ds:uri="c06d5f3c-00c3-441c-83e1-1f6701317706"/>
    <ds:schemaRef ds:uri="261cf871-e4e1-4615-8104-82aa012a982a"/>
  </ds:schemaRefs>
</ds:datastoreItem>
</file>

<file path=customXml/itemProps2.xml><?xml version="1.0" encoding="utf-8"?>
<ds:datastoreItem xmlns:ds="http://schemas.openxmlformats.org/officeDocument/2006/customXml" ds:itemID="{E0B4AC01-D0A4-4F61-8A97-CAF16AF7514A}">
  <ds:schemaRefs>
    <ds:schemaRef ds:uri="http://schemas.microsoft.com/office/2006/metadata/longProperties"/>
  </ds:schemaRefs>
</ds:datastoreItem>
</file>

<file path=customXml/itemProps3.xml><?xml version="1.0" encoding="utf-8"?>
<ds:datastoreItem xmlns:ds="http://schemas.openxmlformats.org/officeDocument/2006/customXml" ds:itemID="{AD9D444C-607A-45AD-805C-A7FF8A82EC7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06d5f3c-00c3-441c-83e1-1f6701317706"/>
    <ds:schemaRef ds:uri="261cf871-e4e1-4615-8104-82aa012a982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BB29789B-008D-4528-ADC7-A63FA14E742F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29F037ED-5A82-46D3-8FF5-CDC53E368C0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152</Words>
  <Characters>841</Characters>
  <Application>Microsoft Office Word</Application>
  <DocSecurity>0</DocSecurity>
  <Lines>7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Sònia Torrent Marquès</dc:creator>
  <cp:keywords/>
  <cp:lastModifiedBy>Maria del Pilar Henares Mateos</cp:lastModifiedBy>
  <cp:revision>3</cp:revision>
  <cp:lastPrinted>2026-05-18T11:34:00Z</cp:lastPrinted>
  <dcterms:created xsi:type="dcterms:W3CDTF">2026-05-27T07:50:00Z</dcterms:created>
  <dcterms:modified xsi:type="dcterms:W3CDTF">2026-05-27T08:59:00Z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lc_DocId">
    <vt:lpwstr>XTK5RVH5JNMZ-2078859611-220575</vt:lpwstr>
  </property>
  <property fmtid="{D5CDD505-2E9C-101B-9397-08002B2CF9AE}" pid="3" name="_dlc_DocIdItemGuid">
    <vt:lpwstr>f1194b08-18cf-4098-8f36-67a15bd8ea3a</vt:lpwstr>
  </property>
  <property fmtid="{D5CDD505-2E9C-101B-9397-08002B2CF9AE}" pid="4" name="_dlc_DocIdUrl">
    <vt:lpwstr>https://caib.sharepoint.com/sites/ARXIUS-PLASALUT/_layouts/15/DocIdRedir.aspx?ID=XTK5RVH5JNMZ-2078859611-220575, XTK5RVH5JNMZ-2078859611-220575</vt:lpwstr>
  </property>
  <property fmtid="{D5CDD505-2E9C-101B-9397-08002B2CF9AE}" pid="5" name="lcf76f155ced4ddcb4097134ff3c332f">
    <vt:lpwstr/>
  </property>
  <property fmtid="{D5CDD505-2E9C-101B-9397-08002B2CF9AE}" pid="6" name="TaxCatchAll">
    <vt:lpwstr/>
  </property>
  <property fmtid="{D5CDD505-2E9C-101B-9397-08002B2CF9AE}" pid="7" name="ContentTypeId">
    <vt:lpwstr>0x0101001788E9671C328A48AFCDD1EDC464040B</vt:lpwstr>
  </property>
  <property fmtid="{D5CDD505-2E9C-101B-9397-08002B2CF9AE}" pid="8" name="MediaServiceImageTags">
    <vt:lpwstr/>
  </property>
</Properties>
</file>