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F94A3" w14:textId="79E59965" w:rsidR="00BF5E9C" w:rsidRPr="006470BB" w:rsidRDefault="00BF5E9C" w:rsidP="005254CE">
      <w:pPr>
        <w:spacing w:before="0"/>
        <w:ind w:left="0" w:firstLine="0"/>
        <w:rPr>
          <w:rFonts w:ascii="Noto Sans" w:hAnsi="Noto Sans"/>
          <w:szCs w:val="24"/>
          <w:lang w:val="es-ES_tradnl"/>
        </w:rPr>
      </w:pPr>
    </w:p>
    <w:p w14:paraId="72E6142F" w14:textId="4927C3B5" w:rsidR="00C725BD" w:rsidRPr="006470BB" w:rsidRDefault="00B1090B" w:rsidP="00C725BD">
      <w:pPr>
        <w:spacing w:before="0"/>
        <w:ind w:left="0" w:firstLine="0"/>
        <w:jc w:val="center"/>
        <w:rPr>
          <w:rFonts w:ascii="Noto Sans" w:hAnsi="Noto Sans"/>
          <w:b/>
          <w:bCs/>
          <w:color w:val="002060"/>
          <w:sz w:val="22"/>
          <w:szCs w:val="22"/>
          <w:lang w:val="es-ES_tradnl"/>
        </w:rPr>
      </w:pPr>
      <w:r w:rsidRPr="006470BB">
        <w:rPr>
          <w:rFonts w:ascii="Noto Sans" w:hAnsi="Noto Sans"/>
          <w:b/>
          <w:bCs/>
          <w:szCs w:val="24"/>
          <w:lang w:val="es-ES_tradnl"/>
        </w:rPr>
        <w:t xml:space="preserve"> </w:t>
      </w:r>
      <w:r w:rsidRPr="006470BB">
        <w:rPr>
          <w:rFonts w:ascii="Noto Sans" w:hAnsi="Noto Sans"/>
          <w:b/>
          <w:bCs/>
          <w:color w:val="002060"/>
          <w:sz w:val="22"/>
          <w:szCs w:val="22"/>
          <w:lang w:val="es-ES_tradnl"/>
        </w:rPr>
        <w:t>ANEX</w:t>
      </w:r>
      <w:r w:rsidR="00577B2D" w:rsidRPr="006470BB">
        <w:rPr>
          <w:rFonts w:ascii="Noto Sans" w:hAnsi="Noto Sans"/>
          <w:b/>
          <w:bCs/>
          <w:color w:val="002060"/>
          <w:sz w:val="22"/>
          <w:szCs w:val="22"/>
          <w:lang w:val="es-ES_tradnl"/>
        </w:rPr>
        <w:t>O</w:t>
      </w:r>
      <w:r w:rsidRPr="006470BB">
        <w:rPr>
          <w:rFonts w:ascii="Noto Sans" w:hAnsi="Noto Sans"/>
          <w:b/>
          <w:bCs/>
          <w:color w:val="002060"/>
          <w:sz w:val="22"/>
          <w:szCs w:val="22"/>
          <w:lang w:val="es-ES_tradnl"/>
        </w:rPr>
        <w:t xml:space="preserve"> 9</w:t>
      </w:r>
      <w:r w:rsidR="00CB3083" w:rsidRPr="006470BB">
        <w:rPr>
          <w:rFonts w:ascii="Noto Sans" w:hAnsi="Noto Sans"/>
          <w:b/>
          <w:bCs/>
          <w:color w:val="002060"/>
          <w:sz w:val="22"/>
          <w:szCs w:val="22"/>
          <w:lang w:val="es-ES_tradnl"/>
        </w:rPr>
        <w:t>t</w:t>
      </w:r>
    </w:p>
    <w:p w14:paraId="77FC6980" w14:textId="0AAC80EA" w:rsidR="007177BA" w:rsidRPr="006470BB" w:rsidRDefault="00C725BD" w:rsidP="00AF7186">
      <w:pPr>
        <w:spacing w:before="0"/>
        <w:jc w:val="center"/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</w:pPr>
      <w:r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PATROCINI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O</w:t>
      </w:r>
      <w:r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S </w:t>
      </w:r>
      <w:r w:rsidR="00CB3083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VINCULA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DO</w:t>
      </w:r>
      <w:r w:rsidR="00CB3083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S A LA DIVULGACIÓ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N</w:t>
      </w:r>
      <w:r w:rsidR="00CB3083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DE 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LA ACTIVIDAD </w:t>
      </w:r>
      <w:r w:rsidR="00CB3083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TURÍSTICA 202</w:t>
      </w:r>
      <w:r w:rsidR="00FC5EA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6</w:t>
      </w:r>
    </w:p>
    <w:tbl>
      <w:tblPr>
        <w:tblStyle w:val="Tablaconcuadrcula"/>
        <w:tblpPr w:leftFromText="141" w:rightFromText="141" w:vertAnchor="text" w:horzAnchor="margin" w:tblpXSpec="right" w:tblpY="-1867"/>
        <w:tblW w:w="28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74"/>
      </w:tblGrid>
      <w:tr w:rsidR="007177BA" w:rsidRPr="006470BB" w14:paraId="20888759" w14:textId="77777777" w:rsidTr="00FE6CA3">
        <w:trPr>
          <w:trHeight w:val="188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968476A" w14:textId="64992E34" w:rsidR="007177BA" w:rsidRPr="006470BB" w:rsidRDefault="007177BA" w:rsidP="00FE6CA3">
            <w:pPr>
              <w:spacing w:before="0"/>
              <w:rPr>
                <w:rFonts w:ascii="Noto Sans" w:hAnsi="Noto Sans" w:cs="Noto Sans"/>
                <w:bCs/>
                <w:sz w:val="18"/>
                <w:szCs w:val="18"/>
                <w:lang w:val="es-ES_tradnl"/>
              </w:rPr>
            </w:pPr>
            <w:r w:rsidRPr="006470B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Expedient</w:t>
            </w:r>
            <w:r w:rsidR="00577B2D" w:rsidRPr="006470B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</w:t>
            </w:r>
            <w:r w:rsidRPr="006470B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 xml:space="preserve">: </w:t>
            </w:r>
            <w:r w:rsidR="001225A1" w:rsidRPr="00B84ED6">
              <w:rPr>
                <w:rFonts w:ascii="Noto Sans" w:hAnsi="Noto Sans"/>
                <w:color w:val="000000" w:themeColor="text1"/>
                <w:sz w:val="18"/>
                <w:szCs w:val="18"/>
                <w:highlight w:val="yellow"/>
                <w:shd w:val="clear" w:color="auto" w:fill="FFFFFF"/>
                <w:lang w:val="es-ES_tradnl"/>
              </w:rPr>
              <w:t>018</w:t>
            </w:r>
            <w:r w:rsidRPr="00B84ED6">
              <w:rPr>
                <w:rFonts w:ascii="Noto Sans" w:hAnsi="Noto Sans"/>
                <w:color w:val="000000" w:themeColor="text1"/>
                <w:sz w:val="18"/>
                <w:szCs w:val="18"/>
                <w:highlight w:val="yellow"/>
                <w:shd w:val="clear" w:color="auto" w:fill="FFFFFF"/>
                <w:lang w:val="es-ES_tradnl"/>
              </w:rPr>
              <w:t>-xx/</w:t>
            </w:r>
            <w:r w:rsidR="001225A1" w:rsidRPr="00B84ED6">
              <w:rPr>
                <w:rFonts w:ascii="Noto Sans" w:hAnsi="Noto Sans"/>
                <w:color w:val="000000" w:themeColor="text1"/>
                <w:sz w:val="18"/>
                <w:szCs w:val="18"/>
                <w:highlight w:val="yellow"/>
                <w:shd w:val="clear" w:color="auto" w:fill="FFFFFF"/>
                <w:lang w:val="es-ES_tradnl"/>
              </w:rPr>
              <w:t>2026</w:t>
            </w:r>
          </w:p>
        </w:tc>
      </w:tr>
      <w:tr w:rsidR="007177BA" w:rsidRPr="006470BB" w14:paraId="655A86C0" w14:textId="77777777" w:rsidTr="00FE6CA3">
        <w:trPr>
          <w:trHeight w:val="179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0BD3301" w14:textId="756C63B9" w:rsidR="007177BA" w:rsidRPr="006470BB" w:rsidRDefault="007177BA" w:rsidP="00FE6CA3">
            <w:pPr>
              <w:spacing w:before="0"/>
              <w:rPr>
                <w:rFonts w:ascii="Noto Sans" w:hAnsi="Noto Sans" w:cs="Noto Sans"/>
                <w:b/>
                <w:sz w:val="18"/>
                <w:szCs w:val="18"/>
                <w:u w:val="single"/>
                <w:lang w:val="es-ES_tradnl"/>
              </w:rPr>
            </w:pPr>
            <w:r w:rsidRPr="003E45E9">
              <w:rPr>
                <w:rFonts w:ascii="Noto Sans" w:hAnsi="Noto Sans"/>
                <w:color w:val="000000" w:themeColor="text1"/>
                <w:sz w:val="18"/>
                <w:szCs w:val="18"/>
                <w:shd w:val="clear" w:color="auto" w:fill="FFFFFF"/>
                <w:lang w:val="es-ES_tradnl"/>
              </w:rPr>
              <w:t>C</w:t>
            </w:r>
            <w:r w:rsidR="00577B2D" w:rsidRPr="003E45E9">
              <w:rPr>
                <w:rFonts w:ascii="Noto Sans" w:hAnsi="Noto Sans"/>
                <w:color w:val="000000" w:themeColor="text1"/>
                <w:sz w:val="18"/>
                <w:szCs w:val="18"/>
                <w:shd w:val="clear" w:color="auto" w:fill="FFFFFF"/>
                <w:lang w:val="es-ES_tradnl"/>
              </w:rPr>
              <w:t>ódigo</w:t>
            </w:r>
            <w:r w:rsidRPr="003E45E9">
              <w:rPr>
                <w:rFonts w:ascii="Noto Sans" w:hAnsi="Noto Sans"/>
                <w:color w:val="000000" w:themeColor="text1"/>
                <w:sz w:val="18"/>
                <w:szCs w:val="18"/>
                <w:shd w:val="clear" w:color="auto" w:fill="FFFFFF"/>
                <w:lang w:val="es-ES_tradnl"/>
              </w:rPr>
              <w:t xml:space="preserve"> SIA: </w:t>
            </w:r>
            <w:r w:rsidR="003E45E9" w:rsidRPr="003E45E9">
              <w:rPr>
                <w:rFonts w:ascii="Noto Sans" w:hAnsi="Noto Sans"/>
                <w:color w:val="000000" w:themeColor="text1"/>
                <w:sz w:val="18"/>
                <w:szCs w:val="18"/>
                <w:shd w:val="clear" w:color="auto" w:fill="FFFFFF"/>
                <w:lang w:val="es-ES_tradnl"/>
              </w:rPr>
              <w:t>3226168</w:t>
            </w:r>
          </w:p>
        </w:tc>
      </w:tr>
      <w:tr w:rsidR="007177BA" w:rsidRPr="006470BB" w14:paraId="0DDF9D5D" w14:textId="77777777" w:rsidTr="00FE6CA3">
        <w:trPr>
          <w:trHeight w:val="179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CF06856" w14:textId="2D3BFBDA" w:rsidR="007177BA" w:rsidRPr="006470BB" w:rsidRDefault="007177BA" w:rsidP="00FE6CA3">
            <w:pPr>
              <w:spacing w:before="0"/>
              <w:rPr>
                <w:rFonts w:ascii="Noto Sans" w:hAnsi="Noto Sans"/>
                <w:color w:val="000000"/>
                <w:sz w:val="18"/>
                <w:szCs w:val="18"/>
                <w:lang w:val="es-ES_tradnl"/>
              </w:rPr>
            </w:pPr>
            <w:r w:rsidRPr="006470B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Emisor: A04003749</w:t>
            </w:r>
          </w:p>
        </w:tc>
      </w:tr>
    </w:tbl>
    <w:p w14:paraId="3BA07724" w14:textId="6C9AE521" w:rsidR="000521CF" w:rsidRPr="006470BB" w:rsidRDefault="00A070E5" w:rsidP="00C725BD">
      <w:pPr>
        <w:spacing w:before="0"/>
        <w:jc w:val="center"/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</w:pPr>
      <w:bookmarkStart w:id="0" w:name="_Hlk188365749"/>
      <w:r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-</w:t>
      </w:r>
      <w:r w:rsidR="000521CF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CONFIRMACIÓ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N</w:t>
      </w:r>
      <w:r w:rsidR="000521CF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DE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L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OS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CRITERI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O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S VALORA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DO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S 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Y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ACEPTA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DO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S 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EN</w:t>
      </w:r>
      <w:r w:rsidR="000521CF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LA FASE 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DE VALORACIÓ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N</w:t>
      </w:r>
      <w:r w:rsidR="000521CF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-</w:t>
      </w:r>
      <w:bookmarkEnd w:id="0"/>
    </w:p>
    <w:p w14:paraId="44D23C22" w14:textId="77777777" w:rsidR="00F42E54" w:rsidRPr="006470BB" w:rsidRDefault="00F42E54" w:rsidP="005254CE">
      <w:pPr>
        <w:spacing w:before="0"/>
        <w:ind w:left="0" w:firstLine="0"/>
        <w:rPr>
          <w:rFonts w:ascii="Noto Sans" w:hAnsi="Noto Sans"/>
          <w:szCs w:val="24"/>
          <w:lang w:val="es-ES_tradnl"/>
        </w:rPr>
      </w:pPr>
    </w:p>
    <w:p w14:paraId="229D130B" w14:textId="38E50E0B" w:rsidR="00BF5E9C" w:rsidRPr="00FB621C" w:rsidRDefault="002618DC" w:rsidP="005254CE">
      <w:pPr>
        <w:spacing w:before="0"/>
        <w:ind w:left="0" w:firstLine="0"/>
        <w:rPr>
          <w:rFonts w:ascii="Noto Sans" w:hAnsi="Noto Sans" w:cs="Noto Sans"/>
          <w:b/>
          <w:sz w:val="22"/>
          <w:szCs w:val="22"/>
          <w:lang w:val="es-ES"/>
        </w:rPr>
      </w:pPr>
      <w:bookmarkStart w:id="1" w:name="_Hlk125837048"/>
      <w:r w:rsidRPr="006470BB">
        <w:rPr>
          <w:rFonts w:ascii="Noto Sans" w:hAnsi="Noto Sans"/>
          <w:b/>
          <w:bCs/>
          <w:sz w:val="22"/>
          <w:szCs w:val="22"/>
          <w:lang w:val="es-ES_tradnl" w:eastAsia="ca-ES"/>
        </w:rPr>
        <w:t>COMUNICACIÓ</w:t>
      </w:r>
      <w:r w:rsidR="00577B2D" w:rsidRPr="006470BB">
        <w:rPr>
          <w:rFonts w:ascii="Noto Sans" w:hAnsi="Noto Sans"/>
          <w:b/>
          <w:bCs/>
          <w:sz w:val="22"/>
          <w:szCs w:val="22"/>
          <w:lang w:val="es-ES_tradnl" w:eastAsia="ca-ES"/>
        </w:rPr>
        <w:t>N</w:t>
      </w:r>
      <w:r w:rsidR="007D4BF4" w:rsidRPr="006470BB">
        <w:rPr>
          <w:rFonts w:ascii="Noto Sans" w:hAnsi="Noto Sans"/>
          <w:b/>
          <w:bCs/>
          <w:sz w:val="22"/>
          <w:szCs w:val="22"/>
          <w:lang w:val="es-ES_tradnl" w:eastAsia="ca-ES"/>
        </w:rPr>
        <w:t xml:space="preserve"> </w:t>
      </w:r>
      <w:r w:rsidR="00577B2D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 xml:space="preserve">CON RELACIÓN AL RESULTADO </w:t>
      </w:r>
      <w:r w:rsidR="00581AFE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 xml:space="preserve">DE LA FASE DE </w:t>
      </w:r>
      <w:r w:rsidR="00577B2D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 xml:space="preserve">VALORACIÓN </w:t>
      </w:r>
      <w:bookmarkEnd w:id="1"/>
      <w:r w:rsidR="0013090F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 xml:space="preserve">DE </w:t>
      </w:r>
      <w:r w:rsidR="00BF5E9C" w:rsidRPr="00FB621C">
        <w:rPr>
          <w:rFonts w:ascii="Noto Sans" w:hAnsi="Noto Sans" w:cs="Noto Sans"/>
          <w:b/>
          <w:sz w:val="22"/>
          <w:szCs w:val="22"/>
          <w:lang w:val="es-ES"/>
        </w:rPr>
        <w:t>L</w:t>
      </w:r>
      <w:r w:rsidR="00577B2D" w:rsidRPr="00FB621C">
        <w:rPr>
          <w:rFonts w:ascii="Noto Sans" w:hAnsi="Noto Sans" w:cs="Noto Sans"/>
          <w:b/>
          <w:sz w:val="22"/>
          <w:szCs w:val="22"/>
          <w:lang w:val="es-ES"/>
        </w:rPr>
        <w:t xml:space="preserve">A ENTIDAD 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lang w:val="es-ES" w:eastAsia="ca-ES"/>
        </w:rPr>
        <w:t>[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NOM</w:t>
      </w:r>
      <w:r w:rsidR="00577B2D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BRE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 xml:space="preserve"> </w:t>
      </w:r>
      <w:r w:rsidR="00577B2D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 xml:space="preserve">Y APELLIDOS/ RAZÓN 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SOCIAL DEL</w:t>
      </w:r>
      <w:r w:rsidR="00513540" w:rsidRPr="00FB621C">
        <w:rPr>
          <w:rFonts w:ascii="Noto Sans" w:hAnsi="Noto Sans" w:cs="Noto Sans"/>
          <w:b/>
          <w:color w:val="0070C0"/>
          <w:sz w:val="22"/>
          <w:szCs w:val="22"/>
          <w:lang w:val="es-ES"/>
        </w:rPr>
        <w:t xml:space="preserve"> 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SOL</w:t>
      </w:r>
      <w:r w:rsidR="00577B2D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ICITANTE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]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lang w:val="es-ES" w:eastAsia="ca-ES"/>
        </w:rPr>
        <w:t xml:space="preserve"> </w:t>
      </w:r>
      <w:r w:rsidR="00BF5E9C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>EN REPRESENTACIÓ</w:t>
      </w:r>
      <w:r w:rsidR="00577B2D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>N DEL EVENTO</w:t>
      </w:r>
      <w:r w:rsidR="00BF5E9C" w:rsidRPr="00FB621C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lang w:val="es-ES" w:eastAsia="ca-ES"/>
        </w:rPr>
        <w:t>[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NOM</w:t>
      </w:r>
      <w:r w:rsidR="00577B2D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BRE DEL EVENTO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]</w:t>
      </w:r>
      <w:r w:rsidR="00513540" w:rsidRPr="00FB621C">
        <w:rPr>
          <w:rFonts w:ascii="Noto Sans" w:hAnsi="Noto Sans" w:cs="Noto Sans"/>
          <w:b/>
          <w:color w:val="0070C0"/>
          <w:sz w:val="22"/>
          <w:szCs w:val="22"/>
          <w:lang w:val="es-ES"/>
        </w:rPr>
        <w:t xml:space="preserve"> </w:t>
      </w:r>
      <w:r w:rsidR="00BF5E9C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>P</w:t>
      </w:r>
      <w:r w:rsidR="00577B2D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 xml:space="preserve">ARA LA CONVOCATORIA DE PATROCINIOS DE EVENTOS VINCULADOS A LA DIVULGACIÓN DE LA ACTIVIDAD TURÍSTICA </w:t>
      </w:r>
      <w:r w:rsidR="00CB3083" w:rsidRPr="00FB621C">
        <w:rPr>
          <w:rFonts w:ascii="Noto Sans" w:hAnsi="Noto Sans" w:cs="Noto Sans"/>
          <w:b/>
          <w:sz w:val="22"/>
          <w:szCs w:val="22"/>
          <w:lang w:val="es-ES"/>
        </w:rPr>
        <w:t>202</w:t>
      </w:r>
      <w:r w:rsidR="0093666A">
        <w:rPr>
          <w:rFonts w:ascii="Noto Sans" w:hAnsi="Noto Sans" w:cs="Noto Sans"/>
          <w:b/>
          <w:sz w:val="22"/>
          <w:szCs w:val="22"/>
          <w:lang w:val="es-ES"/>
        </w:rPr>
        <w:t>6</w:t>
      </w:r>
    </w:p>
    <w:p w14:paraId="77D35109" w14:textId="77777777" w:rsidR="00F14E93" w:rsidRPr="00FB621C" w:rsidRDefault="00F14E93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1D79FA9B" w14:textId="4916CE36" w:rsidR="00BF5E9C" w:rsidRPr="00FB621C" w:rsidRDefault="00537FB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  <w:lang w:val="es-ES"/>
        </w:rPr>
      </w:pPr>
      <w:r w:rsidRPr="00FB621C">
        <w:rPr>
          <w:rFonts w:ascii="Noto Sans" w:hAnsi="Noto Sans"/>
          <w:b/>
          <w:bCs/>
          <w:sz w:val="22"/>
          <w:szCs w:val="22"/>
          <w:lang w:val="es-ES"/>
        </w:rPr>
        <w:t>Hechos</w:t>
      </w:r>
    </w:p>
    <w:p w14:paraId="1FD9A7BE" w14:textId="3AD1F843" w:rsidR="0093666A" w:rsidRPr="0093666A" w:rsidRDefault="0093666A" w:rsidP="0093666A">
      <w:pPr>
        <w:spacing w:before="100" w:beforeAutospacing="1" w:after="24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bookmarkStart w:id="2" w:name="_Hlk131495824"/>
      <w:r w:rsidRPr="0020674F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1. </w:t>
      </w:r>
      <w:r w:rsidR="006470BB" w:rsidRPr="0020674F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En fecha </w:t>
      </w:r>
      <w:r w:rsidR="0020674F" w:rsidRPr="0020674F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>25</w:t>
      </w:r>
      <w:r w:rsidR="00F14E93" w:rsidRPr="0020674F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de </w:t>
      </w:r>
      <w:r w:rsidR="0020674F" w:rsidRPr="0020674F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noviembre </w:t>
      </w:r>
      <w:r w:rsidR="00F14E93" w:rsidRPr="0020674F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de </w:t>
      </w:r>
      <w:r w:rsidR="0020674F" w:rsidRPr="0020674F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>2025</w:t>
      </w:r>
      <w:r w:rsidR="00F14E93" w:rsidRPr="0020674F">
        <w:rPr>
          <w:rFonts w:ascii="Noto Sans" w:hAnsi="Noto Sans"/>
          <w:sz w:val="22"/>
          <w:szCs w:val="22"/>
          <w:shd w:val="clear" w:color="auto" w:fill="FFFFFF"/>
          <w:lang w:val="es-ES" w:eastAsia="ca-ES"/>
        </w:rPr>
        <w:t xml:space="preserve"> </w:t>
      </w:r>
      <w:r w:rsidR="006470BB" w:rsidRPr="0020674F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se public</w:t>
      </w:r>
      <w:r w:rsidR="00A8244F" w:rsidRPr="0020674F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ó</w:t>
      </w:r>
      <w:r w:rsidR="006470BB" w:rsidRPr="0020674F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en el Boletín </w:t>
      </w:r>
      <w:r w:rsidR="00F14E93" w:rsidRPr="0020674F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Oficial de l</w:t>
      </w:r>
      <w:r w:rsidR="006470BB" w:rsidRPr="0020674F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as </w:t>
      </w:r>
      <w:r w:rsidR="00426922" w:rsidRPr="0020674F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Illes Balears</w:t>
      </w:r>
      <w:r w:rsidR="006470B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n</w:t>
      </w:r>
      <w:r w:rsidR="00A070E5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úm. 1</w:t>
      </w:r>
      <w:r w:rsidR="0020674F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56</w:t>
      </w:r>
      <w:r w:rsidR="00F14E93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, </w:t>
      </w:r>
      <w:r w:rsidR="006470B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la Resolución del órgano de contratación de la AETIB por la cual se aprueba la convocatoria y las condiciones generales que deben regir la tramitación de los expedientes de contratación que se derivan de las solicitudes de patrocinios con entidades privadas para eventos vinculados a la divulgación de la actividad turística que generen repercusión mediática mínima para las marcas de las </w:t>
      </w:r>
      <w:r w:rsidR="0042692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Illes Balears</w:t>
      </w:r>
      <w:r w:rsidR="006470B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y la Agencia de Estrategia Turística de las </w:t>
      </w:r>
      <w:r w:rsidR="00426922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Illes Balears</w:t>
      </w:r>
      <w:r w:rsidR="006470B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(AETIB), durante el año 202</w:t>
      </w:r>
      <w:r w:rsidR="00FC5EA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6</w:t>
      </w:r>
      <w:r w:rsidR="006470B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.</w:t>
      </w:r>
      <w:bookmarkStart w:id="3" w:name="_Hlk188363356"/>
      <w:bookmarkEnd w:id="2"/>
    </w:p>
    <w:p w14:paraId="2C7FCD16" w14:textId="0FDB2C53" w:rsidR="00F111BB" w:rsidRPr="0093666A" w:rsidRDefault="0093666A" w:rsidP="0093666A">
      <w:pPr>
        <w:spacing w:before="100" w:beforeAutospacing="1" w:after="24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2. </w:t>
      </w:r>
      <w:r w:rsidR="006470B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En fecha [</w:t>
      </w:r>
      <w:r w:rsidR="006470BB" w:rsidRPr="0093666A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val="es-ES" w:eastAsia="ca-ES"/>
        </w:rPr>
        <w:t>fecha solicitud], [razón social del solicitante</w:t>
      </w:r>
      <w:r w:rsidR="006470B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] presentó mediante el trámite electrónico específico indicado en las bases de la convocatoria, con el número de registro de entrada electrónico [</w:t>
      </w:r>
      <w:r w:rsidR="006470BB" w:rsidRPr="0093666A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val="es-ES" w:eastAsia="ca-ES"/>
        </w:rPr>
        <w:t>GOIBE solicitud</w:t>
      </w:r>
      <w:r w:rsidR="006470B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], una solicitud de patrocinio para el evento [</w:t>
      </w:r>
      <w:r w:rsidR="006470BB" w:rsidRPr="0093666A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val="es-ES" w:eastAsia="ca-ES"/>
        </w:rPr>
        <w:t>nombre del evento</w:t>
      </w:r>
      <w:r w:rsidR="006470B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] en el marco de la citada convocatoria.</w:t>
      </w:r>
    </w:p>
    <w:bookmarkEnd w:id="3"/>
    <w:p w14:paraId="568809C3" w14:textId="7C737BC8" w:rsidR="00F111BB" w:rsidRPr="0093666A" w:rsidRDefault="0093666A" w:rsidP="0093666A">
      <w:pPr>
        <w:spacing w:before="100" w:beforeAutospacing="1" w:after="24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3. </w:t>
      </w:r>
      <w:r w:rsidR="00D32038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En virtud del apartado </w:t>
      </w:r>
      <w:r w:rsidR="00D32038" w:rsidRPr="0093666A">
        <w:rPr>
          <w:rFonts w:ascii="Noto Sans" w:hAnsi="Noto Sans"/>
          <w:i/>
          <w:iCs/>
          <w:color w:val="000000"/>
          <w:sz w:val="22"/>
          <w:szCs w:val="22"/>
          <w:shd w:val="clear" w:color="auto" w:fill="FFFFFF"/>
          <w:lang w:val="es-ES" w:eastAsia="ca-ES"/>
        </w:rPr>
        <w:t>1. Procedimiento administrativo para la formalización de los patrocinios privados</w:t>
      </w:r>
      <w:r w:rsidR="00D32038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, del Anexo A relativo a las condiciones generales, se llevó a cabo la revisión y la valoración de la solicitud entregada, previa a la adjudicación y formalización del contrato. </w:t>
      </w:r>
    </w:p>
    <w:p w14:paraId="6CC64318" w14:textId="0B29D624" w:rsidR="00D2163E" w:rsidRPr="0093666A" w:rsidRDefault="0093666A" w:rsidP="0093666A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4. </w:t>
      </w:r>
      <w:r w:rsidR="00C54F88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En fecha [</w:t>
      </w:r>
      <w:r w:rsidR="00C54F88" w:rsidRPr="0093666A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val="es-ES" w:eastAsia="ca-ES"/>
        </w:rPr>
        <w:t>fecha recepción notificación apertura NOTIB</w:t>
      </w:r>
      <w:r w:rsidR="00C54F88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], la unidad administrativa, en virtud de lo establecido en el Anexo A, apartado 3.2 relativo a las condiciones generales, notificó los nuevos términos y condiciones de su oferta a consecuencia de la fase de valoración, indicando los criterios puntuados, y que deberán acreditarse en fase de justificación. Se incluyen las contraprestaciones aceptadas y que </w:t>
      </w:r>
      <w:r w:rsidR="00F111B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se deberán </w:t>
      </w:r>
      <w:r w:rsidR="00C54F88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ejecutar y justificar, así como el importe</w:t>
      </w:r>
      <w:r w:rsidR="00F111BB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resultado </w:t>
      </w:r>
      <w:r w:rsidR="00C54F88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de esta valoración y de la fase direct</w:t>
      </w:r>
      <w:r w:rsidR="00D2163E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a</w:t>
      </w:r>
      <w:r w:rsidR="00C54F88" w:rsidRPr="0093666A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.</w:t>
      </w:r>
    </w:p>
    <w:p w14:paraId="266CF172" w14:textId="7BDE6A56" w:rsidR="00D2163E" w:rsidRPr="00FB621C" w:rsidRDefault="00C54F88" w:rsidP="00C54F88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lastRenderedPageBreak/>
        <w:t xml:space="preserve">Y para que conste </w:t>
      </w:r>
      <w:r w:rsidR="00D2163E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en el 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expediente, se requiere la confirmación por parte de la entidad que recibe el patrocinio de los términos y condiciones de la propuesta con relación a los puntos expuestos anteriormente.</w:t>
      </w:r>
    </w:p>
    <w:p w14:paraId="718F68FB" w14:textId="6E620F0B" w:rsidR="00C54F88" w:rsidRPr="00FB621C" w:rsidRDefault="00C54F88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Para este trámite se otorgó un plazo máximo de </w:t>
      </w:r>
      <w:r w:rsidRPr="0093666A"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val="es-ES" w:eastAsia="ca-ES"/>
        </w:rPr>
        <w:t>tres días hábiles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a contar desde el día siguiente a la recepción de la notificación, con la advertencia expr</w:t>
      </w:r>
      <w:r w:rsidR="00AB2D58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esa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que, en caso de no hacerlo así, se consideraría desistida y se archivaría su solicitud, según </w:t>
      </w:r>
      <w:r w:rsidR="00D2163E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lo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que dispone el artículo 68 de la Ley 39/2015</w:t>
      </w:r>
      <w:r w:rsidR="00D2163E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.</w:t>
      </w:r>
    </w:p>
    <w:p w14:paraId="05081055" w14:textId="77777777" w:rsidR="00BF5E9C" w:rsidRPr="00FB621C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  <w:lang w:val="es-ES"/>
        </w:rPr>
      </w:pPr>
    </w:p>
    <w:p w14:paraId="35698E2E" w14:textId="6F56357C" w:rsidR="00BF5E9C" w:rsidRPr="00FB621C" w:rsidRDefault="00777839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  <w:lang w:val="es-ES"/>
        </w:rPr>
      </w:pPr>
      <w:r w:rsidRPr="00FB621C">
        <w:rPr>
          <w:rFonts w:ascii="Noto Sans" w:hAnsi="Noto Sans"/>
          <w:b/>
          <w:bCs/>
          <w:sz w:val="22"/>
          <w:szCs w:val="22"/>
          <w:lang w:val="es-ES"/>
        </w:rPr>
        <w:t xml:space="preserve">Se </w:t>
      </w:r>
      <w:r w:rsidR="002618DC" w:rsidRPr="00FB621C">
        <w:rPr>
          <w:rFonts w:ascii="Noto Sans" w:hAnsi="Noto Sans"/>
          <w:b/>
          <w:bCs/>
          <w:sz w:val="22"/>
          <w:szCs w:val="22"/>
          <w:lang w:val="es-ES"/>
        </w:rPr>
        <w:t xml:space="preserve">comunica a </w:t>
      </w:r>
      <w:r w:rsidRPr="00FB621C">
        <w:rPr>
          <w:rFonts w:ascii="Noto Sans" w:hAnsi="Noto Sans"/>
          <w:b/>
          <w:bCs/>
          <w:sz w:val="22"/>
          <w:szCs w:val="22"/>
          <w:lang w:val="es-ES"/>
        </w:rPr>
        <w:t xml:space="preserve">la </w:t>
      </w:r>
      <w:r w:rsidR="002618DC" w:rsidRPr="00FB621C">
        <w:rPr>
          <w:rFonts w:ascii="Noto Sans" w:hAnsi="Noto Sans"/>
          <w:b/>
          <w:bCs/>
          <w:sz w:val="22"/>
          <w:szCs w:val="22"/>
          <w:lang w:val="es-ES"/>
        </w:rPr>
        <w:t xml:space="preserve">AETIB </w:t>
      </w:r>
      <w:r w:rsidR="00A43155" w:rsidRPr="00FB621C">
        <w:rPr>
          <w:rFonts w:ascii="Noto Sans" w:hAnsi="Noto Sans"/>
          <w:b/>
          <w:bCs/>
          <w:sz w:val="22"/>
          <w:szCs w:val="22"/>
          <w:lang w:val="es-ES"/>
        </w:rPr>
        <w:t xml:space="preserve">que, </w:t>
      </w:r>
    </w:p>
    <w:p w14:paraId="19DEA955" w14:textId="77777777" w:rsidR="00A43155" w:rsidRPr="00FB621C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  <w:lang w:val="es-ES"/>
        </w:rPr>
      </w:pPr>
    </w:p>
    <w:p w14:paraId="209415E1" w14:textId="77E3168F" w:rsidR="00F16A6C" w:rsidRPr="00FB621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FB621C">
        <w:rPr>
          <w:rFonts w:ascii="Noto Sans" w:hAnsi="Noto Sans"/>
          <w:sz w:val="22"/>
          <w:szCs w:val="22"/>
          <w:lang w:val="es-ES"/>
        </w:rPr>
        <w:t>L</w:t>
      </w:r>
      <w:r w:rsidR="00777839" w:rsidRPr="00FB621C">
        <w:rPr>
          <w:rFonts w:ascii="Noto Sans" w:hAnsi="Noto Sans"/>
          <w:sz w:val="22"/>
          <w:szCs w:val="22"/>
          <w:lang w:val="es-ES"/>
        </w:rPr>
        <w:t>a entidad</w:t>
      </w:r>
      <w:r w:rsidRPr="00FB621C">
        <w:rPr>
          <w:rFonts w:ascii="Noto Sans" w:hAnsi="Noto Sans"/>
          <w:sz w:val="22"/>
          <w:szCs w:val="22"/>
          <w:lang w:val="es-ES"/>
        </w:rPr>
        <w:t xml:space="preserve"> 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[nom</w:t>
      </w:r>
      <w:r w:rsidR="00777839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bre y apellidos/ razón 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social del sol</w:t>
      </w:r>
      <w:r w:rsidR="00777839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icitante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]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FFF"/>
          <w:lang w:val="es-ES" w:eastAsia="ca-ES"/>
        </w:rPr>
        <w:t xml:space="preserve"> 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en representació</w:t>
      </w:r>
      <w:r w:rsidR="00777839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n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de</w:t>
      </w:r>
      <w:r w:rsidR="00777839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l evento 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[nom</w:t>
      </w:r>
      <w:r w:rsidR="00777839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bre del evento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]</w:t>
      </w:r>
      <w:r w:rsidR="00EE476B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 </w:t>
      </w:r>
      <w:r w:rsidR="00EE476B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d</w:t>
      </w:r>
      <w:r w:rsidR="00777839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a su conformidad a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:</w:t>
      </w:r>
    </w:p>
    <w:p w14:paraId="0855597B" w14:textId="4D567EF4" w:rsidR="0062027F" w:rsidRPr="00FB621C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</w:p>
    <w:p w14:paraId="7FA44008" w14:textId="178BCD24" w:rsidR="0062027F" w:rsidRPr="00FB621C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FB621C">
        <w:rPr>
          <w:rFonts w:ascii="Noto Sans" w:hAnsi="Noto Sans" w:cs="Noto Sans"/>
          <w:sz w:val="22"/>
          <w:szCs w:val="22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FB621C">
        <w:rPr>
          <w:rFonts w:ascii="Noto Sans" w:hAnsi="Noto Sans" w:cs="Noto Sans"/>
          <w:sz w:val="22"/>
          <w:szCs w:val="22"/>
          <w:lang w:val="es-ES"/>
        </w:rPr>
        <w:instrText xml:space="preserve"> FORMCHECKBOX </w:instrText>
      </w:r>
      <w:r w:rsidRPr="00FB621C">
        <w:rPr>
          <w:rFonts w:ascii="Noto Sans" w:hAnsi="Noto Sans" w:cs="Noto Sans"/>
          <w:sz w:val="22"/>
          <w:szCs w:val="22"/>
          <w:lang w:val="es-ES"/>
        </w:rPr>
      </w:r>
      <w:r w:rsidRPr="00FB621C">
        <w:rPr>
          <w:rFonts w:ascii="Noto Sans" w:hAnsi="Noto Sans" w:cs="Noto Sans"/>
          <w:sz w:val="22"/>
          <w:szCs w:val="22"/>
          <w:lang w:val="es-ES"/>
        </w:rPr>
        <w:fldChar w:fldCharType="separate"/>
      </w:r>
      <w:r w:rsidRPr="00FB621C">
        <w:rPr>
          <w:rFonts w:ascii="Noto Sans" w:hAnsi="Noto Sans" w:cs="Noto Sans"/>
          <w:sz w:val="22"/>
          <w:szCs w:val="22"/>
          <w:lang w:val="es-ES"/>
        </w:rPr>
        <w:fldChar w:fldCharType="end"/>
      </w:r>
      <w:r w:rsidRPr="00FB621C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FB621C">
        <w:rPr>
          <w:rFonts w:ascii="Noto Sans" w:hAnsi="Noto Sans"/>
          <w:color w:val="000000"/>
          <w:sz w:val="22"/>
          <w:szCs w:val="22"/>
          <w:lang w:val="es-ES" w:eastAsia="ca-ES"/>
        </w:rPr>
        <w:t>Conformi</w:t>
      </w:r>
      <w:r w:rsidR="00FD6F1E" w:rsidRPr="00FB621C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dad a la ejecución de los términos y condiciones expuestos en los puntos detallados en la notificación enviada por la AETIB en fecha 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</w:t>
      </w:r>
      <w:r w:rsidR="00FD6F1E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fecha de la notificación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], </w:t>
      </w:r>
      <w:r w:rsidR="00FD6F1E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y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que s</w:t>
      </w:r>
      <w:r w:rsidR="00FD6F1E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 ejecutarán en tiempo y forma. Éstos se deberán acreditar en la fase de justificación del evento</w:t>
      </w:r>
      <w:r w:rsidR="00D8643F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:</w:t>
      </w:r>
    </w:p>
    <w:p w14:paraId="49E7F0D8" w14:textId="77777777" w:rsidR="007177BA" w:rsidRPr="00FB621C" w:rsidRDefault="007177BA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</w:p>
    <w:p w14:paraId="4513DDE8" w14:textId="206B64C2" w:rsidR="007177BA" w:rsidRPr="00FB621C" w:rsidRDefault="007177BA" w:rsidP="006470BB">
      <w:pPr>
        <w:pStyle w:val="Prrafodelista"/>
        <w:numPr>
          <w:ilvl w:val="0"/>
          <w:numId w:val="1"/>
        </w:numPr>
        <w:spacing w:before="0" w:line="276" w:lineRule="auto"/>
        <w:rPr>
          <w:rFonts w:ascii="Noto Sans" w:hAnsi="Noto Sans"/>
          <w:i/>
          <w:iCs/>
          <w:sz w:val="22"/>
          <w:szCs w:val="22"/>
          <w:lang w:val="es-ES"/>
        </w:rPr>
      </w:pPr>
      <w:r w:rsidRPr="00FB621C">
        <w:rPr>
          <w:rFonts w:ascii="Noto Sans" w:hAnsi="Noto Sans"/>
          <w:i/>
          <w:iCs/>
          <w:sz w:val="22"/>
          <w:szCs w:val="22"/>
          <w:lang w:val="es-ES"/>
        </w:rPr>
        <w:t>Característi</w:t>
      </w:r>
      <w:r w:rsidR="002475C7" w:rsidRPr="00FB621C">
        <w:rPr>
          <w:rFonts w:ascii="Noto Sans" w:hAnsi="Noto Sans"/>
          <w:i/>
          <w:iCs/>
          <w:sz w:val="22"/>
          <w:szCs w:val="22"/>
          <w:lang w:val="es-ES"/>
        </w:rPr>
        <w:t>cas del evento</w:t>
      </w:r>
      <w:r w:rsidR="0040262F">
        <w:rPr>
          <w:rFonts w:ascii="Noto Sans" w:hAnsi="Noto Sans"/>
          <w:i/>
          <w:iCs/>
          <w:sz w:val="22"/>
          <w:szCs w:val="22"/>
          <w:lang w:val="es-ES"/>
        </w:rPr>
        <w:t>.</w:t>
      </w:r>
    </w:p>
    <w:p w14:paraId="2634E9D2" w14:textId="530521F8" w:rsidR="007177BA" w:rsidRPr="00FB621C" w:rsidRDefault="007177BA" w:rsidP="006470BB">
      <w:pPr>
        <w:pStyle w:val="Prrafodelista"/>
        <w:numPr>
          <w:ilvl w:val="0"/>
          <w:numId w:val="1"/>
        </w:numPr>
        <w:spacing w:before="0" w:line="276" w:lineRule="auto"/>
        <w:rPr>
          <w:rFonts w:ascii="Noto Sans" w:hAnsi="Noto Sans" w:cs="Noto Sans"/>
          <w:i/>
          <w:iCs/>
          <w:sz w:val="22"/>
          <w:szCs w:val="22"/>
          <w:lang w:val="es-ES"/>
        </w:rPr>
      </w:pP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Alineació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n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 de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l evento con los Objetivos de Desarrollo Sostenible 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(ODS)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 y la Agenda 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2030 (requisit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o y ofertados a la 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AETIB)</w:t>
      </w:r>
      <w:r w:rsidR="0040262F">
        <w:rPr>
          <w:rFonts w:ascii="Noto Sans" w:hAnsi="Noto Sans" w:cs="Noto Sans"/>
          <w:i/>
          <w:iCs/>
          <w:sz w:val="22"/>
          <w:szCs w:val="22"/>
          <w:lang w:val="es-ES"/>
        </w:rPr>
        <w:t>.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 </w:t>
      </w:r>
    </w:p>
    <w:p w14:paraId="56FADD47" w14:textId="01505040" w:rsidR="007177BA" w:rsidRPr="00FB621C" w:rsidRDefault="007177BA" w:rsidP="006470BB">
      <w:pPr>
        <w:pStyle w:val="Prrafodelista"/>
        <w:numPr>
          <w:ilvl w:val="0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  <w:lang w:val="es-ES"/>
        </w:rPr>
      </w:pP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Contraprestacion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e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s incl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uidas en el contrato</w:t>
      </w:r>
    </w:p>
    <w:p w14:paraId="7107CB46" w14:textId="01236059" w:rsidR="007177BA" w:rsidRPr="00FB621C" w:rsidRDefault="007177BA" w:rsidP="006470BB">
      <w:pPr>
        <w:pStyle w:val="Prrafodelista"/>
        <w:numPr>
          <w:ilvl w:val="1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  <w:lang w:val="es-ES"/>
        </w:rPr>
      </w:pP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Contraprestacion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e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s requisit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o</w:t>
      </w:r>
    </w:p>
    <w:p w14:paraId="530E3E81" w14:textId="268EE310" w:rsidR="007177BA" w:rsidRPr="00FB621C" w:rsidRDefault="007177BA" w:rsidP="006470BB">
      <w:pPr>
        <w:pStyle w:val="Prrafodelista"/>
        <w:numPr>
          <w:ilvl w:val="1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  <w:lang w:val="es-ES"/>
        </w:rPr>
      </w:pP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Contraprestacion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e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s ofert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adas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 a l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a 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AETIB</w:t>
      </w:r>
      <w:r w:rsidR="0040262F">
        <w:rPr>
          <w:rFonts w:ascii="Noto Sans" w:hAnsi="Noto Sans" w:cs="Noto Sans"/>
          <w:i/>
          <w:iCs/>
          <w:sz w:val="22"/>
          <w:szCs w:val="22"/>
          <w:lang w:val="es-ES"/>
        </w:rPr>
        <w:t>.</w:t>
      </w:r>
    </w:p>
    <w:p w14:paraId="6480C14A" w14:textId="52A9AF62" w:rsidR="007177BA" w:rsidRPr="006470BB" w:rsidRDefault="007177BA" w:rsidP="006470BB">
      <w:pPr>
        <w:pStyle w:val="Prrafodelista"/>
        <w:numPr>
          <w:ilvl w:val="0"/>
          <w:numId w:val="1"/>
        </w:numPr>
        <w:spacing w:before="0"/>
        <w:rPr>
          <w:rFonts w:ascii="Noto Sans" w:hAnsi="Noto Sans"/>
          <w:i/>
          <w:iCs/>
          <w:sz w:val="22"/>
          <w:szCs w:val="22"/>
          <w:lang w:val="es-ES_tradnl"/>
        </w:rPr>
      </w:pPr>
      <w:r w:rsidRPr="00FB621C">
        <w:rPr>
          <w:rFonts w:ascii="Noto Sans" w:hAnsi="Noto Sans"/>
          <w:i/>
          <w:iCs/>
          <w:sz w:val="22"/>
          <w:szCs w:val="22"/>
          <w:lang w:val="es-ES"/>
        </w:rPr>
        <w:t>Repercusió</w:t>
      </w:r>
      <w:r w:rsidR="002475C7" w:rsidRPr="00FB621C">
        <w:rPr>
          <w:rFonts w:ascii="Noto Sans" w:hAnsi="Noto Sans"/>
          <w:i/>
          <w:iCs/>
          <w:sz w:val="22"/>
          <w:szCs w:val="22"/>
          <w:lang w:val="es-ES"/>
        </w:rPr>
        <w:t>n</w:t>
      </w:r>
      <w:r w:rsidRPr="00FB621C">
        <w:rPr>
          <w:rFonts w:ascii="Noto Sans" w:hAnsi="Noto Sans"/>
          <w:i/>
          <w:iCs/>
          <w:sz w:val="22"/>
          <w:szCs w:val="22"/>
          <w:lang w:val="es-ES"/>
        </w:rPr>
        <w:t xml:space="preserve"> medi</w:t>
      </w:r>
      <w:r w:rsidR="002475C7" w:rsidRPr="00FB621C">
        <w:rPr>
          <w:rFonts w:ascii="Noto Sans" w:hAnsi="Noto Sans"/>
          <w:i/>
          <w:iCs/>
          <w:sz w:val="22"/>
          <w:szCs w:val="22"/>
          <w:lang w:val="es-ES"/>
        </w:rPr>
        <w:t>á</w:t>
      </w:r>
      <w:r w:rsidRPr="00FB621C">
        <w:rPr>
          <w:rFonts w:ascii="Noto Sans" w:hAnsi="Noto Sans"/>
          <w:i/>
          <w:iCs/>
          <w:sz w:val="22"/>
          <w:szCs w:val="22"/>
          <w:lang w:val="es-ES"/>
        </w:rPr>
        <w:t>tica que s</w:t>
      </w:r>
      <w:r w:rsidR="002475C7" w:rsidRPr="00FB621C">
        <w:rPr>
          <w:rFonts w:ascii="Noto Sans" w:hAnsi="Noto Sans"/>
          <w:i/>
          <w:iCs/>
          <w:sz w:val="22"/>
          <w:szCs w:val="22"/>
          <w:lang w:val="es-ES"/>
        </w:rPr>
        <w:t xml:space="preserve">e </w:t>
      </w:r>
      <w:r w:rsidRPr="00FB621C">
        <w:rPr>
          <w:rFonts w:ascii="Noto Sans" w:hAnsi="Noto Sans"/>
          <w:i/>
          <w:iCs/>
          <w:sz w:val="22"/>
          <w:szCs w:val="22"/>
          <w:lang w:val="es-ES"/>
        </w:rPr>
        <w:t>ajusta al Manual de directri</w:t>
      </w:r>
      <w:r w:rsidR="002475C7" w:rsidRPr="00FB621C">
        <w:rPr>
          <w:rFonts w:ascii="Noto Sans" w:hAnsi="Noto Sans"/>
          <w:i/>
          <w:iCs/>
          <w:sz w:val="22"/>
          <w:szCs w:val="22"/>
          <w:lang w:val="es-ES"/>
        </w:rPr>
        <w:t>ces del uso de las marcas de</w:t>
      </w:r>
      <w:r w:rsidR="002475C7">
        <w:rPr>
          <w:rFonts w:ascii="Noto Sans" w:hAnsi="Noto Sans"/>
          <w:i/>
          <w:iCs/>
          <w:sz w:val="22"/>
          <w:szCs w:val="22"/>
          <w:lang w:val="es-ES_tradnl"/>
        </w:rPr>
        <w:t xml:space="preserve"> la</w:t>
      </w:r>
      <w:r w:rsidR="00AB2D58">
        <w:rPr>
          <w:rFonts w:ascii="Noto Sans" w:hAnsi="Noto Sans"/>
          <w:i/>
          <w:iCs/>
          <w:sz w:val="22"/>
          <w:szCs w:val="22"/>
          <w:lang w:val="es-ES_tradnl"/>
        </w:rPr>
        <w:t xml:space="preserve"> </w:t>
      </w:r>
      <w:r w:rsidRPr="006470BB">
        <w:rPr>
          <w:rFonts w:ascii="Noto Sans" w:hAnsi="Noto Sans"/>
          <w:i/>
          <w:iCs/>
          <w:sz w:val="22"/>
          <w:szCs w:val="22"/>
          <w:lang w:val="es-ES_tradnl"/>
        </w:rPr>
        <w:t>AETIB prevista p</w:t>
      </w:r>
      <w:r w:rsidR="002475C7">
        <w:rPr>
          <w:rFonts w:ascii="Noto Sans" w:hAnsi="Noto Sans"/>
          <w:i/>
          <w:iCs/>
          <w:sz w:val="22"/>
          <w:szCs w:val="22"/>
          <w:lang w:val="es-ES_tradnl"/>
        </w:rPr>
        <w:t>ara la anualidad</w:t>
      </w:r>
      <w:r w:rsidR="0040262F">
        <w:rPr>
          <w:rFonts w:ascii="Noto Sans" w:hAnsi="Noto Sans"/>
          <w:i/>
          <w:iCs/>
          <w:sz w:val="22"/>
          <w:szCs w:val="22"/>
          <w:lang w:val="es-ES_tradnl"/>
        </w:rPr>
        <w:t>.</w:t>
      </w:r>
      <w:r w:rsidRPr="006470BB">
        <w:rPr>
          <w:rFonts w:ascii="Noto Sans" w:hAnsi="Noto Sans"/>
          <w:i/>
          <w:iCs/>
          <w:sz w:val="22"/>
          <w:szCs w:val="22"/>
          <w:lang w:val="es-ES_tradnl"/>
        </w:rPr>
        <w:t xml:space="preserve"> </w:t>
      </w:r>
    </w:p>
    <w:p w14:paraId="3A841956" w14:textId="52BA2E63" w:rsidR="007177BA" w:rsidRPr="006470BB" w:rsidRDefault="007177BA" w:rsidP="006470BB">
      <w:pPr>
        <w:pStyle w:val="Prrafodelista"/>
        <w:numPr>
          <w:ilvl w:val="0"/>
          <w:numId w:val="1"/>
        </w:numPr>
        <w:spacing w:before="0"/>
        <w:rPr>
          <w:rFonts w:ascii="Noto Sans" w:hAnsi="Noto Sans"/>
          <w:i/>
          <w:iCs/>
          <w:sz w:val="22"/>
          <w:szCs w:val="22"/>
          <w:lang w:val="es-ES_tradnl"/>
        </w:rPr>
      </w:pPr>
      <w:r w:rsidRPr="006470BB">
        <w:rPr>
          <w:rFonts w:ascii="Noto Sans" w:hAnsi="Noto Sans"/>
          <w:i/>
          <w:iCs/>
          <w:sz w:val="22"/>
          <w:szCs w:val="22"/>
          <w:lang w:val="es-ES_tradnl"/>
        </w:rPr>
        <w:t>Presup</w:t>
      </w:r>
      <w:r w:rsidR="002475C7">
        <w:rPr>
          <w:rFonts w:ascii="Noto Sans" w:hAnsi="Noto Sans"/>
          <w:i/>
          <w:iCs/>
          <w:sz w:val="22"/>
          <w:szCs w:val="22"/>
          <w:lang w:val="es-ES_tradnl"/>
        </w:rPr>
        <w:t>uesto de gasto del evento</w:t>
      </w:r>
      <w:r w:rsidR="0040262F">
        <w:rPr>
          <w:rFonts w:ascii="Noto Sans" w:hAnsi="Noto Sans"/>
          <w:i/>
          <w:iCs/>
          <w:sz w:val="22"/>
          <w:szCs w:val="22"/>
          <w:lang w:val="es-ES_tradnl"/>
        </w:rPr>
        <w:t>.</w:t>
      </w:r>
    </w:p>
    <w:p w14:paraId="58389D4C" w14:textId="77777777" w:rsidR="002E1894" w:rsidRPr="006470BB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val="es-ES_tradnl" w:eastAsia="ca-ES"/>
        </w:rPr>
      </w:pPr>
    </w:p>
    <w:p w14:paraId="406A6F09" w14:textId="38F50B5A" w:rsidR="002E1894" w:rsidRPr="00FB621C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</w:pPr>
      <w:r w:rsidRPr="006470BB">
        <w:rPr>
          <w:rFonts w:ascii="Noto Sans" w:hAnsi="Noto Sans" w:cs="Noto Sans"/>
          <w:sz w:val="22"/>
          <w:szCs w:val="22"/>
          <w:lang w:val="es-ES_tradnl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6470BB">
        <w:rPr>
          <w:rFonts w:ascii="Noto Sans" w:hAnsi="Noto Sans" w:cs="Noto Sans"/>
          <w:sz w:val="22"/>
          <w:szCs w:val="22"/>
          <w:lang w:val="es-ES_tradnl"/>
        </w:rPr>
        <w:instrText xml:space="preserve"> FORMCHECKBOX </w:instrText>
      </w:r>
      <w:r w:rsidRPr="006470BB">
        <w:rPr>
          <w:rFonts w:ascii="Noto Sans" w:hAnsi="Noto Sans" w:cs="Noto Sans"/>
          <w:sz w:val="22"/>
          <w:szCs w:val="22"/>
          <w:lang w:val="es-ES_tradnl"/>
        </w:rPr>
      </w:r>
      <w:r w:rsidRPr="006470BB">
        <w:rPr>
          <w:rFonts w:ascii="Noto Sans" w:hAnsi="Noto Sans" w:cs="Noto Sans"/>
          <w:sz w:val="22"/>
          <w:szCs w:val="22"/>
          <w:lang w:val="es-ES_tradnl"/>
        </w:rPr>
        <w:fldChar w:fldCharType="separate"/>
      </w:r>
      <w:r w:rsidRPr="006470BB">
        <w:rPr>
          <w:rFonts w:ascii="Noto Sans" w:hAnsi="Noto Sans" w:cs="Noto Sans"/>
          <w:sz w:val="22"/>
          <w:szCs w:val="22"/>
          <w:lang w:val="es-ES_tradnl"/>
        </w:rPr>
        <w:fldChar w:fldCharType="end"/>
      </w:r>
      <w:r w:rsidRPr="006470BB">
        <w:rPr>
          <w:rFonts w:ascii="Noto Sans" w:hAnsi="Noto Sans" w:cs="Noto Sans"/>
          <w:sz w:val="22"/>
          <w:szCs w:val="22"/>
          <w:lang w:val="es-ES_tradnl"/>
        </w:rPr>
        <w:t xml:space="preserve"> </w:t>
      </w:r>
      <w:r w:rsidR="00D8643F" w:rsidRPr="00FB621C">
        <w:rPr>
          <w:rFonts w:ascii="Noto Sans" w:hAnsi="Noto Sans"/>
          <w:sz w:val="22"/>
          <w:szCs w:val="22"/>
          <w:lang w:val="es-ES" w:eastAsia="ca-ES"/>
        </w:rPr>
        <w:t>Conform</w:t>
      </w:r>
      <w:r w:rsidR="00D3098A" w:rsidRPr="00FB621C">
        <w:rPr>
          <w:rFonts w:ascii="Noto Sans" w:hAnsi="Noto Sans"/>
          <w:sz w:val="22"/>
          <w:szCs w:val="22"/>
          <w:lang w:val="es-ES" w:eastAsia="ca-ES"/>
        </w:rPr>
        <w:t xml:space="preserve">idad al importe vinculado </w:t>
      </w:r>
      <w:r w:rsidR="00AB2D58" w:rsidRPr="00FB621C">
        <w:rPr>
          <w:rFonts w:ascii="Noto Sans" w:hAnsi="Noto Sans"/>
          <w:sz w:val="22"/>
          <w:szCs w:val="22"/>
          <w:lang w:val="es-ES" w:eastAsia="ca-ES"/>
        </w:rPr>
        <w:t>a</w:t>
      </w:r>
      <w:r w:rsidR="00D3098A" w:rsidRPr="00FB621C">
        <w:rPr>
          <w:rFonts w:ascii="Noto Sans" w:hAnsi="Noto Sans"/>
          <w:sz w:val="22"/>
          <w:szCs w:val="22"/>
          <w:lang w:val="es-ES" w:eastAsia="ca-ES"/>
        </w:rPr>
        <w:t xml:space="preserve"> la fase de valoración y fase directa, que se propondrá al órgano de contratación para su adjudicación, detallado en el punto 6 de la notificación enviada por la AETIB en fecha </w:t>
      </w:r>
      <w:r w:rsidR="00D8643F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</w:t>
      </w:r>
      <w:r w:rsidR="00D3098A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fecha de la notificación</w:t>
      </w:r>
      <w:r w:rsidR="00D8643F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]</w:t>
      </w:r>
      <w:r w:rsidR="00DD2F52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.</w:t>
      </w:r>
    </w:p>
    <w:p w14:paraId="1A2DA252" w14:textId="74688CB5" w:rsidR="00D66AB8" w:rsidRPr="00FB621C" w:rsidRDefault="00D66AB8" w:rsidP="00D66AB8">
      <w:pPr>
        <w:ind w:left="0" w:firstLine="0"/>
        <w:rPr>
          <w:rFonts w:ascii="Noto Sans" w:hAnsi="Noto Sans"/>
          <w:color w:val="000000"/>
          <w:sz w:val="22"/>
          <w:szCs w:val="22"/>
          <w:lang w:val="es-ES" w:eastAsia="ca-ES"/>
        </w:rPr>
      </w:pPr>
      <w:bookmarkStart w:id="4" w:name="_Hlk153038873"/>
      <w:r w:rsidRPr="00FB621C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Y para que conste a los efectos oportunos, ante la Agencia de Estrategia Turística de las </w:t>
      </w:r>
      <w:r w:rsidR="00426922">
        <w:rPr>
          <w:rFonts w:ascii="Noto Sans" w:hAnsi="Noto Sans"/>
          <w:color w:val="000000"/>
          <w:sz w:val="22"/>
          <w:szCs w:val="22"/>
          <w:lang w:val="es-ES" w:eastAsia="ca-ES"/>
        </w:rPr>
        <w:t>Illes Balears</w:t>
      </w:r>
      <w:r w:rsidRPr="00FB621C">
        <w:rPr>
          <w:rFonts w:ascii="Noto Sans" w:hAnsi="Noto Sans"/>
          <w:color w:val="000000"/>
          <w:sz w:val="22"/>
          <w:szCs w:val="22"/>
          <w:lang w:val="es-ES" w:eastAsia="ca-ES"/>
        </w:rPr>
        <w:t>, firmo este documento.</w:t>
      </w:r>
    </w:p>
    <w:p w14:paraId="220D5E89" w14:textId="4489768C" w:rsidR="00513540" w:rsidRPr="0093666A" w:rsidRDefault="00513540" w:rsidP="0093666A">
      <w:pPr>
        <w:ind w:left="0" w:firstLine="0"/>
        <w:rPr>
          <w:rFonts w:ascii="Noto Sans" w:hAnsi="Noto Sans"/>
          <w:color w:val="000000"/>
          <w:sz w:val="22"/>
          <w:szCs w:val="22"/>
          <w:lang w:val="es-ES" w:eastAsia="ca-ES"/>
        </w:rPr>
      </w:pPr>
      <w:r w:rsidRPr="00FB621C">
        <w:rPr>
          <w:rFonts w:ascii="Noto Sans" w:hAnsi="Noto Sans" w:cs="Noto Sans"/>
          <w:color w:val="0070C0"/>
          <w:sz w:val="22"/>
          <w:szCs w:val="22"/>
          <w:highlight w:val="yellow"/>
          <w:lang w:val="es-ES"/>
        </w:rPr>
        <w:t>______________,</w:t>
      </w:r>
      <w:r w:rsidRPr="00FB621C">
        <w:rPr>
          <w:rFonts w:ascii="Noto Sans" w:hAnsi="Noto Sans" w:cs="Noto Sans"/>
          <w:color w:val="0070C0"/>
          <w:sz w:val="22"/>
          <w:szCs w:val="22"/>
          <w:lang w:val="es-ES"/>
        </w:rPr>
        <w:t xml:space="preserve"> </w:t>
      </w:r>
      <w:r w:rsidRPr="00FB621C">
        <w:rPr>
          <w:rFonts w:ascii="Noto Sans" w:hAnsi="Noto Sans" w:cs="Noto Sans"/>
          <w:sz w:val="22"/>
          <w:szCs w:val="22"/>
          <w:lang w:val="es-ES"/>
        </w:rPr>
        <w:t xml:space="preserve">en </w:t>
      </w:r>
      <w:r w:rsidR="00D66AB8" w:rsidRPr="00FB621C">
        <w:rPr>
          <w:rFonts w:ascii="Noto Sans" w:hAnsi="Noto Sans" w:cs="Noto Sans"/>
          <w:sz w:val="22"/>
          <w:szCs w:val="22"/>
          <w:lang w:val="es-ES"/>
        </w:rPr>
        <w:t>fecha de la firma electrónica</w:t>
      </w:r>
    </w:p>
    <w:p w14:paraId="75F078D8" w14:textId="116D582D" w:rsidR="00513540" w:rsidRPr="00FB621C" w:rsidRDefault="00513540" w:rsidP="00513540">
      <w:pPr>
        <w:rPr>
          <w:rFonts w:ascii="Noto Sans" w:hAnsi="Noto Sans" w:cs="Noto Sans"/>
          <w:color w:val="0070C0"/>
          <w:sz w:val="22"/>
          <w:szCs w:val="22"/>
          <w:lang w:val="es-ES"/>
        </w:rPr>
      </w:pPr>
      <w:bookmarkStart w:id="5" w:name="_Hlk153035562"/>
      <w:r w:rsidRPr="00FB621C">
        <w:rPr>
          <w:rFonts w:ascii="Noto Sans" w:hAnsi="Noto Sans" w:cs="Noto Sans"/>
          <w:color w:val="0070C0"/>
          <w:sz w:val="22"/>
          <w:szCs w:val="22"/>
          <w:highlight w:val="yellow"/>
          <w:lang w:val="es-ES"/>
        </w:rPr>
        <w:t>[Nom</w:t>
      </w:r>
      <w:r w:rsidR="00D66AB8" w:rsidRPr="00FB621C">
        <w:rPr>
          <w:rFonts w:ascii="Noto Sans" w:hAnsi="Noto Sans" w:cs="Noto Sans"/>
          <w:color w:val="0070C0"/>
          <w:sz w:val="22"/>
          <w:szCs w:val="22"/>
          <w:highlight w:val="yellow"/>
          <w:lang w:val="es-ES"/>
        </w:rPr>
        <w:t>bre del representante legal de la entidad</w:t>
      </w:r>
      <w:r w:rsidRPr="00FB621C">
        <w:rPr>
          <w:rFonts w:ascii="Noto Sans" w:hAnsi="Noto Sans" w:cs="Noto Sans"/>
          <w:color w:val="0070C0"/>
          <w:sz w:val="22"/>
          <w:szCs w:val="22"/>
          <w:lang w:val="es-ES"/>
        </w:rPr>
        <w:t>]</w:t>
      </w:r>
    </w:p>
    <w:p w14:paraId="4CE5F2E5" w14:textId="1F62CA4A" w:rsidR="000521CF" w:rsidRPr="00FB621C" w:rsidRDefault="00513540" w:rsidP="000521CF">
      <w:pPr>
        <w:ind w:left="-567" w:firstLine="567"/>
        <w:rPr>
          <w:rFonts w:cs="Noto Sans"/>
          <w:lang w:val="es-ES"/>
        </w:rPr>
      </w:pPr>
      <w:r w:rsidRPr="00FB621C">
        <w:rPr>
          <w:rFonts w:ascii="Noto Sans" w:hAnsi="Noto Sans" w:cs="Noto Sans"/>
          <w:sz w:val="22"/>
          <w:szCs w:val="22"/>
          <w:lang w:val="es-ES"/>
        </w:rPr>
        <w:t>(</w:t>
      </w:r>
      <w:r w:rsidR="00D66AB8" w:rsidRPr="00FB621C">
        <w:rPr>
          <w:rFonts w:ascii="Noto Sans" w:hAnsi="Noto Sans" w:cs="Noto Sans"/>
          <w:sz w:val="22"/>
          <w:szCs w:val="22"/>
          <w:lang w:val="es-ES"/>
        </w:rPr>
        <w:t>firma electrónica</w:t>
      </w:r>
      <w:r w:rsidRPr="00FB621C">
        <w:rPr>
          <w:rFonts w:ascii="Noto Sans" w:hAnsi="Noto Sans" w:cs="Noto Sans"/>
          <w:sz w:val="22"/>
          <w:szCs w:val="22"/>
          <w:lang w:val="es-ES"/>
        </w:rPr>
        <w:t>)</w:t>
      </w:r>
      <w:r w:rsidR="0093666A">
        <w:rPr>
          <w:rFonts w:ascii="Noto Sans" w:hAnsi="Noto Sans" w:cs="Noto Sans"/>
          <w:sz w:val="22"/>
          <w:szCs w:val="22"/>
          <w:lang w:val="es-ES"/>
        </w:rPr>
        <w:t xml:space="preserve">                                                                   </w:t>
      </w:r>
      <w:r w:rsidR="0093666A" w:rsidRPr="00FB621C">
        <w:rPr>
          <w:rFonts w:ascii="Noto Sans" w:hAnsi="Noto Sans" w:cs="Noto Sans"/>
          <w:sz w:val="22"/>
          <w:szCs w:val="22"/>
          <w:lang w:val="es-ES"/>
        </w:rPr>
        <w:t>AL ÓRGANO DE CONTRATACIÓN</w:t>
      </w:r>
      <w:bookmarkStart w:id="6" w:name="_Hlk152850022"/>
      <w:bookmarkEnd w:id="4"/>
      <w:bookmarkEnd w:id="5"/>
    </w:p>
    <w:bookmarkEnd w:id="6"/>
    <w:sectPr w:rsidR="000521CF" w:rsidRPr="00FB621C" w:rsidSect="0093666A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659" w:right="1275" w:bottom="2268" w:left="1701" w:header="607" w:footer="2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BC3EF" w14:textId="77777777" w:rsidR="00916639" w:rsidRDefault="00916639">
      <w:r>
        <w:separator/>
      </w:r>
    </w:p>
  </w:endnote>
  <w:endnote w:type="continuationSeparator" w:id="0">
    <w:p w14:paraId="2E3BC3F0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8B501" w14:textId="1BB62023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 xml:space="preserve">C/ Rita Levi, </w:t>
    </w:r>
    <w:r w:rsidR="000521CF">
      <w:rPr>
        <w:rFonts w:ascii="Noto Sans" w:hAnsi="Noto Sans" w:cs="Noto Sans"/>
        <w:sz w:val="15"/>
        <w:szCs w:val="15"/>
      </w:rPr>
      <w:t>4</w:t>
    </w:r>
  </w:p>
  <w:p w14:paraId="29F4D00A" w14:textId="678472C4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Par</w:t>
    </w:r>
    <w:r w:rsidR="0093666A">
      <w:rPr>
        <w:rFonts w:ascii="Noto Sans" w:hAnsi="Noto Sans" w:cs="Noto Sans"/>
        <w:sz w:val="15"/>
        <w:szCs w:val="15"/>
      </w:rPr>
      <w:t xml:space="preserve">c </w:t>
    </w:r>
    <w:r w:rsidRPr="000E3C23">
      <w:rPr>
        <w:rFonts w:ascii="Noto Sans" w:hAnsi="Noto Sans" w:cs="Noto Sans"/>
        <w:sz w:val="15"/>
        <w:szCs w:val="15"/>
      </w:rPr>
      <w:t>Bit 07121 Palma</w:t>
    </w:r>
  </w:p>
  <w:p w14:paraId="2FDDE008" w14:textId="77777777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6DE868EC" w14:textId="77777777" w:rsidR="00D030A2" w:rsidRPr="000521CF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0521CF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080E13A8" w14:textId="77777777" w:rsidR="00D030A2" w:rsidRPr="000E3C23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2D24F01A" w14:textId="77777777" w:rsidR="00BB1485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D08B6" w14:textId="5387B932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 xml:space="preserve">C/ de Rita Levi, </w:t>
    </w:r>
    <w:r w:rsidR="000521CF">
      <w:rPr>
        <w:rFonts w:ascii="Noto Sans" w:hAnsi="Noto Sans" w:cs="Noto Sans"/>
        <w:sz w:val="15"/>
        <w:szCs w:val="15"/>
      </w:rPr>
      <w:t>4</w:t>
    </w:r>
  </w:p>
  <w:p w14:paraId="4B240303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Parc Bit 07121 Palma</w:t>
    </w:r>
  </w:p>
  <w:p w14:paraId="3F945C36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39A26074" w14:textId="77777777" w:rsidR="000E3C23" w:rsidRPr="000521CF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0521CF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255B1E01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 w:rsidRPr="000E3C23"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64EC673C" w14:textId="6AE84467" w:rsidR="00BB1485" w:rsidRPr="000E3C23" w:rsidRDefault="00BB1485" w:rsidP="000E3C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BC3ED" w14:textId="77777777" w:rsidR="00916639" w:rsidRDefault="00916639">
      <w:r>
        <w:separator/>
      </w:r>
    </w:p>
  </w:footnote>
  <w:footnote w:type="continuationSeparator" w:id="0">
    <w:p w14:paraId="2E3BC3EE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75EC1" w14:textId="2939D92B" w:rsidR="0062027F" w:rsidRDefault="000521CF">
    <w:pPr>
      <w:pStyle w:val="Encabezado"/>
    </w:pPr>
    <w:r>
      <w:rPr>
        <w:noProof/>
      </w:rPr>
      <w:drawing>
        <wp:anchor distT="0" distB="0" distL="114300" distR="114300" simplePos="0" relativeHeight="251664384" behindDoc="0" locked="0" layoutInCell="1" allowOverlap="1" wp14:anchorId="2B4D01BE" wp14:editId="19C9059E">
          <wp:simplePos x="0" y="0"/>
          <wp:positionH relativeFrom="margin">
            <wp:posOffset>-137160</wp:posOffset>
          </wp:positionH>
          <wp:positionV relativeFrom="paragraph">
            <wp:posOffset>220980</wp:posOffset>
          </wp:positionV>
          <wp:extent cx="627380" cy="886460"/>
          <wp:effectExtent l="0" t="0" r="0" b="0"/>
          <wp:wrapNone/>
          <wp:docPr id="136446508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BC41D" w14:textId="08C5B58F" w:rsidR="00916639" w:rsidRDefault="007177BA" w:rsidP="00513540">
    <w:pPr>
      <w:pStyle w:val="Encabezado"/>
      <w:rPr>
        <w:noProof/>
        <w:lang w:val="es-ES"/>
      </w:rPr>
    </w:pPr>
    <w:r>
      <w:rPr>
        <w:noProof/>
      </w:rPr>
      <w:t xml:space="preserve"> </w:t>
    </w:r>
    <w:r w:rsidR="000521CF">
      <w:rPr>
        <w:noProof/>
      </w:rPr>
      <w:drawing>
        <wp:anchor distT="0" distB="0" distL="114300" distR="114300" simplePos="0" relativeHeight="251662336" behindDoc="1" locked="0" layoutInCell="1" allowOverlap="1" wp14:anchorId="3DF33A04" wp14:editId="1C6B88D1">
          <wp:simplePos x="0" y="0"/>
          <wp:positionH relativeFrom="margin">
            <wp:posOffset>-118110</wp:posOffset>
          </wp:positionH>
          <wp:positionV relativeFrom="paragraph">
            <wp:posOffset>462280</wp:posOffset>
          </wp:positionV>
          <wp:extent cx="2444115" cy="695325"/>
          <wp:effectExtent l="0" t="0" r="0" b="9525"/>
          <wp:wrapTight wrapText="bothSides">
            <wp:wrapPolygon edited="0">
              <wp:start x="168" y="0"/>
              <wp:lineTo x="0" y="14203"/>
              <wp:lineTo x="3199" y="20121"/>
              <wp:lineTo x="5051" y="21304"/>
              <wp:lineTo x="15152" y="21304"/>
              <wp:lineTo x="21381" y="20712"/>
              <wp:lineTo x="21381" y="17162"/>
              <wp:lineTo x="16667" y="10652"/>
              <wp:lineTo x="21213" y="7693"/>
              <wp:lineTo x="21044" y="1775"/>
              <wp:lineTo x="3872" y="0"/>
              <wp:lineTo x="168" y="0"/>
            </wp:wrapPolygon>
          </wp:wrapTight>
          <wp:docPr id="2065577659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46461C2E"/>
    <w:multiLevelType w:val="hybridMultilevel"/>
    <w:tmpl w:val="FE605D6E"/>
    <w:lvl w:ilvl="0" w:tplc="4F1EAEC2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 w:themeColor="text1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D8226BA"/>
    <w:multiLevelType w:val="multilevel"/>
    <w:tmpl w:val="0C0A001F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num w:numId="1" w16cid:durableId="134414410">
    <w:abstractNumId w:val="2"/>
  </w:num>
  <w:num w:numId="2" w16cid:durableId="1082490021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2433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21CF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A79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25A1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8E6"/>
    <w:rsid w:val="001D2B5C"/>
    <w:rsid w:val="001D3555"/>
    <w:rsid w:val="001D4126"/>
    <w:rsid w:val="001D6D9D"/>
    <w:rsid w:val="001D70D1"/>
    <w:rsid w:val="001D7447"/>
    <w:rsid w:val="001D7772"/>
    <w:rsid w:val="001E0F43"/>
    <w:rsid w:val="001E27BE"/>
    <w:rsid w:val="001E3405"/>
    <w:rsid w:val="001F12A4"/>
    <w:rsid w:val="001F1802"/>
    <w:rsid w:val="001F225C"/>
    <w:rsid w:val="001F617C"/>
    <w:rsid w:val="00200D9A"/>
    <w:rsid w:val="00205EBF"/>
    <w:rsid w:val="0020674F"/>
    <w:rsid w:val="002078AB"/>
    <w:rsid w:val="00212AC7"/>
    <w:rsid w:val="00216D2D"/>
    <w:rsid w:val="002242BA"/>
    <w:rsid w:val="00225415"/>
    <w:rsid w:val="002304C8"/>
    <w:rsid w:val="00234DF0"/>
    <w:rsid w:val="00240379"/>
    <w:rsid w:val="00245358"/>
    <w:rsid w:val="002475C7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C0945"/>
    <w:rsid w:val="002C4250"/>
    <w:rsid w:val="002C4638"/>
    <w:rsid w:val="002C67F0"/>
    <w:rsid w:val="002C7594"/>
    <w:rsid w:val="002D19B6"/>
    <w:rsid w:val="002D2932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17CA"/>
    <w:rsid w:val="003017CE"/>
    <w:rsid w:val="003040FE"/>
    <w:rsid w:val="00304F95"/>
    <w:rsid w:val="003053C2"/>
    <w:rsid w:val="003056DA"/>
    <w:rsid w:val="00306886"/>
    <w:rsid w:val="0030751B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0F96"/>
    <w:rsid w:val="0039134B"/>
    <w:rsid w:val="0039285A"/>
    <w:rsid w:val="003929D8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274"/>
    <w:rsid w:val="003D74B1"/>
    <w:rsid w:val="003E1B6F"/>
    <w:rsid w:val="003E227F"/>
    <w:rsid w:val="003E45E9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0F72"/>
    <w:rsid w:val="004020BE"/>
    <w:rsid w:val="0040262F"/>
    <w:rsid w:val="00403F5E"/>
    <w:rsid w:val="00405171"/>
    <w:rsid w:val="00407C46"/>
    <w:rsid w:val="00412C04"/>
    <w:rsid w:val="00416AC7"/>
    <w:rsid w:val="00416C2B"/>
    <w:rsid w:val="00417215"/>
    <w:rsid w:val="00420DF6"/>
    <w:rsid w:val="004217E7"/>
    <w:rsid w:val="0042288A"/>
    <w:rsid w:val="004268FA"/>
    <w:rsid w:val="00426922"/>
    <w:rsid w:val="004313D4"/>
    <w:rsid w:val="00435CDF"/>
    <w:rsid w:val="00442059"/>
    <w:rsid w:val="00443893"/>
    <w:rsid w:val="00444D31"/>
    <w:rsid w:val="00445229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3540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48B4"/>
    <w:rsid w:val="0053581B"/>
    <w:rsid w:val="00537FBC"/>
    <w:rsid w:val="0054006D"/>
    <w:rsid w:val="00540C6C"/>
    <w:rsid w:val="0054308A"/>
    <w:rsid w:val="005456F8"/>
    <w:rsid w:val="005535D9"/>
    <w:rsid w:val="0055632F"/>
    <w:rsid w:val="00561541"/>
    <w:rsid w:val="00562CFA"/>
    <w:rsid w:val="005638A2"/>
    <w:rsid w:val="005674B1"/>
    <w:rsid w:val="00573F02"/>
    <w:rsid w:val="00577B2D"/>
    <w:rsid w:val="00581AFE"/>
    <w:rsid w:val="005838BB"/>
    <w:rsid w:val="00584FFD"/>
    <w:rsid w:val="0058741F"/>
    <w:rsid w:val="00590222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05886"/>
    <w:rsid w:val="00611112"/>
    <w:rsid w:val="006136E7"/>
    <w:rsid w:val="00614011"/>
    <w:rsid w:val="006151F1"/>
    <w:rsid w:val="00615BB0"/>
    <w:rsid w:val="0062027F"/>
    <w:rsid w:val="0062029A"/>
    <w:rsid w:val="00622914"/>
    <w:rsid w:val="0063179E"/>
    <w:rsid w:val="00634270"/>
    <w:rsid w:val="00640D48"/>
    <w:rsid w:val="00641DEA"/>
    <w:rsid w:val="00642C84"/>
    <w:rsid w:val="00645361"/>
    <w:rsid w:val="006470BB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65BD9"/>
    <w:rsid w:val="006703B7"/>
    <w:rsid w:val="00671CCE"/>
    <w:rsid w:val="00672A25"/>
    <w:rsid w:val="00674457"/>
    <w:rsid w:val="00685445"/>
    <w:rsid w:val="0069351D"/>
    <w:rsid w:val="00693BB7"/>
    <w:rsid w:val="006A12F6"/>
    <w:rsid w:val="006A3518"/>
    <w:rsid w:val="006A355E"/>
    <w:rsid w:val="006B1457"/>
    <w:rsid w:val="006B2736"/>
    <w:rsid w:val="006B2C0E"/>
    <w:rsid w:val="006B46CB"/>
    <w:rsid w:val="006B623E"/>
    <w:rsid w:val="006B69B5"/>
    <w:rsid w:val="006C2434"/>
    <w:rsid w:val="006C7829"/>
    <w:rsid w:val="006D5A59"/>
    <w:rsid w:val="006D6B3E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177BA"/>
    <w:rsid w:val="007213C6"/>
    <w:rsid w:val="00722219"/>
    <w:rsid w:val="007227C2"/>
    <w:rsid w:val="0072484A"/>
    <w:rsid w:val="00725DD5"/>
    <w:rsid w:val="00730B0D"/>
    <w:rsid w:val="00733408"/>
    <w:rsid w:val="00736A0C"/>
    <w:rsid w:val="007405EE"/>
    <w:rsid w:val="00740DBB"/>
    <w:rsid w:val="00741B21"/>
    <w:rsid w:val="00742712"/>
    <w:rsid w:val="00742A70"/>
    <w:rsid w:val="00742E37"/>
    <w:rsid w:val="00744192"/>
    <w:rsid w:val="00746593"/>
    <w:rsid w:val="00761B67"/>
    <w:rsid w:val="007627A5"/>
    <w:rsid w:val="007632FE"/>
    <w:rsid w:val="007665E9"/>
    <w:rsid w:val="00767653"/>
    <w:rsid w:val="0077213F"/>
    <w:rsid w:val="007729C8"/>
    <w:rsid w:val="00774637"/>
    <w:rsid w:val="00774785"/>
    <w:rsid w:val="00776C58"/>
    <w:rsid w:val="00777839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1B51"/>
    <w:rsid w:val="007C222A"/>
    <w:rsid w:val="007C3502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3BAD"/>
    <w:rsid w:val="00834C22"/>
    <w:rsid w:val="00836B5E"/>
    <w:rsid w:val="00842AA3"/>
    <w:rsid w:val="00844F10"/>
    <w:rsid w:val="0085009E"/>
    <w:rsid w:val="00851537"/>
    <w:rsid w:val="00856214"/>
    <w:rsid w:val="00856532"/>
    <w:rsid w:val="00856F47"/>
    <w:rsid w:val="008577E0"/>
    <w:rsid w:val="00864E3A"/>
    <w:rsid w:val="00865B8A"/>
    <w:rsid w:val="00867DF8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0401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E6FC8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198C"/>
    <w:rsid w:val="00922F17"/>
    <w:rsid w:val="00923E34"/>
    <w:rsid w:val="0092457D"/>
    <w:rsid w:val="0092657B"/>
    <w:rsid w:val="00930260"/>
    <w:rsid w:val="00931DC7"/>
    <w:rsid w:val="0093305A"/>
    <w:rsid w:val="0093666A"/>
    <w:rsid w:val="00940041"/>
    <w:rsid w:val="00941A39"/>
    <w:rsid w:val="00946E94"/>
    <w:rsid w:val="00950C22"/>
    <w:rsid w:val="00960564"/>
    <w:rsid w:val="00960FBD"/>
    <w:rsid w:val="00962322"/>
    <w:rsid w:val="00962A48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9752A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6CFD"/>
    <w:rsid w:val="009F70FC"/>
    <w:rsid w:val="00A026A7"/>
    <w:rsid w:val="00A04D83"/>
    <w:rsid w:val="00A0539E"/>
    <w:rsid w:val="00A05E95"/>
    <w:rsid w:val="00A06D1E"/>
    <w:rsid w:val="00A070E5"/>
    <w:rsid w:val="00A10C28"/>
    <w:rsid w:val="00A128C3"/>
    <w:rsid w:val="00A20BB1"/>
    <w:rsid w:val="00A231A1"/>
    <w:rsid w:val="00A26032"/>
    <w:rsid w:val="00A349E7"/>
    <w:rsid w:val="00A4048B"/>
    <w:rsid w:val="00A43155"/>
    <w:rsid w:val="00A4444A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7782E"/>
    <w:rsid w:val="00A8097F"/>
    <w:rsid w:val="00A8244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2D58"/>
    <w:rsid w:val="00AB4241"/>
    <w:rsid w:val="00AB76D3"/>
    <w:rsid w:val="00AC402C"/>
    <w:rsid w:val="00AC4599"/>
    <w:rsid w:val="00AC78BC"/>
    <w:rsid w:val="00AC7CBC"/>
    <w:rsid w:val="00AD0442"/>
    <w:rsid w:val="00AD14B7"/>
    <w:rsid w:val="00AD2EA5"/>
    <w:rsid w:val="00AD4D5D"/>
    <w:rsid w:val="00AE33DA"/>
    <w:rsid w:val="00AE5E58"/>
    <w:rsid w:val="00AF396B"/>
    <w:rsid w:val="00AF58AC"/>
    <w:rsid w:val="00AF6004"/>
    <w:rsid w:val="00AF7186"/>
    <w:rsid w:val="00B046A3"/>
    <w:rsid w:val="00B06408"/>
    <w:rsid w:val="00B07311"/>
    <w:rsid w:val="00B07F9C"/>
    <w:rsid w:val="00B1090B"/>
    <w:rsid w:val="00B136BD"/>
    <w:rsid w:val="00B14210"/>
    <w:rsid w:val="00B160E9"/>
    <w:rsid w:val="00B24C25"/>
    <w:rsid w:val="00B2696E"/>
    <w:rsid w:val="00B325A0"/>
    <w:rsid w:val="00B33B2E"/>
    <w:rsid w:val="00B34664"/>
    <w:rsid w:val="00B35F93"/>
    <w:rsid w:val="00B364D2"/>
    <w:rsid w:val="00B503A2"/>
    <w:rsid w:val="00B5144C"/>
    <w:rsid w:val="00B51642"/>
    <w:rsid w:val="00B53304"/>
    <w:rsid w:val="00B53C2B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4ED6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C7F1C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43842"/>
    <w:rsid w:val="00C46098"/>
    <w:rsid w:val="00C51964"/>
    <w:rsid w:val="00C5217C"/>
    <w:rsid w:val="00C53ABC"/>
    <w:rsid w:val="00C53BF3"/>
    <w:rsid w:val="00C5439D"/>
    <w:rsid w:val="00C54F88"/>
    <w:rsid w:val="00C565FE"/>
    <w:rsid w:val="00C57FB4"/>
    <w:rsid w:val="00C619BE"/>
    <w:rsid w:val="00C63924"/>
    <w:rsid w:val="00C66414"/>
    <w:rsid w:val="00C725BD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B3083"/>
    <w:rsid w:val="00CC43A3"/>
    <w:rsid w:val="00CC443B"/>
    <w:rsid w:val="00CD2AFB"/>
    <w:rsid w:val="00CD5628"/>
    <w:rsid w:val="00CE41B1"/>
    <w:rsid w:val="00CE4CC0"/>
    <w:rsid w:val="00CE4E99"/>
    <w:rsid w:val="00CE521A"/>
    <w:rsid w:val="00CE6048"/>
    <w:rsid w:val="00CE6217"/>
    <w:rsid w:val="00CF03B0"/>
    <w:rsid w:val="00CF57A7"/>
    <w:rsid w:val="00CF6AD1"/>
    <w:rsid w:val="00CF7B2E"/>
    <w:rsid w:val="00D030A2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163E"/>
    <w:rsid w:val="00D234EC"/>
    <w:rsid w:val="00D2421D"/>
    <w:rsid w:val="00D26537"/>
    <w:rsid w:val="00D26C4B"/>
    <w:rsid w:val="00D301C4"/>
    <w:rsid w:val="00D30520"/>
    <w:rsid w:val="00D3098A"/>
    <w:rsid w:val="00D31029"/>
    <w:rsid w:val="00D32038"/>
    <w:rsid w:val="00D34E4F"/>
    <w:rsid w:val="00D36BDD"/>
    <w:rsid w:val="00D43582"/>
    <w:rsid w:val="00D44914"/>
    <w:rsid w:val="00D463FD"/>
    <w:rsid w:val="00D5151B"/>
    <w:rsid w:val="00D51974"/>
    <w:rsid w:val="00D52714"/>
    <w:rsid w:val="00D53501"/>
    <w:rsid w:val="00D55490"/>
    <w:rsid w:val="00D56EB1"/>
    <w:rsid w:val="00D62DC4"/>
    <w:rsid w:val="00D66AB8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DB7"/>
    <w:rsid w:val="00D92E95"/>
    <w:rsid w:val="00D9571E"/>
    <w:rsid w:val="00DA0128"/>
    <w:rsid w:val="00DA50B6"/>
    <w:rsid w:val="00DA7A24"/>
    <w:rsid w:val="00DB2BC5"/>
    <w:rsid w:val="00DB7909"/>
    <w:rsid w:val="00DC0BCC"/>
    <w:rsid w:val="00DC2B2E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633E"/>
    <w:rsid w:val="00DD7425"/>
    <w:rsid w:val="00DE0E5C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4625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F98"/>
    <w:rsid w:val="00F108A3"/>
    <w:rsid w:val="00F111BB"/>
    <w:rsid w:val="00F13C25"/>
    <w:rsid w:val="00F14462"/>
    <w:rsid w:val="00F14CAA"/>
    <w:rsid w:val="00F14E93"/>
    <w:rsid w:val="00F16A6C"/>
    <w:rsid w:val="00F20257"/>
    <w:rsid w:val="00F203B2"/>
    <w:rsid w:val="00F252AA"/>
    <w:rsid w:val="00F256AB"/>
    <w:rsid w:val="00F26D17"/>
    <w:rsid w:val="00F27580"/>
    <w:rsid w:val="00F30541"/>
    <w:rsid w:val="00F36D27"/>
    <w:rsid w:val="00F37273"/>
    <w:rsid w:val="00F42399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5C5A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21C"/>
    <w:rsid w:val="00FB6776"/>
    <w:rsid w:val="00FC15BA"/>
    <w:rsid w:val="00FC2374"/>
    <w:rsid w:val="00FC5589"/>
    <w:rsid w:val="00FC5EAB"/>
    <w:rsid w:val="00FD04CA"/>
    <w:rsid w:val="00FD3E0F"/>
    <w:rsid w:val="00FD65CA"/>
    <w:rsid w:val="00FD6C8E"/>
    <w:rsid w:val="00FD6F1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2433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614526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21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738673">
                  <w:marLeft w:val="0"/>
                  <w:marRight w:val="0"/>
                  <w:marTop w:val="0"/>
                  <w:marBottom w:val="0"/>
                  <w:divBdr>
                    <w:top w:val="single" w:sz="6" w:space="5" w:color="CCCCCC"/>
                    <w:left w:val="none" w:sz="0" w:space="9" w:color="auto"/>
                    <w:bottom w:val="single" w:sz="6" w:space="5" w:color="CCCCCC"/>
                    <w:right w:val="single" w:sz="6" w:space="9" w:color="CCCCCC"/>
                  </w:divBdr>
                </w:div>
              </w:divsChild>
            </w:div>
          </w:divsChild>
        </w:div>
        <w:div w:id="172906263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849986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168430">
                  <w:marLeft w:val="2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854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01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807256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80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855909">
                  <w:marLeft w:val="0"/>
                  <w:marRight w:val="0"/>
                  <w:marTop w:val="0"/>
                  <w:marBottom w:val="0"/>
                  <w:divBdr>
                    <w:top w:val="single" w:sz="6" w:space="5" w:color="CCCCCC"/>
                    <w:left w:val="none" w:sz="0" w:space="9" w:color="auto"/>
                    <w:bottom w:val="single" w:sz="6" w:space="5" w:color="CCCCCC"/>
                    <w:right w:val="single" w:sz="6" w:space="9" w:color="CCCCCC"/>
                  </w:divBdr>
                </w:div>
              </w:divsChild>
            </w:div>
          </w:divsChild>
        </w:div>
        <w:div w:id="137272545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747857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947873">
                  <w:marLeft w:val="2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563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160062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51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869219">
                  <w:marLeft w:val="0"/>
                  <w:marRight w:val="0"/>
                  <w:marTop w:val="0"/>
                  <w:marBottom w:val="0"/>
                  <w:divBdr>
                    <w:top w:val="single" w:sz="6" w:space="5" w:color="CCCCCC"/>
                    <w:left w:val="none" w:sz="0" w:space="9" w:color="auto"/>
                    <w:bottom w:val="single" w:sz="6" w:space="5" w:color="CCCCCC"/>
                    <w:right w:val="single" w:sz="6" w:space="9" w:color="CCCCCC"/>
                  </w:divBdr>
                </w:div>
              </w:divsChild>
            </w:div>
          </w:divsChild>
        </w:div>
        <w:div w:id="92610907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06026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478781">
                  <w:marLeft w:val="2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50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498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845378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75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720999">
                  <w:marLeft w:val="0"/>
                  <w:marRight w:val="0"/>
                  <w:marTop w:val="0"/>
                  <w:marBottom w:val="0"/>
                  <w:divBdr>
                    <w:top w:val="single" w:sz="6" w:space="5" w:color="CCCCCC"/>
                    <w:left w:val="none" w:sz="0" w:space="9" w:color="auto"/>
                    <w:bottom w:val="single" w:sz="6" w:space="5" w:color="CCCCCC"/>
                    <w:right w:val="single" w:sz="6" w:space="9" w:color="CCCCCC"/>
                  </w:divBdr>
                </w:div>
              </w:divsChild>
            </w:div>
          </w:divsChild>
        </w:div>
        <w:div w:id="175466792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060757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451543">
                  <w:marLeft w:val="2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712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8937B6C-95E4-4D72-819D-FB631C5E1724}">
  <ds:schemaRefs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658</Words>
  <Characters>3572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4222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Sandra Díaz Juan</cp:lastModifiedBy>
  <cp:revision>46</cp:revision>
  <cp:lastPrinted>2021-04-09T10:18:00Z</cp:lastPrinted>
  <dcterms:created xsi:type="dcterms:W3CDTF">2023-12-21T07:52:00Z</dcterms:created>
  <dcterms:modified xsi:type="dcterms:W3CDTF">2025-11-25T08:10:00Z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